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14D3D" w14:textId="4C24A18C" w:rsidR="00B822F1" w:rsidRDefault="00BA44B5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  <w:r w:rsidRPr="00BA44B5">
        <w:rPr>
          <w:rFonts w:ascii="Arial" w:eastAsia="Aptos" w:hAnsi="Arial" w:cs="Arial"/>
          <w:noProof/>
          <w:kern w:val="2"/>
          <w:sz w:val="24"/>
          <w:szCs w:val="24"/>
          <w:lang w:eastAsia="en-US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345652E6" wp14:editId="173BB8E0">
            <wp:simplePos x="0" y="0"/>
            <wp:positionH relativeFrom="column">
              <wp:posOffset>-2209</wp:posOffset>
            </wp:positionH>
            <wp:positionV relativeFrom="paragraph">
              <wp:posOffset>773</wp:posOffset>
            </wp:positionV>
            <wp:extent cx="2717800" cy="812800"/>
            <wp:effectExtent l="0" t="0" r="6350" b="6350"/>
            <wp:wrapTight wrapText="bothSides">
              <wp:wrapPolygon edited="0">
                <wp:start x="0" y="0"/>
                <wp:lineTo x="0" y="21263"/>
                <wp:lineTo x="21499" y="21263"/>
                <wp:lineTo x="21499" y="0"/>
                <wp:lineTo x="0" y="0"/>
              </wp:wrapPolygon>
            </wp:wrapTight>
            <wp:docPr id="1" name="Picture 78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8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DE0C1" w14:textId="1418BDB0" w:rsidR="00BA44B5" w:rsidRPr="00BA44B5" w:rsidRDefault="00BA44B5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40"/>
          <w:szCs w:val="40"/>
        </w:rPr>
      </w:pPr>
      <w:r>
        <w:rPr>
          <w:rFonts w:ascii="Avenir Black" w:hAnsi="Avenir Black" w:cs="Avenir Black"/>
          <w:b/>
          <w:bCs/>
          <w:sz w:val="40"/>
          <w:szCs w:val="40"/>
        </w:rPr>
        <w:t>JOB DESCRIPTION</w:t>
      </w: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783"/>
      </w:tblGrid>
      <w:tr w:rsidR="00B822F1" w14:paraId="4C026F28" w14:textId="77777777">
        <w:trPr>
          <w:trHeight w:hRule="exact" w:val="374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48FCDD73" w14:textId="77777777" w:rsidR="00B822F1" w:rsidRDefault="003E2E37">
            <w:pPr>
              <w:pStyle w:val="TableParagraph"/>
              <w:kinsoku w:val="0"/>
              <w:overflowPunct w:val="0"/>
              <w:spacing w:before="65"/>
              <w:ind w:left="70"/>
            </w:pPr>
            <w:bookmarkStart w:id="0" w:name="_Hlk193964909"/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POSITION TITLE</w:t>
            </w:r>
          </w:p>
        </w:tc>
        <w:tc>
          <w:tcPr>
            <w:tcW w:w="6783" w:type="dxa"/>
            <w:tcBorders>
              <w:top w:val="single" w:sz="8" w:space="0" w:color="FFFFFF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27C858C6" w14:textId="62014224" w:rsidR="00B822F1" w:rsidRPr="00D75682" w:rsidRDefault="00BB37C0" w:rsidP="007E1FA4">
            <w:pPr>
              <w:pStyle w:val="TableParagraph"/>
              <w:kinsoku w:val="0"/>
              <w:overflowPunct w:val="0"/>
              <w:spacing w:before="65"/>
              <w:ind w:left="134"/>
              <w:rPr>
                <w:rFonts w:ascii="Avenir" w:hAnsi="Avenir"/>
                <w:sz w:val="18"/>
                <w:szCs w:val="18"/>
              </w:rPr>
            </w:pPr>
            <w:r w:rsidRPr="00D75682">
              <w:rPr>
                <w:rFonts w:ascii="Avenir" w:hAnsi="Avenir" w:cs="Avenir Black"/>
                <w:color w:val="1D1D1B"/>
                <w:sz w:val="18"/>
                <w:szCs w:val="18"/>
              </w:rPr>
              <w:t xml:space="preserve">Inventory </w:t>
            </w:r>
            <w:r w:rsidR="00C53F23">
              <w:rPr>
                <w:rFonts w:ascii="Avenir" w:hAnsi="Avenir" w:cs="Avenir Black"/>
                <w:color w:val="1D1D1B"/>
                <w:sz w:val="18"/>
                <w:szCs w:val="18"/>
              </w:rPr>
              <w:t>Controller</w:t>
            </w:r>
          </w:p>
        </w:tc>
      </w:tr>
      <w:tr w:rsidR="00B822F1" w14:paraId="26B980E9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146F3976" w14:textId="77777777" w:rsidR="00B822F1" w:rsidRDefault="003E2E3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09FC14E0" w14:textId="32EF9AD6" w:rsidR="00B822F1" w:rsidRPr="00D75682" w:rsidRDefault="00D75682" w:rsidP="007E1FA4">
            <w:pPr>
              <w:ind w:left="134"/>
              <w:rPr>
                <w:rFonts w:ascii="Avenir" w:hAnsi="Avenir"/>
                <w:sz w:val="18"/>
                <w:szCs w:val="18"/>
              </w:rPr>
            </w:pPr>
            <w:r w:rsidRPr="00D75682">
              <w:rPr>
                <w:rFonts w:ascii="Avenir" w:hAnsi="Avenir"/>
                <w:sz w:val="18"/>
                <w:szCs w:val="18"/>
              </w:rPr>
              <w:t>Cambridge</w:t>
            </w:r>
          </w:p>
        </w:tc>
      </w:tr>
      <w:tr w:rsidR="00B822F1" w14:paraId="30CC025E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35933294" w14:textId="77777777" w:rsidR="00B822F1" w:rsidRDefault="003E2E3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5"/>
                <w:sz w:val="18"/>
                <w:szCs w:val="18"/>
              </w:rPr>
              <w:t>DATE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6B0819A0" w14:textId="3D2AA636" w:rsidR="00B822F1" w:rsidRPr="00D75682" w:rsidRDefault="00D75682" w:rsidP="007E1FA4">
            <w:pPr>
              <w:ind w:left="134"/>
              <w:rPr>
                <w:rFonts w:ascii="Avenir" w:hAnsi="Avenir"/>
                <w:sz w:val="18"/>
                <w:szCs w:val="18"/>
              </w:rPr>
            </w:pPr>
            <w:r w:rsidRPr="00D75682">
              <w:rPr>
                <w:rFonts w:ascii="Avenir" w:hAnsi="Avenir"/>
                <w:sz w:val="18"/>
                <w:szCs w:val="18"/>
              </w:rPr>
              <w:t>April 2025</w:t>
            </w:r>
          </w:p>
        </w:tc>
      </w:tr>
      <w:tr w:rsidR="00B822F1" w14:paraId="6A59C8F1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1D8391B7" w14:textId="77777777" w:rsidR="00B822F1" w:rsidRDefault="003E2E3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REPORTS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TO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5B79CA7B" w14:textId="77777777" w:rsidR="00B822F1" w:rsidRPr="00D75682" w:rsidRDefault="003E2E37" w:rsidP="007E1FA4">
            <w:pPr>
              <w:pStyle w:val="TableParagraph"/>
              <w:kinsoku w:val="0"/>
              <w:overflowPunct w:val="0"/>
              <w:spacing w:before="70"/>
              <w:ind w:left="134"/>
              <w:rPr>
                <w:rFonts w:ascii="Avenir" w:hAnsi="Avenir"/>
                <w:sz w:val="18"/>
                <w:szCs w:val="18"/>
              </w:rPr>
            </w:pPr>
            <w:r w:rsidRPr="00D75682">
              <w:rPr>
                <w:rFonts w:ascii="Avenir" w:hAnsi="Avenir" w:cs="Avenir"/>
                <w:color w:val="1D1D1B"/>
                <w:sz w:val="18"/>
                <w:szCs w:val="18"/>
              </w:rPr>
              <w:t>Store</w:t>
            </w:r>
            <w:r w:rsidRPr="00D75682"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 w:rsidRPr="00D75682">
              <w:rPr>
                <w:rFonts w:ascii="Avenir" w:hAnsi="Avenir" w:cs="Avenir"/>
                <w:color w:val="1D1D1B"/>
                <w:sz w:val="18"/>
                <w:szCs w:val="18"/>
              </w:rPr>
              <w:t>Manager</w:t>
            </w:r>
          </w:p>
        </w:tc>
      </w:tr>
      <w:tr w:rsidR="00B822F1" w14:paraId="069F728B" w14:textId="77777777" w:rsidTr="00BB37C0">
        <w:trPr>
          <w:trHeight w:hRule="exact" w:val="802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117EB3D9" w14:textId="77777777" w:rsidR="00B822F1" w:rsidRDefault="003E2E37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PURPOSE OF POSITION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44C64DB2" w14:textId="72861B2F" w:rsidR="00B822F1" w:rsidRPr="00D75682" w:rsidRDefault="00D75682" w:rsidP="007E1FA4">
            <w:pPr>
              <w:pStyle w:val="TableParagraph"/>
              <w:kinsoku w:val="0"/>
              <w:overflowPunct w:val="0"/>
              <w:spacing w:before="51" w:line="200" w:lineRule="exact"/>
              <w:ind w:left="134" w:right="67"/>
              <w:jc w:val="both"/>
              <w:rPr>
                <w:rFonts w:ascii="Avenir" w:hAnsi="Avenir"/>
                <w:sz w:val="18"/>
                <w:szCs w:val="18"/>
              </w:rPr>
            </w:pPr>
            <w:r>
              <w:rPr>
                <w:rFonts w:ascii="Avenir" w:hAnsi="Avenir" w:cs="Arial"/>
                <w:sz w:val="18"/>
                <w:szCs w:val="18"/>
              </w:rPr>
              <w:t xml:space="preserve">Manage inventory control procedures, </w:t>
            </w:r>
            <w:r w:rsidR="007D6AE4">
              <w:rPr>
                <w:rFonts w:ascii="Avenir" w:hAnsi="Avenir" w:cs="Arial"/>
                <w:sz w:val="18"/>
                <w:szCs w:val="18"/>
              </w:rPr>
              <w:t>c</w:t>
            </w:r>
            <w:r w:rsidR="007E1FA4">
              <w:rPr>
                <w:rFonts w:ascii="Avenir" w:hAnsi="Avenir" w:cs="Arial"/>
                <w:sz w:val="18"/>
                <w:szCs w:val="18"/>
              </w:rPr>
              <w:t xml:space="preserve">ycle </w:t>
            </w:r>
            <w:r w:rsidR="007D6AE4">
              <w:rPr>
                <w:rFonts w:ascii="Avenir" w:hAnsi="Avenir" w:cs="Arial"/>
                <w:sz w:val="18"/>
                <w:szCs w:val="18"/>
              </w:rPr>
              <w:t>c</w:t>
            </w:r>
            <w:r w:rsidR="007E1FA4">
              <w:rPr>
                <w:rFonts w:ascii="Avenir" w:hAnsi="Avenir" w:cs="Arial"/>
                <w:sz w:val="18"/>
                <w:szCs w:val="18"/>
              </w:rPr>
              <w:t>ounts</w:t>
            </w:r>
            <w:r w:rsidR="007D6AE4">
              <w:rPr>
                <w:rFonts w:ascii="Avenir" w:hAnsi="Avenir" w:cs="Arial"/>
                <w:sz w:val="18"/>
                <w:szCs w:val="18"/>
              </w:rPr>
              <w:t xml:space="preserve"> and stock reports</w:t>
            </w:r>
          </w:p>
        </w:tc>
      </w:tr>
      <w:tr w:rsidR="00B822F1" w14:paraId="7BA84E0A" w14:textId="77777777" w:rsidTr="00D75682">
        <w:trPr>
          <w:trHeight w:hRule="exact" w:val="522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2DF9FFE9" w14:textId="77777777" w:rsidR="00B822F1" w:rsidRDefault="003E2E37">
            <w:pPr>
              <w:pStyle w:val="TableParagraph"/>
              <w:kinsoku w:val="0"/>
              <w:overflowPunct w:val="0"/>
              <w:spacing w:before="32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 VISION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6ADB5712" w14:textId="7DCC407E" w:rsidR="00B822F1" w:rsidRPr="00D75682" w:rsidRDefault="00D75682" w:rsidP="007E1FA4">
            <w:pPr>
              <w:ind w:left="134"/>
              <w:rPr>
                <w:rFonts w:ascii="Avenir" w:hAnsi="Avenir"/>
                <w:sz w:val="18"/>
                <w:szCs w:val="18"/>
              </w:rPr>
            </w:pPr>
            <w:r w:rsidRPr="004FBAD3">
              <w:rPr>
                <w:rFonts w:ascii="Avenir" w:hAnsi="Avenir"/>
                <w:sz w:val="18"/>
                <w:szCs w:val="18"/>
              </w:rPr>
              <w:t>To provide our customers with a shopping experience which is satisfying and meets their needs, and which encourages them to return on a regular basis.</w:t>
            </w:r>
          </w:p>
        </w:tc>
      </w:tr>
      <w:tr w:rsidR="00B822F1" w14:paraId="3447BAE3" w14:textId="77777777" w:rsidTr="00D75682">
        <w:trPr>
          <w:trHeight w:hRule="exact" w:val="1281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8" w:space="0" w:color="FFFFFF"/>
              <w:right w:val="single" w:sz="4" w:space="0" w:color="575756"/>
            </w:tcBorders>
            <w:shd w:val="clear" w:color="auto" w:fill="E52713"/>
          </w:tcPr>
          <w:p w14:paraId="02C6C342" w14:textId="77777777" w:rsidR="00B822F1" w:rsidRDefault="003E2E37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8" w:space="0" w:color="FFFFFF"/>
              <w:right w:val="single" w:sz="8" w:space="0" w:color="FFFFFF"/>
            </w:tcBorders>
            <w:shd w:val="clear" w:color="auto" w:fill="EDEDED"/>
          </w:tcPr>
          <w:p w14:paraId="321DFCA0" w14:textId="77777777" w:rsidR="00D75682" w:rsidRPr="004657FD" w:rsidRDefault="00D75682" w:rsidP="00D75682">
            <w:pPr>
              <w:rPr>
                <w:rFonts w:ascii="Avenir Next LT Pro" w:hAnsi="Avenir Next LT Pro"/>
              </w:rPr>
            </w:pPr>
            <w:r w:rsidRPr="004657FD">
              <w:rPr>
                <w:rFonts w:ascii="Avenir Next LT Pro" w:hAnsi="Avenir Next LT Pro"/>
                <w:b/>
                <w:bCs/>
              </w:rPr>
              <w:t>I</w:t>
            </w:r>
            <w:r w:rsidRPr="004657FD">
              <w:rPr>
                <w:rFonts w:ascii="Avenir Next LT Pro" w:hAnsi="Avenir Next LT Pro"/>
              </w:rPr>
              <w:t>n it together</w:t>
            </w:r>
          </w:p>
          <w:p w14:paraId="437162F6" w14:textId="77777777" w:rsidR="00D75682" w:rsidRPr="004657FD" w:rsidRDefault="00D75682" w:rsidP="00D75682">
            <w:pPr>
              <w:rPr>
                <w:rFonts w:ascii="Avenir Next LT Pro" w:hAnsi="Avenir Next LT Pro"/>
              </w:rPr>
            </w:pPr>
            <w:r w:rsidRPr="004657FD">
              <w:rPr>
                <w:rFonts w:ascii="Avenir Next LT Pro" w:hAnsi="Avenir Next LT Pro"/>
                <w:b/>
                <w:bCs/>
              </w:rPr>
              <w:t>A</w:t>
            </w:r>
            <w:r w:rsidRPr="004657FD">
              <w:rPr>
                <w:rFonts w:ascii="Avenir Next LT Pro" w:hAnsi="Avenir Next LT Pro"/>
              </w:rPr>
              <w:t>bove the line</w:t>
            </w:r>
          </w:p>
          <w:p w14:paraId="6FEE533A" w14:textId="77777777" w:rsidR="00D75682" w:rsidRDefault="00D75682" w:rsidP="00D75682">
            <w:pPr>
              <w:rPr>
                <w:rFonts w:ascii="Avenir Next LT Pro" w:hAnsi="Avenir Next LT Pro"/>
              </w:rPr>
            </w:pPr>
            <w:r w:rsidRPr="004657FD">
              <w:rPr>
                <w:rFonts w:ascii="Avenir Next LT Pro" w:hAnsi="Avenir Next LT Pro"/>
                <w:b/>
                <w:bCs/>
              </w:rPr>
              <w:t>C</w:t>
            </w:r>
            <w:r>
              <w:rPr>
                <w:rFonts w:ascii="Avenir Next LT Pro" w:hAnsi="Avenir Next LT Pro"/>
              </w:rPr>
              <w:t>ourageous</w:t>
            </w:r>
          </w:p>
          <w:p w14:paraId="1E3D6490" w14:textId="24FBCC70" w:rsidR="00B822F1" w:rsidRPr="00D75682" w:rsidRDefault="00D75682" w:rsidP="00D75682">
            <w:pPr>
              <w:rPr>
                <w:rFonts w:ascii="Avenir" w:hAnsi="Avenir"/>
                <w:sz w:val="18"/>
                <w:szCs w:val="18"/>
              </w:rPr>
            </w:pPr>
            <w:r w:rsidRPr="004657FD">
              <w:rPr>
                <w:rFonts w:ascii="Avenir Next LT Pro" w:hAnsi="Avenir Next LT Pro"/>
                <w:b/>
                <w:bCs/>
              </w:rPr>
              <w:t>T</w:t>
            </w:r>
            <w:r>
              <w:rPr>
                <w:rFonts w:ascii="Avenir Next LT Pro" w:hAnsi="Avenir Next LT Pro"/>
              </w:rPr>
              <w:t>hink Customer</w:t>
            </w:r>
          </w:p>
        </w:tc>
      </w:tr>
      <w:bookmarkEnd w:id="0"/>
    </w:tbl>
    <w:p w14:paraId="3ED96763" w14:textId="77777777" w:rsidR="00B822F1" w:rsidRDefault="00B822F1">
      <w:pPr>
        <w:pStyle w:val="BodyText"/>
        <w:kinsoku w:val="0"/>
        <w:overflowPunct w:val="0"/>
        <w:spacing w:before="2"/>
        <w:ind w:left="0" w:firstLine="0"/>
        <w:rPr>
          <w:rFonts w:ascii="Avenir Black" w:hAnsi="Avenir Black" w:cs="Avenir Black"/>
          <w:b/>
          <w:bCs/>
          <w:sz w:val="14"/>
          <w:szCs w:val="14"/>
        </w:rPr>
      </w:pPr>
    </w:p>
    <w:p w14:paraId="35602166" w14:textId="501225E0" w:rsidR="00B822F1" w:rsidRDefault="00F46363">
      <w:pPr>
        <w:pStyle w:val="BodyText"/>
        <w:kinsoku w:val="0"/>
        <w:overflowPunct w:val="0"/>
        <w:spacing w:before="0" w:line="372" w:lineRule="exact"/>
        <w:ind w:left="11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27A140D2" wp14:editId="60F91E74">
                <wp:extent cx="6148705" cy="236855"/>
                <wp:effectExtent l="635" t="2540" r="3810" b="8255"/>
                <wp:docPr id="1257344739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991337284" name="Freeform 58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397082" name="Freeform 59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03543" name="Freeform 60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879611" name="Freeform 61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833295" name="Freeform 62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869357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4BD51C" w14:textId="77777777" w:rsidR="00B822F1" w:rsidRDefault="003E2E3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REPO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4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TING STRUCTURE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A140D2" id="Group 57" o:spid="_x0000_s1026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">
                <v:shape id="Freeform 58" o:spid="_x0000_s1027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" path="m,l9592,r,327l,327,,xe" fillcolor="#e52713" stroked="f">
                  <v:path arrowok="t" o:connecttype="custom" o:connectlocs="0,0;9592,0;9592,327;0,327;0,0" o:connectangles="0,0,0,0,0"/>
                </v:shape>
                <v:shape id="Freeform 59" o:spid="_x0000_s1028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" path="m,l9637,e" filled="f" strokecolor="white" strokeweight="2.25pt">
                  <v:path arrowok="t" o:connecttype="custom" o:connectlocs="0,0;9637,0" o:connectangles="0,0"/>
                </v:shape>
                <v:shape id="Freeform 60" o:spid="_x0000_s1029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" path="m,282l,e" filled="f" strokecolor="white" strokeweight="2.25pt">
                  <v:path arrowok="t" o:connecttype="custom" o:connectlocs="0,282;0,0" o:connectangles="0,0"/>
                </v:shape>
                <v:shape id="Freeform 61" o:spid="_x0000_s1030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" path="m,282l,e" filled="f" strokecolor="white" strokeweight="2.25pt">
                  <v:path arrowok="t" o:connecttype="custom" o:connectlocs="0,282;0,0" o:connectangles="0,0"/>
                </v:shape>
                <v:shape id="Freeform 62" o:spid="_x0000_s1031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" path="m,l9637,e" filled="f" strokecolor="white" strokeweight="2.25pt">
                  <v:path arrowok="t" o:connecttype="custom" o:connectlocs="0,0;9637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32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" filled="f" stroked="f">
                  <v:textbox inset="0,0,0,0">
                    <w:txbxContent>
                      <w:p w14:paraId="3D4BD51C" w14:textId="77777777" w:rsidR="00B822F1" w:rsidRDefault="003E2E3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REPO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TING STRUCTURE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EE1721" w14:textId="1EBABFC9" w:rsidR="00B822F1" w:rsidRDefault="00F46363" w:rsidP="00BB37C0">
      <w:pPr>
        <w:pStyle w:val="Heading2"/>
        <w:tabs>
          <w:tab w:val="left" w:pos="3742"/>
          <w:tab w:val="left" w:pos="7127"/>
        </w:tabs>
        <w:kinsoku w:val="0"/>
        <w:overflowPunct w:val="0"/>
        <w:spacing w:line="2017" w:lineRule="exact"/>
        <w:ind w:left="0"/>
        <w:rPr>
          <w:rFonts w:ascii="Avenir Black" w:hAnsi="Avenir Black" w:cs="Avenir Black"/>
          <w:b/>
          <w:bCs/>
          <w:sz w:val="27"/>
          <w:szCs w:val="27"/>
        </w:rPr>
      </w:pPr>
      <w:r>
        <w:rPr>
          <w:rFonts w:ascii="Avenir Black" w:hAnsi="Avenir Black" w:cs="Avenir Black"/>
          <w:b/>
          <w:bCs/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0" wp14:anchorId="72E32AD4" wp14:editId="612A227D">
            <wp:simplePos x="0" y="0"/>
            <wp:positionH relativeFrom="column">
              <wp:posOffset>2488565</wp:posOffset>
            </wp:positionH>
            <wp:positionV relativeFrom="paragraph">
              <wp:posOffset>220345</wp:posOffset>
            </wp:positionV>
            <wp:extent cx="1343025" cy="1371600"/>
            <wp:effectExtent l="0" t="19050" r="0" b="57150"/>
            <wp:wrapSquare wrapText="bothSides"/>
            <wp:docPr id="123" name="Organization Chart 1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FA14FF" w14:textId="77777777" w:rsidR="00BB37C0" w:rsidRDefault="00BB37C0" w:rsidP="00BB37C0"/>
    <w:p w14:paraId="58044377" w14:textId="77777777" w:rsidR="00BB37C0" w:rsidRPr="00BB37C0" w:rsidRDefault="00BB37C0" w:rsidP="00BB37C0"/>
    <w:p w14:paraId="369D1B5A" w14:textId="50633FFF" w:rsidR="00B822F1" w:rsidRDefault="00F46363">
      <w:pPr>
        <w:pStyle w:val="BodyText"/>
        <w:kinsoku w:val="0"/>
        <w:overflowPunct w:val="0"/>
        <w:spacing w:before="0" w:line="372" w:lineRule="exact"/>
        <w:ind w:left="11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0FEEFF94" wp14:editId="0E6B95EC">
                <wp:extent cx="6148705" cy="236855"/>
                <wp:effectExtent l="635" t="3175" r="3810" b="7620"/>
                <wp:docPr id="1818036167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1981516267" name="Freeform 85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573646" name="Freeform 86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78812" name="Freeform 87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292647" name="Freeform 88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434121" name="Freeform 89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87788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85BA2" w14:textId="77777777" w:rsidR="00B822F1" w:rsidRDefault="003E2E3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REL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TIONSHIPS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EEFF94" id="Group 84" o:spid="_x0000_s1033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">
                <v:shape id="Freeform 85" o:spid="_x0000_s1034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" path="m,l9592,r,327l,327,,xe" fillcolor="#e52713" stroked="f">
                  <v:path arrowok="t" o:connecttype="custom" o:connectlocs="0,0;9592,0;9592,327;0,327;0,0" o:connectangles="0,0,0,0,0"/>
                </v:shape>
                <v:shape id="Freeform 86" o:spid="_x0000_s1035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" path="m,l9637,e" filled="f" strokecolor="white" strokeweight="2.25pt">
                  <v:path arrowok="t" o:connecttype="custom" o:connectlocs="0,0;9637,0" o:connectangles="0,0"/>
                </v:shape>
                <v:shape id="Freeform 87" o:spid="_x0000_s1036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" path="m,282l,e" filled="f" strokecolor="white" strokeweight="2.25pt">
                  <v:path arrowok="t" o:connecttype="custom" o:connectlocs="0,282;0,0" o:connectangles="0,0"/>
                </v:shape>
                <v:shape id="Freeform 88" o:spid="_x0000_s1037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" path="m,282l,e" filled="f" strokecolor="white" strokeweight="2.25pt">
                  <v:path arrowok="t" o:connecttype="custom" o:connectlocs="0,282;0,0" o:connectangles="0,0"/>
                </v:shape>
                <v:shape id="Freeform 89" o:spid="_x0000_s1038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" path="m,l9637,e" filled="f" strokecolor="white" strokeweight="2.25pt">
                  <v:path arrowok="t" o:connecttype="custom" o:connectlocs="0,0;9637,0" o:connectangles="0,0"/>
                </v:shape>
                <v:shape id="Text Box 90" o:spid="_x0000_s1039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" filled="f" stroked="f">
                  <v:textbox inset="0,0,0,0">
                    <w:txbxContent>
                      <w:p w14:paraId="55E85BA2" w14:textId="77777777" w:rsidR="00B822F1" w:rsidRDefault="003E2E3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REL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TIONSHIPS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2F0D7C" w14:textId="77777777" w:rsidR="00B822F1" w:rsidRDefault="00B822F1">
      <w:pPr>
        <w:pStyle w:val="BodyText"/>
        <w:kinsoku w:val="0"/>
        <w:overflowPunct w:val="0"/>
        <w:spacing w:before="7"/>
        <w:ind w:left="0" w:firstLine="0"/>
        <w:rPr>
          <w:rFonts w:ascii="Avenir Black" w:hAnsi="Avenir Black" w:cs="Avenir Black"/>
          <w:b/>
          <w:bCs/>
          <w:sz w:val="6"/>
          <w:szCs w:val="6"/>
        </w:rPr>
      </w:pPr>
    </w:p>
    <w:p w14:paraId="5C2513F4" w14:textId="77777777" w:rsidR="00BB37C0" w:rsidRDefault="00BB37C0" w:rsidP="00BB37C0">
      <w:pPr>
        <w:kinsoku w:val="0"/>
        <w:overflowPunct w:val="0"/>
        <w:spacing w:before="63"/>
        <w:ind w:left="530"/>
        <w:outlineLvl w:val="1"/>
        <w:rPr>
          <w:rFonts w:ascii="Avenir Black" w:hAnsi="Avenir Black" w:cs="Avenir Black"/>
          <w:b/>
          <w:bCs/>
          <w:color w:val="1D1D1B"/>
          <w:sz w:val="18"/>
          <w:szCs w:val="18"/>
        </w:rPr>
        <w:sectPr w:rsidR="00BB37C0">
          <w:pgSz w:w="11910" w:h="16840"/>
          <w:pgMar w:top="700" w:right="880" w:bottom="280" w:left="880" w:header="720" w:footer="720" w:gutter="0"/>
          <w:cols w:space="720"/>
          <w:noEndnote/>
        </w:sectPr>
      </w:pPr>
    </w:p>
    <w:p w14:paraId="157B638A" w14:textId="77777777" w:rsidR="00BB37C0" w:rsidRPr="00BB37C0" w:rsidRDefault="00BB37C0" w:rsidP="00BB37C0">
      <w:pPr>
        <w:kinsoku w:val="0"/>
        <w:overflowPunct w:val="0"/>
        <w:spacing w:before="63"/>
        <w:ind w:left="530"/>
        <w:outlineLvl w:val="1"/>
        <w:rPr>
          <w:rFonts w:ascii="Avenir Black" w:hAnsi="Avenir Black" w:cs="Avenir Black"/>
          <w:color w:val="000000"/>
          <w:sz w:val="18"/>
          <w:szCs w:val="18"/>
        </w:rPr>
      </w:pPr>
      <w:bookmarkStart w:id="1" w:name="_Hlk193965113"/>
      <w:r w:rsidRPr="00BB37C0">
        <w:rPr>
          <w:rFonts w:ascii="Avenir Black" w:hAnsi="Avenir Black" w:cs="Avenir Black"/>
          <w:b/>
          <w:bCs/>
          <w:color w:val="1D1D1B"/>
          <w:sz w:val="18"/>
          <w:szCs w:val="18"/>
        </w:rPr>
        <w:t>INTERNAL</w:t>
      </w:r>
    </w:p>
    <w:p w14:paraId="39A66E30" w14:textId="77777777" w:rsidR="00BB37C0" w:rsidRPr="00BB37C0" w:rsidRDefault="00BB37C0" w:rsidP="00BB37C0">
      <w:pPr>
        <w:numPr>
          <w:ilvl w:val="0"/>
          <w:numId w:val="15"/>
        </w:numPr>
        <w:tabs>
          <w:tab w:val="left" w:pos="891"/>
        </w:tabs>
        <w:kinsoku w:val="0"/>
        <w:overflowPunct w:val="0"/>
        <w:ind w:left="884" w:hanging="357"/>
        <w:rPr>
          <w:rFonts w:ascii="Avenir" w:hAnsi="Avenir" w:cs="Avenir"/>
          <w:color w:val="000000"/>
          <w:sz w:val="18"/>
          <w:szCs w:val="18"/>
        </w:rPr>
      </w:pPr>
      <w:r w:rsidRPr="00BB37C0">
        <w:rPr>
          <w:rFonts w:ascii="Avenir" w:hAnsi="Avenir" w:cs="Avenir"/>
          <w:color w:val="1D1D1B"/>
          <w:sz w:val="18"/>
          <w:szCs w:val="18"/>
        </w:rPr>
        <w:t>Owner Operator</w:t>
      </w:r>
    </w:p>
    <w:p w14:paraId="40DE0519" w14:textId="77777777" w:rsidR="00BB37C0" w:rsidRPr="00BB37C0" w:rsidRDefault="00BB37C0" w:rsidP="00BB37C0">
      <w:pPr>
        <w:numPr>
          <w:ilvl w:val="0"/>
          <w:numId w:val="15"/>
        </w:numPr>
        <w:tabs>
          <w:tab w:val="left" w:pos="891"/>
        </w:tabs>
        <w:kinsoku w:val="0"/>
        <w:overflowPunct w:val="0"/>
        <w:ind w:left="884" w:hanging="357"/>
        <w:rPr>
          <w:rFonts w:ascii="Avenir" w:hAnsi="Avenir" w:cs="Avenir"/>
          <w:color w:val="000000"/>
          <w:sz w:val="18"/>
          <w:szCs w:val="18"/>
        </w:rPr>
      </w:pPr>
      <w:r w:rsidRPr="00BB37C0">
        <w:rPr>
          <w:rFonts w:ascii="Avenir" w:hAnsi="Avenir" w:cs="Avenir"/>
          <w:color w:val="1D1D1B"/>
          <w:sz w:val="18"/>
          <w:szCs w:val="18"/>
        </w:rPr>
        <w:t>Buyer</w:t>
      </w:r>
    </w:p>
    <w:p w14:paraId="20766BDF" w14:textId="77777777" w:rsidR="00BB37C0" w:rsidRPr="00BB37C0" w:rsidRDefault="00BB37C0" w:rsidP="00BB37C0">
      <w:pPr>
        <w:numPr>
          <w:ilvl w:val="0"/>
          <w:numId w:val="15"/>
        </w:numPr>
        <w:tabs>
          <w:tab w:val="left" w:pos="891"/>
        </w:tabs>
        <w:kinsoku w:val="0"/>
        <w:overflowPunct w:val="0"/>
        <w:ind w:left="884" w:hanging="357"/>
        <w:rPr>
          <w:rFonts w:ascii="Avenir" w:hAnsi="Avenir" w:cs="Avenir"/>
          <w:color w:val="000000"/>
          <w:sz w:val="18"/>
          <w:szCs w:val="18"/>
        </w:rPr>
      </w:pPr>
      <w:r w:rsidRPr="00BB37C0">
        <w:rPr>
          <w:rFonts w:ascii="Avenir" w:hAnsi="Avenir" w:cs="Avenir"/>
          <w:color w:val="1D1D1B"/>
          <w:sz w:val="18"/>
          <w:szCs w:val="18"/>
        </w:rPr>
        <w:t>Inwards Goods</w:t>
      </w:r>
    </w:p>
    <w:p w14:paraId="7A15110A" w14:textId="77777777" w:rsidR="00BB37C0" w:rsidRPr="00BB37C0" w:rsidRDefault="00BB37C0" w:rsidP="00BB37C0">
      <w:pPr>
        <w:numPr>
          <w:ilvl w:val="0"/>
          <w:numId w:val="15"/>
        </w:numPr>
        <w:tabs>
          <w:tab w:val="left" w:pos="891"/>
        </w:tabs>
        <w:kinsoku w:val="0"/>
        <w:overflowPunct w:val="0"/>
        <w:ind w:left="884" w:hanging="357"/>
        <w:rPr>
          <w:rFonts w:ascii="Avenir" w:hAnsi="Avenir" w:cs="Avenir"/>
          <w:color w:val="000000"/>
          <w:sz w:val="18"/>
          <w:szCs w:val="18"/>
        </w:rPr>
      </w:pPr>
      <w:r w:rsidRPr="00BB37C0">
        <w:rPr>
          <w:rFonts w:ascii="Avenir" w:hAnsi="Avenir" w:cs="Avenir"/>
          <w:color w:val="1D1D1B"/>
          <w:sz w:val="18"/>
          <w:szCs w:val="18"/>
        </w:rPr>
        <w:t>Department Managers</w:t>
      </w:r>
    </w:p>
    <w:p w14:paraId="153BB455" w14:textId="77777777" w:rsidR="00BB37C0" w:rsidRPr="00BB37C0" w:rsidRDefault="00BB37C0" w:rsidP="00BB37C0">
      <w:pPr>
        <w:numPr>
          <w:ilvl w:val="0"/>
          <w:numId w:val="15"/>
        </w:numPr>
        <w:tabs>
          <w:tab w:val="left" w:pos="891"/>
        </w:tabs>
        <w:kinsoku w:val="0"/>
        <w:overflowPunct w:val="0"/>
        <w:ind w:left="884" w:hanging="357"/>
        <w:rPr>
          <w:rFonts w:ascii="Avenir" w:hAnsi="Avenir" w:cs="Avenir"/>
          <w:color w:val="000000"/>
          <w:sz w:val="18"/>
          <w:szCs w:val="18"/>
        </w:rPr>
      </w:pPr>
      <w:r w:rsidRPr="00BB37C0">
        <w:rPr>
          <w:rFonts w:ascii="Avenir" w:hAnsi="Avenir" w:cs="Avenir"/>
          <w:color w:val="1D1D1B"/>
          <w:spacing w:val="-1"/>
          <w:sz w:val="18"/>
          <w:szCs w:val="18"/>
        </w:rPr>
        <w:t>HR/Training/Compliance</w:t>
      </w:r>
      <w:r w:rsidRPr="00BB37C0">
        <w:rPr>
          <w:rFonts w:ascii="Avenir" w:hAnsi="Avenir" w:cs="Avenir"/>
          <w:color w:val="1D1D1B"/>
          <w:spacing w:val="-42"/>
          <w:sz w:val="18"/>
          <w:szCs w:val="18"/>
        </w:rPr>
        <w:t xml:space="preserve"> </w:t>
      </w:r>
      <w:r w:rsidRPr="00BB37C0">
        <w:rPr>
          <w:rFonts w:ascii="Avenir" w:hAnsi="Avenir" w:cs="Avenir"/>
          <w:color w:val="1D1D1B"/>
          <w:sz w:val="18"/>
          <w:szCs w:val="18"/>
        </w:rPr>
        <w:t>Manager</w:t>
      </w:r>
    </w:p>
    <w:p w14:paraId="2E81D28F" w14:textId="77777777" w:rsidR="00BB37C0" w:rsidRPr="00BB37C0" w:rsidRDefault="00BB37C0" w:rsidP="00BB37C0">
      <w:pPr>
        <w:numPr>
          <w:ilvl w:val="0"/>
          <w:numId w:val="15"/>
        </w:numPr>
        <w:tabs>
          <w:tab w:val="left" w:pos="891"/>
        </w:tabs>
        <w:kinsoku w:val="0"/>
        <w:overflowPunct w:val="0"/>
        <w:ind w:left="884" w:hanging="357"/>
        <w:rPr>
          <w:rFonts w:ascii="Avenir" w:hAnsi="Avenir" w:cs="Avenir"/>
          <w:color w:val="000000"/>
          <w:sz w:val="18"/>
          <w:szCs w:val="18"/>
        </w:rPr>
      </w:pPr>
      <w:r w:rsidRPr="00BB37C0">
        <w:rPr>
          <w:rFonts w:ascii="Avenir" w:hAnsi="Avenir" w:cs="Avenir"/>
          <w:color w:val="1D1D1B"/>
          <w:sz w:val="18"/>
          <w:szCs w:val="18"/>
        </w:rPr>
        <w:t>Cycle counters</w:t>
      </w:r>
    </w:p>
    <w:p w14:paraId="45777BD6" w14:textId="77777777" w:rsidR="00BB37C0" w:rsidRPr="00BB37C0" w:rsidRDefault="00BB37C0" w:rsidP="00BB37C0">
      <w:pPr>
        <w:numPr>
          <w:ilvl w:val="0"/>
          <w:numId w:val="15"/>
        </w:numPr>
        <w:tabs>
          <w:tab w:val="left" w:pos="891"/>
        </w:tabs>
        <w:kinsoku w:val="0"/>
        <w:overflowPunct w:val="0"/>
        <w:ind w:left="884" w:hanging="357"/>
        <w:rPr>
          <w:rFonts w:ascii="Avenir" w:hAnsi="Avenir" w:cs="Avenir"/>
          <w:color w:val="000000"/>
          <w:sz w:val="18"/>
          <w:szCs w:val="18"/>
        </w:rPr>
      </w:pPr>
      <w:r w:rsidRPr="00BB37C0">
        <w:rPr>
          <w:rFonts w:ascii="Avenir" w:hAnsi="Avenir" w:cs="Avenir"/>
          <w:color w:val="1D1D1B"/>
          <w:sz w:val="18"/>
          <w:szCs w:val="18"/>
        </w:rPr>
        <w:t>Other store</w:t>
      </w:r>
      <w:r w:rsidRPr="00BB37C0">
        <w:rPr>
          <w:rFonts w:ascii="Avenir" w:hAnsi="Avenir" w:cs="Avenir"/>
          <w:color w:val="1D1D1B"/>
          <w:spacing w:val="-1"/>
          <w:sz w:val="18"/>
          <w:szCs w:val="18"/>
        </w:rPr>
        <w:t xml:space="preserve"> </w:t>
      </w:r>
      <w:r w:rsidRPr="00BB37C0">
        <w:rPr>
          <w:rFonts w:ascii="Avenir" w:hAnsi="Avenir" w:cs="Avenir"/>
          <w:color w:val="1D1D1B"/>
          <w:sz w:val="18"/>
          <w:szCs w:val="18"/>
        </w:rPr>
        <w:t>staff</w:t>
      </w:r>
    </w:p>
    <w:p w14:paraId="13D689F3" w14:textId="77777777" w:rsidR="00BB37C0" w:rsidRPr="00BB37C0" w:rsidRDefault="00BB37C0" w:rsidP="00BB37C0">
      <w:pPr>
        <w:tabs>
          <w:tab w:val="left" w:pos="89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</w:p>
    <w:p w14:paraId="2876F483" w14:textId="77777777" w:rsidR="00BB37C0" w:rsidRPr="00BB37C0" w:rsidRDefault="00BB37C0" w:rsidP="00BB37C0">
      <w:pPr>
        <w:kinsoku w:val="0"/>
        <w:overflowPunct w:val="0"/>
        <w:spacing w:before="79"/>
        <w:ind w:left="530" w:firstLine="190"/>
        <w:outlineLvl w:val="1"/>
        <w:rPr>
          <w:rFonts w:ascii="Avenir Black" w:hAnsi="Avenir Black" w:cs="Avenir Black"/>
          <w:color w:val="000000"/>
          <w:sz w:val="18"/>
          <w:szCs w:val="18"/>
        </w:rPr>
      </w:pPr>
      <w:r w:rsidRPr="00BB37C0">
        <w:br w:type="column"/>
      </w:r>
      <w:r w:rsidRPr="00BB37C0">
        <w:rPr>
          <w:rFonts w:ascii="Avenir Black" w:hAnsi="Avenir Black" w:cs="Avenir Black"/>
          <w:b/>
          <w:bCs/>
          <w:color w:val="1D1D1B"/>
          <w:sz w:val="18"/>
          <w:szCs w:val="18"/>
        </w:rPr>
        <w:t>EXTERNAL</w:t>
      </w:r>
    </w:p>
    <w:p w14:paraId="005FB194" w14:textId="5AC6771C" w:rsidR="00BB37C0" w:rsidRPr="007071A0" w:rsidRDefault="00BB37C0" w:rsidP="0015718F">
      <w:pPr>
        <w:numPr>
          <w:ilvl w:val="0"/>
          <w:numId w:val="18"/>
        </w:numPr>
        <w:tabs>
          <w:tab w:val="left" w:pos="89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  <w:sectPr w:rsidR="00BB37C0" w:rsidRPr="007071A0" w:rsidSect="00BB37C0">
          <w:type w:val="continuous"/>
          <w:pgSz w:w="11910" w:h="16840"/>
          <w:pgMar w:top="700" w:right="880" w:bottom="280" w:left="880" w:header="720" w:footer="720" w:gutter="0"/>
          <w:cols w:num="2" w:space="720"/>
          <w:noEndnote/>
        </w:sectPr>
      </w:pPr>
      <w:r w:rsidRPr="007071A0">
        <w:rPr>
          <w:rFonts w:ascii="Avenir" w:hAnsi="Avenir" w:cs="Avenir"/>
          <w:color w:val="1D1D1B"/>
          <w:sz w:val="18"/>
          <w:szCs w:val="18"/>
        </w:rPr>
        <w:t>Foodstuffs</w:t>
      </w:r>
      <w:r w:rsidRPr="007071A0">
        <w:rPr>
          <w:rFonts w:ascii="Avenir" w:hAnsi="Avenir" w:cs="Avenir"/>
          <w:color w:val="1D1D1B"/>
          <w:spacing w:val="-1"/>
          <w:sz w:val="18"/>
          <w:szCs w:val="18"/>
        </w:rPr>
        <w:t xml:space="preserve"> </w:t>
      </w:r>
      <w:r w:rsidRPr="007071A0">
        <w:rPr>
          <w:rFonts w:ascii="Avenir" w:hAnsi="Avenir" w:cs="Avenir"/>
          <w:color w:val="1D1D1B"/>
          <w:sz w:val="18"/>
          <w:szCs w:val="18"/>
        </w:rPr>
        <w:t>Employees</w:t>
      </w:r>
      <w:bookmarkEnd w:id="1"/>
    </w:p>
    <w:p w14:paraId="722C3788" w14:textId="77777777" w:rsidR="00B822F1" w:rsidRDefault="00B822F1">
      <w:pPr>
        <w:pStyle w:val="BodyText"/>
        <w:kinsoku w:val="0"/>
        <w:overflowPunct w:val="0"/>
        <w:spacing w:before="13"/>
        <w:ind w:left="0" w:firstLine="0"/>
      </w:pPr>
    </w:p>
    <w:p w14:paraId="255B422A" w14:textId="77777777" w:rsidR="00B822F1" w:rsidRDefault="003E2E37">
      <w:pPr>
        <w:pStyle w:val="BodyText"/>
        <w:tabs>
          <w:tab w:val="left" w:pos="9846"/>
        </w:tabs>
        <w:kinsoku w:val="0"/>
        <w:overflowPunct w:val="0"/>
        <w:spacing w:before="29"/>
        <w:ind w:left="253" w:firstLine="0"/>
        <w:rPr>
          <w:rFonts w:ascii="Avenir Black" w:hAnsi="Avenir Black" w:cs="Avenir Black"/>
          <w:b/>
          <w:bCs/>
          <w:color w:val="FFFFFF"/>
          <w:spacing w:val="14"/>
          <w:sz w:val="22"/>
          <w:szCs w:val="22"/>
        </w:rPr>
      </w:pPr>
      <w:bookmarkStart w:id="2" w:name="_Hlk193965221"/>
      <w:r>
        <w:rPr>
          <w:rFonts w:ascii="Avenir Black" w:hAnsi="Avenir Black" w:cs="Avenir Black"/>
          <w:b/>
          <w:bCs/>
          <w:color w:val="FFFFFF"/>
          <w:sz w:val="22"/>
          <w:szCs w:val="22"/>
          <w:shd w:val="clear" w:color="auto" w:fill="E52713"/>
        </w:rPr>
        <w:t xml:space="preserve">ACCOUNTABILITIES </w:t>
      </w:r>
      <w:r>
        <w:rPr>
          <w:rFonts w:ascii="Avenir Black" w:hAnsi="Avenir Black" w:cs="Avenir Black"/>
          <w:b/>
          <w:bCs/>
          <w:color w:val="FFFFFF"/>
          <w:sz w:val="22"/>
          <w:szCs w:val="22"/>
          <w:shd w:val="clear" w:color="auto" w:fill="E52713"/>
        </w:rPr>
        <w:tab/>
      </w:r>
    </w:p>
    <w:bookmarkEnd w:id="2"/>
    <w:p w14:paraId="3905FA62" w14:textId="77777777" w:rsidR="00B822F1" w:rsidRDefault="00B822F1">
      <w:pPr>
        <w:pStyle w:val="BodyText"/>
        <w:kinsoku w:val="0"/>
        <w:overflowPunct w:val="0"/>
        <w:spacing w:before="13"/>
        <w:ind w:left="0" w:firstLine="0"/>
        <w:rPr>
          <w:rFonts w:ascii="Avenir Black" w:hAnsi="Avenir Black" w:cs="Avenir Black"/>
          <w:b/>
          <w:bCs/>
          <w:sz w:val="4"/>
          <w:szCs w:val="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7939"/>
      </w:tblGrid>
      <w:tr w:rsidR="00B822F1" w14:paraId="5FE6C8A2" w14:textId="77777777" w:rsidTr="007071A0">
        <w:trPr>
          <w:trHeight w:hRule="exact" w:val="2246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35635320" w14:textId="77777777" w:rsidR="00B822F1" w:rsidRDefault="003E2E37">
            <w:pPr>
              <w:pStyle w:val="TableParagraph"/>
              <w:kinsoku w:val="0"/>
              <w:overflowPunct w:val="0"/>
              <w:spacing w:before="23"/>
              <w:ind w:left="23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OPERATIONAL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</w:tcPr>
          <w:p w14:paraId="4738DAB4" w14:textId="77777777" w:rsidR="007E1FA4" w:rsidRDefault="00BB37C0" w:rsidP="00BB37C0">
            <w:pPr>
              <w:pStyle w:val="TableParagraph"/>
              <w:numPr>
                <w:ilvl w:val="0"/>
                <w:numId w:val="12"/>
              </w:numPr>
              <w:tabs>
                <w:tab w:val="left" w:pos="592"/>
              </w:tabs>
              <w:kinsoku w:val="0"/>
              <w:overflowPunct w:val="0"/>
              <w:spacing w:before="43" w:line="200" w:lineRule="exact"/>
              <w:ind w:right="228"/>
              <w:jc w:val="both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000000"/>
                <w:sz w:val="18"/>
                <w:szCs w:val="18"/>
              </w:rPr>
              <w:t>Create</w:t>
            </w:r>
            <w:r w:rsidR="007E1FA4">
              <w:rPr>
                <w:rFonts w:ascii="Avenir" w:hAnsi="Avenir" w:cs="Avenir"/>
                <w:color w:val="000000"/>
                <w:sz w:val="18"/>
                <w:szCs w:val="18"/>
              </w:rPr>
              <w:t>, coordinate and analyse Cycle Count process</w:t>
            </w:r>
          </w:p>
          <w:p w14:paraId="3E78BE14" w14:textId="19BE14B2" w:rsidR="00BB37C0" w:rsidRDefault="007E1FA4" w:rsidP="00BB37C0">
            <w:pPr>
              <w:pStyle w:val="TableParagraph"/>
              <w:numPr>
                <w:ilvl w:val="0"/>
                <w:numId w:val="12"/>
              </w:numPr>
              <w:tabs>
                <w:tab w:val="left" w:pos="592"/>
              </w:tabs>
              <w:kinsoku w:val="0"/>
              <w:overflowPunct w:val="0"/>
              <w:spacing w:before="43" w:line="200" w:lineRule="exact"/>
              <w:ind w:right="228"/>
              <w:jc w:val="both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000000"/>
                <w:sz w:val="18"/>
                <w:szCs w:val="18"/>
              </w:rPr>
              <w:t>Maintain stock control procedures</w:t>
            </w:r>
          </w:p>
          <w:p w14:paraId="494E177B" w14:textId="511D7E23" w:rsidR="00054F5C" w:rsidRDefault="00054F5C" w:rsidP="00BB37C0">
            <w:pPr>
              <w:pStyle w:val="TableParagraph"/>
              <w:numPr>
                <w:ilvl w:val="0"/>
                <w:numId w:val="12"/>
              </w:numPr>
              <w:tabs>
                <w:tab w:val="left" w:pos="592"/>
              </w:tabs>
              <w:kinsoku w:val="0"/>
              <w:overflowPunct w:val="0"/>
              <w:spacing w:before="43" w:line="200" w:lineRule="exact"/>
              <w:ind w:right="228"/>
              <w:jc w:val="both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000000"/>
                <w:sz w:val="18"/>
                <w:szCs w:val="18"/>
              </w:rPr>
              <w:t>Manage and control stock levels</w:t>
            </w:r>
            <w:r w:rsidR="008757C5">
              <w:rPr>
                <w:rFonts w:ascii="Avenir" w:hAnsi="Avenir" w:cs="Avenir"/>
                <w:color w:val="000000"/>
                <w:sz w:val="18"/>
                <w:szCs w:val="18"/>
              </w:rPr>
              <w:t xml:space="preserve"> </w:t>
            </w:r>
            <w:r w:rsidR="007071A0">
              <w:rPr>
                <w:rFonts w:ascii="Avenir" w:hAnsi="Avenir" w:cs="Avenir"/>
                <w:color w:val="000000"/>
                <w:sz w:val="18"/>
                <w:szCs w:val="18"/>
              </w:rPr>
              <w:t xml:space="preserve">and flow </w:t>
            </w:r>
            <w:r w:rsidR="008757C5">
              <w:rPr>
                <w:rFonts w:ascii="Avenir" w:hAnsi="Avenir" w:cs="Avenir"/>
                <w:color w:val="000000"/>
                <w:sz w:val="18"/>
                <w:szCs w:val="18"/>
              </w:rPr>
              <w:t>and resolve discrepancies</w:t>
            </w:r>
            <w:r>
              <w:rPr>
                <w:rFonts w:ascii="Avenir" w:hAnsi="Avenir" w:cs="Avenir"/>
                <w:color w:val="000000"/>
                <w:sz w:val="18"/>
                <w:szCs w:val="18"/>
              </w:rPr>
              <w:t xml:space="preserve"> </w:t>
            </w:r>
          </w:p>
          <w:p w14:paraId="34F59601" w14:textId="2BA6474E" w:rsidR="00BB37C0" w:rsidRPr="00650BAB" w:rsidRDefault="007E1FA4" w:rsidP="00BB37C0">
            <w:pPr>
              <w:pStyle w:val="TableParagraph"/>
              <w:numPr>
                <w:ilvl w:val="0"/>
                <w:numId w:val="12"/>
              </w:numPr>
              <w:tabs>
                <w:tab w:val="left" w:pos="592"/>
              </w:tabs>
              <w:kinsoku w:val="0"/>
              <w:overflowPunct w:val="0"/>
              <w:spacing w:before="43" w:line="200" w:lineRule="exact"/>
              <w:ind w:right="228"/>
              <w:jc w:val="both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000000"/>
                <w:sz w:val="18"/>
                <w:szCs w:val="18"/>
              </w:rPr>
              <w:t>Analyse stock</w:t>
            </w:r>
            <w:r w:rsidR="008757C5">
              <w:rPr>
                <w:rFonts w:ascii="Avenir" w:hAnsi="Avenir" w:cs="Avenir"/>
                <w:color w:val="000000"/>
                <w:sz w:val="18"/>
                <w:szCs w:val="18"/>
              </w:rPr>
              <w:t xml:space="preserve"> movement</w:t>
            </w:r>
            <w:r>
              <w:rPr>
                <w:rFonts w:ascii="Avenir" w:hAnsi="Avenir" w:cs="Avenir"/>
                <w:color w:val="000000"/>
                <w:sz w:val="18"/>
                <w:szCs w:val="18"/>
              </w:rPr>
              <w:t xml:space="preserve"> and identify trends </w:t>
            </w:r>
            <w:r w:rsidR="00BB37C0">
              <w:rPr>
                <w:rFonts w:ascii="Avenir" w:hAnsi="Avenir" w:cs="Avenir"/>
                <w:color w:val="000000"/>
                <w:sz w:val="18"/>
                <w:szCs w:val="18"/>
              </w:rPr>
              <w:t xml:space="preserve">  </w:t>
            </w:r>
          </w:p>
          <w:p w14:paraId="012CDAA9" w14:textId="250A558D" w:rsidR="00054F5C" w:rsidRDefault="00054F5C" w:rsidP="00BB37C0">
            <w:pPr>
              <w:pStyle w:val="TableParagraph"/>
              <w:numPr>
                <w:ilvl w:val="0"/>
                <w:numId w:val="12"/>
              </w:numPr>
              <w:tabs>
                <w:tab w:val="left" w:pos="592"/>
              </w:tabs>
              <w:kinsoku w:val="0"/>
              <w:overflowPunct w:val="0"/>
              <w:spacing w:before="43" w:line="200" w:lineRule="exact"/>
              <w:ind w:right="228"/>
              <w:jc w:val="both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000000"/>
                <w:sz w:val="18"/>
                <w:szCs w:val="18"/>
              </w:rPr>
              <w:t>Provide support and assistance in</w:t>
            </w:r>
            <w:r w:rsidR="008757C5">
              <w:rPr>
                <w:rFonts w:ascii="Avenir" w:hAnsi="Avenir" w:cs="Avenir"/>
                <w:color w:val="000000"/>
                <w:sz w:val="18"/>
                <w:szCs w:val="18"/>
              </w:rPr>
              <w:t xml:space="preserve"> maintaining</w:t>
            </w:r>
            <w:r>
              <w:rPr>
                <w:rFonts w:ascii="Avenir" w:hAnsi="Avenir" w:cs="Avenir"/>
                <w:color w:val="000000"/>
                <w:sz w:val="18"/>
                <w:szCs w:val="18"/>
              </w:rPr>
              <w:t xml:space="preserve"> stock record</w:t>
            </w:r>
            <w:r w:rsidR="008757C5">
              <w:rPr>
                <w:rFonts w:ascii="Avenir" w:hAnsi="Avenir" w:cs="Avenir"/>
                <w:color w:val="000000"/>
                <w:sz w:val="18"/>
                <w:szCs w:val="18"/>
              </w:rPr>
              <w:t>s</w:t>
            </w:r>
            <w:r>
              <w:rPr>
                <w:rFonts w:ascii="Avenir" w:hAnsi="Avenir" w:cs="Avenir"/>
                <w:color w:val="000000"/>
                <w:sz w:val="18"/>
                <w:szCs w:val="18"/>
              </w:rPr>
              <w:t xml:space="preserve"> </w:t>
            </w:r>
          </w:p>
          <w:p w14:paraId="53CC30EA" w14:textId="783D4106" w:rsidR="00054F5C" w:rsidRDefault="00054F5C" w:rsidP="00BB37C0">
            <w:pPr>
              <w:pStyle w:val="TableParagraph"/>
              <w:numPr>
                <w:ilvl w:val="0"/>
                <w:numId w:val="12"/>
              </w:numPr>
              <w:tabs>
                <w:tab w:val="left" w:pos="592"/>
              </w:tabs>
              <w:kinsoku w:val="0"/>
              <w:overflowPunct w:val="0"/>
              <w:spacing w:before="43" w:line="200" w:lineRule="exact"/>
              <w:ind w:right="228"/>
              <w:jc w:val="both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000000"/>
                <w:sz w:val="18"/>
                <w:szCs w:val="18"/>
              </w:rPr>
              <w:t>Provide assistance with stock layout and location</w:t>
            </w:r>
          </w:p>
          <w:p w14:paraId="2CB56FDC" w14:textId="77777777" w:rsidR="00B822F1" w:rsidRPr="00054F5C" w:rsidRDefault="00054F5C" w:rsidP="00BB37C0">
            <w:pPr>
              <w:pStyle w:val="TableParagraph"/>
              <w:numPr>
                <w:ilvl w:val="0"/>
                <w:numId w:val="12"/>
              </w:numPr>
              <w:tabs>
                <w:tab w:val="left" w:pos="592"/>
              </w:tabs>
              <w:kinsoku w:val="0"/>
              <w:overflowPunct w:val="0"/>
              <w:spacing w:before="37" w:line="200" w:lineRule="exact"/>
              <w:ind w:right="228"/>
              <w:jc w:val="both"/>
            </w:pPr>
            <w:r>
              <w:rPr>
                <w:rFonts w:ascii="Avenir" w:hAnsi="Avenir" w:cs="Avenir"/>
                <w:color w:val="000000"/>
                <w:sz w:val="18"/>
                <w:szCs w:val="18"/>
              </w:rPr>
              <w:t xml:space="preserve">Provide assistance and support to warehouse operations </w:t>
            </w:r>
          </w:p>
          <w:p w14:paraId="37695B77" w14:textId="044FAB0B" w:rsidR="00054F5C" w:rsidRDefault="00054F5C" w:rsidP="00BB37C0">
            <w:pPr>
              <w:pStyle w:val="TableParagraph"/>
              <w:numPr>
                <w:ilvl w:val="0"/>
                <w:numId w:val="12"/>
              </w:numPr>
              <w:tabs>
                <w:tab w:val="left" w:pos="592"/>
              </w:tabs>
              <w:kinsoku w:val="0"/>
              <w:overflowPunct w:val="0"/>
              <w:spacing w:before="37" w:line="200" w:lineRule="exact"/>
              <w:ind w:right="228"/>
              <w:jc w:val="both"/>
            </w:pPr>
            <w:r>
              <w:rPr>
                <w:rFonts w:ascii="Avenir" w:hAnsi="Avenir" w:cs="Avenir"/>
                <w:color w:val="000000"/>
                <w:sz w:val="18"/>
                <w:szCs w:val="18"/>
              </w:rPr>
              <w:t>Manage price integri</w:t>
            </w:r>
            <w:r w:rsidR="00602CB7">
              <w:rPr>
                <w:rFonts w:ascii="Avenir" w:hAnsi="Avenir" w:cs="Avenir"/>
                <w:color w:val="000000"/>
                <w:sz w:val="18"/>
                <w:szCs w:val="18"/>
              </w:rPr>
              <w:t>t</w:t>
            </w:r>
            <w:r>
              <w:rPr>
                <w:rFonts w:ascii="Avenir" w:hAnsi="Avenir" w:cs="Avenir"/>
                <w:color w:val="000000"/>
                <w:sz w:val="18"/>
                <w:szCs w:val="18"/>
              </w:rPr>
              <w:t>y</w:t>
            </w:r>
          </w:p>
        </w:tc>
      </w:tr>
    </w:tbl>
    <w:p w14:paraId="24AE49D7" w14:textId="77777777" w:rsidR="00B822F1" w:rsidRDefault="00B822F1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5A79DE91" w14:textId="77777777" w:rsidR="007071A0" w:rsidRDefault="007071A0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3E0CA250" w14:textId="77777777" w:rsidR="007071A0" w:rsidRDefault="007071A0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0DF40EC8" w14:textId="77777777" w:rsidR="007071A0" w:rsidRDefault="007071A0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6431E278" w14:textId="77777777" w:rsidR="007071A0" w:rsidRDefault="007071A0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9F858B3" w14:textId="77777777" w:rsidR="007071A0" w:rsidRDefault="007071A0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4E62C95C" w14:textId="77777777" w:rsidR="007071A0" w:rsidRDefault="007071A0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5797B345" w14:textId="77777777" w:rsidR="007071A0" w:rsidRDefault="007071A0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39CFE4FC" w14:textId="77777777" w:rsidR="007071A0" w:rsidRDefault="007071A0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784CD7CF" w14:textId="77777777" w:rsidR="007071A0" w:rsidRDefault="007071A0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1C1E5333" w14:textId="77777777" w:rsidR="007071A0" w:rsidRDefault="007071A0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5DDB9566" w14:textId="77777777" w:rsidR="007071A0" w:rsidRDefault="007071A0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1F0CA9A1" w14:textId="77777777" w:rsidR="007071A0" w:rsidRDefault="007071A0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3F2452B4" w14:textId="77777777" w:rsidR="007071A0" w:rsidRDefault="007071A0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762F781C" w14:textId="77777777" w:rsidR="007071A0" w:rsidRDefault="007071A0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592E3E74" w14:textId="77777777" w:rsidR="007071A0" w:rsidRDefault="007071A0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5E7D1AEA" w14:textId="77777777" w:rsidR="007071A0" w:rsidRDefault="007071A0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0A412812" w14:textId="77777777" w:rsidR="007071A0" w:rsidRDefault="007071A0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4D5394C6" w14:textId="62E03DBB" w:rsidR="00B822F1" w:rsidRDefault="00F46363">
      <w:pPr>
        <w:pStyle w:val="BodyText"/>
        <w:kinsoku w:val="0"/>
        <w:overflowPunct w:val="0"/>
        <w:spacing w:before="0" w:line="382" w:lineRule="exact"/>
        <w:ind w:left="231" w:firstLine="0"/>
        <w:rPr>
          <w:rFonts w:ascii="Times" w:hAnsi="Times" w:cs="Times"/>
          <w:position w:val="-8"/>
          <w:sz w:val="20"/>
          <w:szCs w:val="20"/>
        </w:rPr>
      </w:pPr>
      <w:r>
        <w:rPr>
          <w:rFonts w:ascii="Times" w:hAnsi="Times" w:cs="Times"/>
          <w:noProof/>
          <w:position w:val="-8"/>
          <w:sz w:val="20"/>
          <w:szCs w:val="20"/>
        </w:rPr>
        <mc:AlternateContent>
          <mc:Choice Requires="wpg">
            <w:drawing>
              <wp:inline distT="0" distB="0" distL="0" distR="0" wp14:anchorId="5B923EDD" wp14:editId="393FE27A">
                <wp:extent cx="6148705" cy="243205"/>
                <wp:effectExtent l="635" t="2540" r="3810" b="1905"/>
                <wp:docPr id="20822498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43205"/>
                          <a:chOff x="0" y="0"/>
                          <a:chExt cx="9683" cy="383"/>
                        </a:xfrm>
                      </wpg:grpSpPr>
                      <wps:wsp>
                        <wps:cNvPr id="890257343" name="Freeform 96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024935" name="Freeform 97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4693889" name="Freeform 98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766998" name="Freeform 99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5039887" name="Freeform 100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021123" name="Freeform 101"/>
                        <wps:cNvSpPr>
                          <a:spLocks/>
                        </wps:cNvSpPr>
                        <wps:spPr bwMode="auto">
                          <a:xfrm>
                            <a:off x="22" y="372"/>
                            <a:ext cx="1853" cy="20"/>
                          </a:xfrm>
                          <a:custGeom>
                            <a:avLst/>
                            <a:gdLst>
                              <a:gd name="T0" fmla="*/ 0 w 1853"/>
                              <a:gd name="T1" fmla="*/ 0 h 20"/>
                              <a:gd name="T2" fmla="*/ 1853 w 18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53" h="20">
                                <a:moveTo>
                                  <a:pt x="0" y="0"/>
                                </a:moveTo>
                                <a:lnTo>
                                  <a:pt x="185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563732" name="Freeform 102"/>
                        <wps:cNvSpPr>
                          <a:spLocks/>
                        </wps:cNvSpPr>
                        <wps:spPr bwMode="auto">
                          <a:xfrm>
                            <a:off x="1875" y="372"/>
                            <a:ext cx="7785" cy="20"/>
                          </a:xfrm>
                          <a:custGeom>
                            <a:avLst/>
                            <a:gdLst>
                              <a:gd name="T0" fmla="*/ 0 w 7785"/>
                              <a:gd name="T1" fmla="*/ 0 h 20"/>
                              <a:gd name="T2" fmla="*/ 7784 w 778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85" h="20">
                                <a:moveTo>
                                  <a:pt x="0" y="0"/>
                                </a:moveTo>
                                <a:lnTo>
                                  <a:pt x="778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459178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CE2AC5" w14:textId="77777777" w:rsidR="00B822F1" w:rsidRDefault="003E2E3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PERSON SPECIFIC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923EDD" id="Group 95" o:spid="_x0000_s1040" style="width:484.15pt;height:19.15pt;mso-position-horizontal-relative:char;mso-position-vertical-relative:line" coordsize="968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">
                <v:shape id="Freeform 96" o:spid="_x0000_s1041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" path="m,l9592,r,327l,327,,xe" fillcolor="#e52713" stroked="f">
                  <v:path arrowok="t" o:connecttype="custom" o:connectlocs="0,0;9592,0;9592,327;0,327;0,0" o:connectangles="0,0,0,0,0"/>
                </v:shape>
                <v:shape id="Freeform 97" o:spid="_x0000_s1042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" path="m,l9637,e" filled="f" strokecolor="white" strokeweight="2.25pt">
                  <v:path arrowok="t" o:connecttype="custom" o:connectlocs="0,0;9637,0" o:connectangles="0,0"/>
                </v:shape>
                <v:shape id="Freeform 98" o:spid="_x0000_s1043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" path="m,282l,e" filled="f" strokecolor="white" strokeweight="2.25pt">
                  <v:path arrowok="t" o:connecttype="custom" o:connectlocs="0,282;0,0" o:connectangles="0,0"/>
                </v:shape>
                <v:shape id="Freeform 99" o:spid="_x0000_s1044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" path="m,282l,e" filled="f" strokecolor="white" strokeweight="2.25pt">
                  <v:path arrowok="t" o:connecttype="custom" o:connectlocs="0,282;0,0" o:connectangles="0,0"/>
                </v:shape>
                <v:shape id="Freeform 100" o:spid="_x0000_s1045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" path="m,l9637,e" filled="f" strokecolor="white" strokeweight="2.25pt">
                  <v:path arrowok="t" o:connecttype="custom" o:connectlocs="0,0;9637,0" o:connectangles="0,0"/>
                </v:shape>
                <v:shape id="Freeform 101" o:spid="_x0000_s1046" style="position:absolute;left:22;top:372;width:1853;height:20;visibility:visible;mso-wrap-style:square;v-text-anchor:top" coordsize="18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" path="m,l1853,e" filled="f" strokecolor="white" strokeweight="1pt">
                  <v:path arrowok="t" o:connecttype="custom" o:connectlocs="0,0;1853,0" o:connectangles="0,0"/>
                </v:shape>
                <v:shape id="Freeform 102" o:spid="_x0000_s1047" style="position:absolute;left:1875;top:372;width:7785;height:20;visibility:visible;mso-wrap-style:square;v-text-anchor:top" coordsize="77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" path="m,l7784,e" filled="f" strokecolor="white" strokeweight="1pt">
                  <v:path arrowok="t" o:connecttype="custom" o:connectlocs="0,0;7784,0" o:connectangles="0,0"/>
                </v:shape>
                <v:shape id="Text Box 103" o:spid="_x0000_s1048" type="#_x0000_t202" style="position:absolute;width:9683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" filled="f" stroked="f">
                  <v:textbox inset="0,0,0,0">
                    <w:txbxContent>
                      <w:p w14:paraId="60CE2AC5" w14:textId="77777777" w:rsidR="00B822F1" w:rsidRDefault="003E2E3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PERSON SPECIFIC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0245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8"/>
        <w:gridCol w:w="8187"/>
      </w:tblGrid>
      <w:tr w:rsidR="00B822F1" w14:paraId="096A28DC" w14:textId="77777777" w:rsidTr="006B1A22">
        <w:trPr>
          <w:trHeight w:hRule="exact" w:val="3450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1A7F4E58" w14:textId="2A08DFF1" w:rsidR="00B822F1" w:rsidRDefault="007071A0">
            <w:pPr>
              <w:pStyle w:val="TableParagraph"/>
              <w:kinsoku w:val="0"/>
              <w:overflowPunct w:val="0"/>
              <w:spacing w:before="23"/>
              <w:ind w:left="23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PEO</w:t>
            </w:r>
            <w:r w:rsidR="003E2E37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PLE FOCUS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14:paraId="4CF622FC" w14:textId="1331C144" w:rsidR="00B822F1" w:rsidRPr="001177D7" w:rsidRDefault="001177D7">
            <w:pPr>
              <w:pStyle w:val="TableParagraph"/>
              <w:kinsoku w:val="0"/>
              <w:overflowPunct w:val="0"/>
              <w:spacing w:before="154" w:line="223" w:lineRule="exact"/>
              <w:ind w:left="80"/>
              <w:rPr>
                <w:rFonts w:ascii="Avenir" w:hAnsi="Avenir" w:cs="Avenir Black"/>
                <w:color w:val="000000"/>
                <w:sz w:val="18"/>
                <w:szCs w:val="18"/>
              </w:rPr>
            </w:pPr>
            <w:r w:rsidRPr="001177D7">
              <w:rPr>
                <w:rFonts w:ascii="Avenir" w:hAnsi="Avenir" w:cs="Avenir Black"/>
                <w:b/>
                <w:bCs/>
                <w:color w:val="1D1D1B"/>
                <w:sz w:val="18"/>
                <w:szCs w:val="18"/>
              </w:rPr>
              <w:t>W</w:t>
            </w:r>
            <w:r w:rsidR="003E2E37" w:rsidRPr="001177D7">
              <w:rPr>
                <w:rFonts w:ascii="Avenir" w:hAnsi="Avenir" w:cs="Avenir Black"/>
                <w:b/>
                <w:bCs/>
                <w:color w:val="1D1D1B"/>
                <w:sz w:val="18"/>
                <w:szCs w:val="18"/>
              </w:rPr>
              <w:t>ORKING WITH PEOPLE</w:t>
            </w:r>
          </w:p>
          <w:p w14:paraId="52BB3D2B" w14:textId="77777777" w:rsidR="001177D7" w:rsidRPr="001177D7" w:rsidRDefault="001177D7" w:rsidP="001177D7">
            <w:pPr>
              <w:pStyle w:val="TableParagraph"/>
              <w:numPr>
                <w:ilvl w:val="0"/>
                <w:numId w:val="7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1177D7">
              <w:rPr>
                <w:rFonts w:ascii="Avenir" w:hAnsi="Avenir" w:cs="Avenir"/>
                <w:color w:val="1D1D1B"/>
                <w:sz w:val="18"/>
                <w:szCs w:val="18"/>
              </w:rPr>
              <w:t>Display self-awareness, approachability and mindfulness of impact on</w:t>
            </w:r>
            <w:r w:rsidRPr="001177D7"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 w:rsidRPr="001177D7"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14:paraId="74267296" w14:textId="77777777" w:rsidR="001177D7" w:rsidRPr="001177D7" w:rsidRDefault="001177D7" w:rsidP="001177D7">
            <w:pPr>
              <w:pStyle w:val="TableParagraph"/>
              <w:numPr>
                <w:ilvl w:val="0"/>
                <w:numId w:val="7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1177D7">
              <w:rPr>
                <w:rFonts w:ascii="Avenir" w:hAnsi="Avenir" w:cs="Avenir"/>
                <w:color w:val="1D1D1B"/>
                <w:sz w:val="18"/>
                <w:szCs w:val="18"/>
              </w:rPr>
              <w:t>Demonstrate</w:t>
            </w:r>
            <w:r w:rsidRPr="001177D7"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 w:rsidRPr="001177D7">
              <w:rPr>
                <w:rFonts w:ascii="Avenir" w:hAnsi="Avenir" w:cs="Avenir"/>
                <w:color w:val="1D1D1B"/>
                <w:sz w:val="18"/>
                <w:szCs w:val="18"/>
              </w:rPr>
              <w:t>understanding</w:t>
            </w:r>
            <w:r w:rsidRPr="001177D7"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 w:rsidRPr="001177D7"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 w:rsidRPr="001177D7"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 w:rsidRPr="001177D7">
              <w:rPr>
                <w:rFonts w:ascii="Avenir" w:hAnsi="Avenir" w:cs="Avenir"/>
                <w:color w:val="1D1D1B"/>
                <w:sz w:val="18"/>
                <w:szCs w:val="18"/>
              </w:rPr>
              <w:t>people and cultural differences</w:t>
            </w:r>
          </w:p>
          <w:p w14:paraId="0206C7C7" w14:textId="77777777" w:rsidR="001177D7" w:rsidRPr="001177D7" w:rsidRDefault="001177D7" w:rsidP="001177D7">
            <w:pPr>
              <w:pStyle w:val="TableParagraph"/>
              <w:numPr>
                <w:ilvl w:val="0"/>
                <w:numId w:val="7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1177D7">
              <w:rPr>
                <w:rFonts w:ascii="Avenir" w:hAnsi="Avenir" w:cs="Avenir"/>
                <w:color w:val="1D1D1B"/>
                <w:sz w:val="18"/>
                <w:szCs w:val="18"/>
              </w:rPr>
              <w:t>Actively</w:t>
            </w:r>
            <w:r w:rsidRPr="001177D7"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001177D7">
              <w:rPr>
                <w:rFonts w:ascii="Avenir" w:hAnsi="Avenir" w:cs="Avenir"/>
                <w:color w:val="1D1D1B"/>
                <w:sz w:val="18"/>
                <w:szCs w:val="18"/>
              </w:rPr>
              <w:t>builds</w:t>
            </w:r>
            <w:r w:rsidRPr="001177D7"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001177D7"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 w:rsidRPr="001177D7"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001177D7">
              <w:rPr>
                <w:rFonts w:ascii="Avenir" w:hAnsi="Avenir" w:cs="Avenir"/>
                <w:color w:val="1D1D1B"/>
                <w:sz w:val="18"/>
                <w:szCs w:val="18"/>
              </w:rPr>
              <w:t>team</w:t>
            </w:r>
            <w:r w:rsidRPr="001177D7"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001177D7">
              <w:rPr>
                <w:rFonts w:ascii="Avenir" w:hAnsi="Avenir" w:cs="Avenir"/>
                <w:color w:val="1D1D1B"/>
                <w:sz w:val="18"/>
                <w:szCs w:val="18"/>
              </w:rPr>
              <w:t>spirit</w:t>
            </w:r>
            <w:r w:rsidRPr="001177D7"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001177D7"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 w:rsidRPr="001177D7"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001177D7">
              <w:rPr>
                <w:rFonts w:ascii="Avenir" w:hAnsi="Avenir" w:cs="Avenir"/>
                <w:color w:val="1D1D1B"/>
                <w:sz w:val="18"/>
                <w:szCs w:val="18"/>
              </w:rPr>
              <w:t>openness</w:t>
            </w:r>
            <w:r w:rsidRPr="001177D7"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</w:p>
          <w:p w14:paraId="592AC454" w14:textId="77777777" w:rsidR="001177D7" w:rsidRPr="001177D7" w:rsidRDefault="001177D7" w:rsidP="001177D7">
            <w:pPr>
              <w:pStyle w:val="TableParagraph"/>
              <w:numPr>
                <w:ilvl w:val="0"/>
                <w:numId w:val="7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1177D7">
              <w:rPr>
                <w:rFonts w:ascii="Avenir" w:hAnsi="Avenir" w:cs="Avenir"/>
                <w:color w:val="1D1D1B"/>
                <w:sz w:val="18"/>
                <w:szCs w:val="18"/>
              </w:rPr>
              <w:t>Listen, consult and communicate openly and</w:t>
            </w:r>
            <w:r w:rsidRPr="001177D7"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 w:rsidRPr="001177D7">
              <w:rPr>
                <w:rFonts w:ascii="Avenir" w:hAnsi="Avenir" w:cs="Avenir"/>
                <w:color w:val="1D1D1B"/>
                <w:sz w:val="18"/>
                <w:szCs w:val="18"/>
              </w:rPr>
              <w:t>proactively</w:t>
            </w:r>
          </w:p>
          <w:p w14:paraId="61D5C912" w14:textId="58BABCB5" w:rsidR="00B822F1" w:rsidRPr="001177D7" w:rsidRDefault="001177D7" w:rsidP="001177D7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before="7"/>
              <w:rPr>
                <w:rFonts w:ascii="Avenir" w:hAnsi="Avenir"/>
                <w:sz w:val="16"/>
                <w:szCs w:val="16"/>
              </w:rPr>
            </w:pPr>
            <w:r w:rsidRPr="001177D7">
              <w:rPr>
                <w:rFonts w:ascii="Avenir" w:hAnsi="Avenir" w:cs="Avenir"/>
                <w:color w:val="1D1D1B"/>
                <w:sz w:val="18"/>
                <w:szCs w:val="18"/>
              </w:rPr>
              <w:t>Adapt personal style to build and maintain relationships with all stakeholders (staff,</w:t>
            </w:r>
            <w:r w:rsidRPr="001177D7"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 w:rsidRPr="001177D7">
              <w:rPr>
                <w:rFonts w:ascii="Avenir" w:hAnsi="Avenir" w:cs="Avenir"/>
                <w:color w:val="1D1D1B"/>
                <w:sz w:val="18"/>
                <w:szCs w:val="18"/>
              </w:rPr>
              <w:t>suppliers</w:t>
            </w:r>
          </w:p>
          <w:p w14:paraId="24309715" w14:textId="77777777" w:rsidR="001177D7" w:rsidRPr="001177D7" w:rsidRDefault="001177D7">
            <w:pPr>
              <w:pStyle w:val="TableParagraph"/>
              <w:kinsoku w:val="0"/>
              <w:overflowPunct w:val="0"/>
              <w:spacing w:line="223" w:lineRule="exact"/>
              <w:ind w:left="80"/>
              <w:rPr>
                <w:rFonts w:ascii="Avenir" w:hAnsi="Avenir" w:cs="Avenir Black"/>
                <w:b/>
                <w:bCs/>
                <w:color w:val="1D1D1B"/>
                <w:sz w:val="18"/>
                <w:szCs w:val="18"/>
              </w:rPr>
            </w:pPr>
          </w:p>
          <w:p w14:paraId="618FA588" w14:textId="6BAE5118" w:rsidR="00B822F1" w:rsidRPr="001177D7" w:rsidRDefault="003E2E37">
            <w:pPr>
              <w:pStyle w:val="TableParagraph"/>
              <w:kinsoku w:val="0"/>
              <w:overflowPunct w:val="0"/>
              <w:spacing w:line="223" w:lineRule="exact"/>
              <w:ind w:left="80"/>
              <w:rPr>
                <w:rFonts w:ascii="Avenir" w:hAnsi="Avenir" w:cs="Avenir Black"/>
                <w:color w:val="000000"/>
                <w:sz w:val="18"/>
                <w:szCs w:val="18"/>
              </w:rPr>
            </w:pPr>
            <w:r w:rsidRPr="001177D7">
              <w:rPr>
                <w:rFonts w:ascii="Avenir" w:hAnsi="Avenir" w:cs="Avenir Black"/>
                <w:b/>
                <w:bCs/>
                <w:color w:val="1D1D1B"/>
                <w:sz w:val="18"/>
                <w:szCs w:val="18"/>
              </w:rPr>
              <w:t>PERSUAD</w:t>
            </w:r>
            <w:r w:rsidR="001177D7" w:rsidRPr="001177D7">
              <w:rPr>
                <w:rFonts w:ascii="Avenir" w:hAnsi="Avenir" w:cs="Avenir Black"/>
                <w:b/>
                <w:bCs/>
                <w:color w:val="1D1D1B"/>
                <w:sz w:val="18"/>
                <w:szCs w:val="18"/>
              </w:rPr>
              <w:t>E</w:t>
            </w:r>
            <w:r w:rsidRPr="001177D7">
              <w:rPr>
                <w:rFonts w:ascii="Avenir" w:hAnsi="Avenir" w:cs="Avenir Black"/>
                <w:b/>
                <w:bCs/>
                <w:color w:val="1D1D1B"/>
                <w:sz w:val="18"/>
                <w:szCs w:val="18"/>
              </w:rPr>
              <w:t xml:space="preserve"> AND INFLUENC</w:t>
            </w:r>
            <w:r w:rsidR="001177D7" w:rsidRPr="001177D7">
              <w:rPr>
                <w:rFonts w:ascii="Avenir" w:hAnsi="Avenir" w:cs="Avenir Black"/>
                <w:b/>
                <w:bCs/>
                <w:color w:val="1D1D1B"/>
                <w:sz w:val="18"/>
                <w:szCs w:val="18"/>
              </w:rPr>
              <w:t>E</w:t>
            </w:r>
          </w:p>
          <w:p w14:paraId="2130597F" w14:textId="77777777" w:rsidR="001177D7" w:rsidRPr="001177D7" w:rsidRDefault="001177D7" w:rsidP="001177D7">
            <w:pPr>
              <w:pStyle w:val="TableParagraph"/>
              <w:numPr>
                <w:ilvl w:val="0"/>
                <w:numId w:val="7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1177D7">
              <w:rPr>
                <w:rFonts w:ascii="Avenir" w:hAnsi="Avenir" w:cs="Avenir"/>
                <w:color w:val="1D1D1B"/>
                <w:sz w:val="18"/>
                <w:szCs w:val="18"/>
              </w:rPr>
              <w:t xml:space="preserve">Influence positively to gain agreement and commitment </w:t>
            </w:r>
          </w:p>
          <w:p w14:paraId="56E628BD" w14:textId="77777777" w:rsidR="001177D7" w:rsidRPr="001177D7" w:rsidRDefault="001177D7" w:rsidP="001177D7">
            <w:pPr>
              <w:pStyle w:val="TableParagraph"/>
              <w:numPr>
                <w:ilvl w:val="0"/>
                <w:numId w:val="7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1177D7">
              <w:rPr>
                <w:rFonts w:ascii="Avenir" w:hAnsi="Avenir" w:cs="Avenir"/>
                <w:color w:val="1D1D1B"/>
                <w:sz w:val="18"/>
                <w:szCs w:val="18"/>
              </w:rPr>
              <w:t>Facilitate discussions to ensure ideas are heard and influence outcomes and</w:t>
            </w:r>
            <w:r w:rsidRPr="001177D7"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001177D7">
              <w:rPr>
                <w:rFonts w:ascii="Avenir" w:hAnsi="Avenir" w:cs="Avenir"/>
                <w:color w:val="1D1D1B"/>
                <w:sz w:val="18"/>
                <w:szCs w:val="18"/>
              </w:rPr>
              <w:t>actions</w:t>
            </w:r>
          </w:p>
          <w:p w14:paraId="56B5BF10" w14:textId="77777777" w:rsidR="001177D7" w:rsidRPr="001177D7" w:rsidRDefault="001177D7" w:rsidP="001177D7">
            <w:pPr>
              <w:pStyle w:val="TableParagraph"/>
              <w:numPr>
                <w:ilvl w:val="0"/>
                <w:numId w:val="7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1177D7">
              <w:rPr>
                <w:rFonts w:ascii="Avenir" w:hAnsi="Avenir" w:cs="Avenir"/>
                <w:color w:val="1D1D1B"/>
                <w:sz w:val="18"/>
                <w:szCs w:val="18"/>
              </w:rPr>
              <w:t xml:space="preserve">Manage conflict </w:t>
            </w:r>
            <w:r w:rsidRPr="001177D7"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 xml:space="preserve">openly, </w:t>
            </w:r>
            <w:r w:rsidRPr="001177D7">
              <w:rPr>
                <w:rFonts w:ascii="Avenir" w:hAnsi="Avenir" w:cs="Avenir"/>
                <w:color w:val="1D1D1B"/>
                <w:sz w:val="18"/>
                <w:szCs w:val="18"/>
              </w:rPr>
              <w:t>fairly and</w:t>
            </w:r>
            <w:r w:rsidRPr="001177D7">
              <w:rPr>
                <w:rFonts w:ascii="Avenir" w:hAnsi="Avenir" w:cs="Avenir"/>
                <w:color w:val="1D1D1B"/>
                <w:spacing w:val="3"/>
                <w:sz w:val="18"/>
                <w:szCs w:val="18"/>
              </w:rPr>
              <w:t xml:space="preserve"> </w:t>
            </w:r>
            <w:r w:rsidRPr="001177D7">
              <w:rPr>
                <w:rFonts w:ascii="Avenir" w:hAnsi="Avenir" w:cs="Avenir"/>
                <w:color w:val="1D1D1B"/>
                <w:sz w:val="18"/>
                <w:szCs w:val="18"/>
              </w:rPr>
              <w:t>quickly</w:t>
            </w:r>
          </w:p>
          <w:p w14:paraId="156FB1F1" w14:textId="77777777" w:rsidR="001177D7" w:rsidRPr="001177D7" w:rsidRDefault="001177D7" w:rsidP="001177D7">
            <w:pPr>
              <w:pStyle w:val="TableParagraph"/>
              <w:numPr>
                <w:ilvl w:val="0"/>
                <w:numId w:val="7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1177D7">
              <w:rPr>
                <w:rFonts w:ascii="Avenir" w:hAnsi="Avenir" w:cs="Avenir"/>
                <w:color w:val="1D1D1B"/>
                <w:sz w:val="18"/>
                <w:szCs w:val="18"/>
              </w:rPr>
              <w:t xml:space="preserve">Use questioning and listening skills to understand issues and create solutions </w:t>
            </w:r>
          </w:p>
          <w:p w14:paraId="790A17F4" w14:textId="77777777" w:rsidR="001177D7" w:rsidRPr="001177D7" w:rsidRDefault="001177D7" w:rsidP="001177D7">
            <w:pPr>
              <w:pStyle w:val="TableParagraph"/>
              <w:numPr>
                <w:ilvl w:val="0"/>
                <w:numId w:val="7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1177D7">
              <w:rPr>
                <w:rFonts w:ascii="Avenir" w:hAnsi="Avenir" w:cs="Avenir"/>
                <w:color w:val="1D1D1B"/>
                <w:sz w:val="18"/>
                <w:szCs w:val="18"/>
              </w:rPr>
              <w:t xml:space="preserve">Demonstrate resilience, influencing team members to try new ideas  </w:t>
            </w:r>
          </w:p>
          <w:p w14:paraId="1345EEB1" w14:textId="77777777" w:rsidR="001177D7" w:rsidRPr="001177D7" w:rsidRDefault="001177D7" w:rsidP="001177D7">
            <w:pPr>
              <w:pStyle w:val="TableParagraph"/>
              <w:numPr>
                <w:ilvl w:val="0"/>
                <w:numId w:val="7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1177D7">
              <w:rPr>
                <w:rFonts w:ascii="Avenir" w:hAnsi="Avenir" w:cs="Avenir"/>
                <w:color w:val="1D1D1B"/>
                <w:sz w:val="18"/>
                <w:szCs w:val="18"/>
              </w:rPr>
              <w:t>Display acceptance of new ideas and initiatives, adapt to changing</w:t>
            </w:r>
            <w:r w:rsidRPr="001177D7"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 w:rsidRPr="001177D7">
              <w:rPr>
                <w:rFonts w:ascii="Avenir" w:hAnsi="Avenir" w:cs="Avenir"/>
                <w:color w:val="1D1D1B"/>
                <w:sz w:val="18"/>
                <w:szCs w:val="18"/>
              </w:rPr>
              <w:t>circumstances</w:t>
            </w:r>
          </w:p>
          <w:p w14:paraId="4C29C28C" w14:textId="77777777" w:rsidR="0054132C" w:rsidRPr="00BA44B5" w:rsidRDefault="001177D7" w:rsidP="0054132C">
            <w:pPr>
              <w:pStyle w:val="TableParagraph"/>
              <w:numPr>
                <w:ilvl w:val="0"/>
                <w:numId w:val="7"/>
              </w:numPr>
              <w:tabs>
                <w:tab w:val="left" w:pos="441"/>
              </w:tabs>
              <w:kinsoku w:val="0"/>
              <w:overflowPunct w:val="0"/>
              <w:spacing w:line="223" w:lineRule="exact"/>
            </w:pPr>
            <w:r w:rsidRPr="001177D7">
              <w:rPr>
                <w:rFonts w:ascii="Avenir" w:hAnsi="Avenir" w:cs="Avenir"/>
                <w:color w:val="1D1D1B"/>
                <w:sz w:val="18"/>
                <w:szCs w:val="18"/>
              </w:rPr>
              <w:t>Share knowledge and</w:t>
            </w:r>
            <w:r w:rsidRPr="001177D7"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 w:rsidRPr="001177D7">
              <w:rPr>
                <w:rFonts w:ascii="Avenir" w:hAnsi="Avenir" w:cs="Avenir"/>
                <w:color w:val="1D1D1B"/>
                <w:sz w:val="18"/>
                <w:szCs w:val="18"/>
              </w:rPr>
              <w:t>expertis</w:t>
            </w:r>
            <w:r w:rsidR="0054132C">
              <w:rPr>
                <w:rFonts w:ascii="Avenir" w:hAnsi="Avenir" w:cs="Avenir"/>
                <w:color w:val="1D1D1B"/>
                <w:sz w:val="18"/>
                <w:szCs w:val="18"/>
              </w:rPr>
              <w:t>e</w:t>
            </w:r>
          </w:p>
          <w:p w14:paraId="5AE73AF5" w14:textId="77777777" w:rsidR="00BA44B5" w:rsidRDefault="00BA44B5" w:rsidP="00BA44B5">
            <w:pPr>
              <w:pStyle w:val="TableParagraph"/>
              <w:tabs>
                <w:tab w:val="left" w:pos="441"/>
              </w:tabs>
              <w:kinsoku w:val="0"/>
              <w:overflowPunct w:val="0"/>
              <w:spacing w:line="223" w:lineRule="exact"/>
              <w:rPr>
                <w:rFonts w:ascii="Avenir" w:hAnsi="Avenir" w:cs="Avenir"/>
                <w:color w:val="1D1D1B"/>
                <w:sz w:val="18"/>
                <w:szCs w:val="18"/>
              </w:rPr>
            </w:pPr>
          </w:p>
          <w:p w14:paraId="21B72098" w14:textId="764BDE4F" w:rsidR="00BA44B5" w:rsidRPr="0054132C" w:rsidRDefault="00BA44B5" w:rsidP="00BA44B5">
            <w:pPr>
              <w:pStyle w:val="TableParagraph"/>
              <w:tabs>
                <w:tab w:val="left" w:pos="441"/>
              </w:tabs>
              <w:kinsoku w:val="0"/>
              <w:overflowPunct w:val="0"/>
              <w:spacing w:line="223" w:lineRule="exact"/>
            </w:pPr>
          </w:p>
        </w:tc>
      </w:tr>
      <w:tr w:rsidR="00B822F1" w14:paraId="0D330372" w14:textId="77777777" w:rsidTr="004B5D63">
        <w:trPr>
          <w:trHeight w:hRule="exact" w:val="1741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48AE37E5" w14:textId="00D5A846" w:rsidR="00B822F1" w:rsidRDefault="007071A0" w:rsidP="007071A0">
            <w:pPr>
              <w:pStyle w:val="TableParagraph"/>
              <w:kinsoku w:val="0"/>
              <w:overflowPunct w:val="0"/>
              <w:spacing w:before="22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 xml:space="preserve"> </w:t>
            </w:r>
            <w:r w:rsidR="003E2E37"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RESULTS</w:t>
            </w:r>
            <w:r w:rsidR="003E2E37">
              <w:rPr>
                <w:rFonts w:ascii="Avenir Black" w:hAnsi="Avenir Black" w:cs="Avenir Black"/>
                <w:b/>
                <w:bCs/>
                <w:color w:val="1D1D1B"/>
                <w:spacing w:val="4"/>
                <w:sz w:val="18"/>
                <w:szCs w:val="18"/>
              </w:rPr>
              <w:t xml:space="preserve"> </w:t>
            </w:r>
            <w:r w:rsidR="003E2E37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FOCUS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14:paraId="2D9812BF" w14:textId="77777777" w:rsidR="001177D7" w:rsidRDefault="001177D7" w:rsidP="001177D7">
            <w:pPr>
              <w:pStyle w:val="TableParagraph"/>
              <w:kinsoku w:val="0"/>
              <w:overflowPunct w:val="0"/>
              <w:spacing w:before="48" w:line="223" w:lineRule="exact"/>
              <w:ind w:left="79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b/>
                <w:bCs/>
                <w:color w:val="1D1D1B"/>
                <w:sz w:val="18"/>
                <w:szCs w:val="18"/>
              </w:rPr>
              <w:t xml:space="preserve">PLAN AND ORGANISE (TO DELIVER </w:t>
            </w:r>
            <w:r w:rsidRPr="5B856497">
              <w:rPr>
                <w:rFonts w:ascii="Avenir" w:eastAsia="Avenir" w:hAnsi="Avenir" w:cs="Avenir"/>
                <w:b/>
                <w:bCs/>
                <w:color w:val="1D1D1B"/>
                <w:spacing w:val="-3"/>
                <w:sz w:val="18"/>
                <w:szCs w:val="18"/>
              </w:rPr>
              <w:t xml:space="preserve">RESULTS </w:t>
            </w:r>
            <w:r w:rsidRPr="5B856497">
              <w:rPr>
                <w:rFonts w:ascii="Avenir" w:eastAsia="Avenir" w:hAnsi="Avenir" w:cs="Avenir"/>
                <w:b/>
                <w:bCs/>
                <w:color w:val="1D1D1B"/>
                <w:sz w:val="18"/>
                <w:szCs w:val="18"/>
              </w:rPr>
              <w:t>THROUGH</w:t>
            </w:r>
            <w:r w:rsidRPr="5B856497">
              <w:rPr>
                <w:rFonts w:ascii="Avenir" w:eastAsia="Avenir" w:hAnsi="Avenir" w:cs="Avenir"/>
                <w:b/>
                <w:bCs/>
                <w:color w:val="1D1D1B"/>
                <w:spacing w:val="7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b/>
                <w:bCs/>
                <w:color w:val="1D1D1B"/>
                <w:sz w:val="18"/>
                <w:szCs w:val="18"/>
              </w:rPr>
              <w:t>OTHERS)</w:t>
            </w:r>
          </w:p>
          <w:p w14:paraId="3E14070C" w14:textId="77777777" w:rsidR="001177D7" w:rsidRDefault="001177D7" w:rsidP="001177D7">
            <w:pPr>
              <w:pStyle w:val="TableParagraph"/>
              <w:numPr>
                <w:ilvl w:val="0"/>
                <w:numId w:val="22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Clearly communicate goals and objectives of the business</w:t>
            </w:r>
          </w:p>
          <w:p w14:paraId="215F3326" w14:textId="77777777" w:rsidR="001177D7" w:rsidRDefault="001177D7" w:rsidP="001177D7">
            <w:pPr>
              <w:pStyle w:val="TableParagraph"/>
              <w:numPr>
                <w:ilvl w:val="0"/>
                <w:numId w:val="22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Plan</w:t>
            </w:r>
            <w:r w:rsidRPr="5B856497">
              <w:rPr>
                <w:rFonts w:ascii="Avenir" w:eastAsia="Avenir" w:hAnsi="Avenir" w:cs="Avenir"/>
                <w:color w:val="1D1D1B"/>
                <w:spacing w:val="32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activities</w:t>
            </w:r>
            <w:r w:rsidRPr="5B856497">
              <w:rPr>
                <w:rFonts w:ascii="Avenir" w:eastAsia="Avenir" w:hAnsi="Avenir" w:cs="Avenir"/>
                <w:color w:val="1D1D1B"/>
                <w:spacing w:val="32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and</w:t>
            </w:r>
            <w:r w:rsidRPr="5B856497">
              <w:rPr>
                <w:rFonts w:ascii="Avenir" w:eastAsia="Avenir" w:hAnsi="Avenir" w:cs="Avenir"/>
                <w:color w:val="1D1D1B"/>
                <w:spacing w:val="32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projects,</w:t>
            </w:r>
            <w:r w:rsidRPr="5B856497">
              <w:rPr>
                <w:rFonts w:ascii="Avenir" w:eastAsia="Avenir" w:hAnsi="Avenir" w:cs="Avenir"/>
                <w:color w:val="1D1D1B"/>
                <w:spacing w:val="32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in a timely way, considering</w:t>
            </w:r>
            <w:r w:rsidRPr="5B856497">
              <w:rPr>
                <w:rFonts w:ascii="Avenir" w:eastAsia="Avenir" w:hAnsi="Avenir" w:cs="Avenir"/>
                <w:color w:val="1D1D1B"/>
                <w:spacing w:val="32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changing circumstances</w:t>
            </w:r>
          </w:p>
          <w:p w14:paraId="5C39FFD6" w14:textId="59EED234" w:rsidR="001177D7" w:rsidRDefault="001177D7" w:rsidP="001177D7">
            <w:pPr>
              <w:pStyle w:val="TableParagraph"/>
              <w:numPr>
                <w:ilvl w:val="0"/>
                <w:numId w:val="22"/>
              </w:numPr>
              <w:tabs>
                <w:tab w:val="left" w:pos="441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Work systematically;</w:t>
            </w:r>
            <w:r w:rsidRPr="5B856497">
              <w:rPr>
                <w:rFonts w:ascii="Avenir" w:eastAsia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="00061A6D">
              <w:rPr>
                <w:rFonts w:ascii="Avenir" w:eastAsia="Avenir" w:hAnsi="Avenir" w:cs="Avenir"/>
                <w:color w:val="1D1D1B"/>
                <w:sz w:val="18"/>
                <w:szCs w:val="18"/>
              </w:rPr>
              <w:t>maintain</w:t>
            </w:r>
            <w:r w:rsidRPr="5B856497">
              <w:rPr>
                <w:rFonts w:ascii="Avenir" w:eastAsia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systems</w:t>
            </w:r>
            <w:r w:rsidRPr="5B856497">
              <w:rPr>
                <w:rFonts w:ascii="Avenir" w:eastAsia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and</w:t>
            </w:r>
            <w:r w:rsidRPr="5B856497">
              <w:rPr>
                <w:rFonts w:ascii="Avenir" w:eastAsia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processes</w:t>
            </w:r>
            <w:r w:rsidRPr="5B856497">
              <w:rPr>
                <w:rFonts w:ascii="Avenir" w:eastAsia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in</w:t>
            </w:r>
            <w:r w:rsidRPr="5B856497">
              <w:rPr>
                <w:rFonts w:ascii="Avenir" w:eastAsia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place</w:t>
            </w:r>
            <w:r w:rsidRPr="5B856497">
              <w:rPr>
                <w:rFonts w:ascii="Avenir" w:eastAsia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to</w:t>
            </w:r>
            <w:r w:rsidRPr="5B856497">
              <w:rPr>
                <w:rFonts w:ascii="Avenir" w:eastAsia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ensure</w:t>
            </w:r>
            <w:r w:rsidRPr="5B856497">
              <w:rPr>
                <w:rFonts w:ascii="Avenir" w:eastAsia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compliance</w:t>
            </w:r>
            <w:r w:rsidRPr="5B856497">
              <w:rPr>
                <w:rFonts w:ascii="Avenir" w:eastAsia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 xml:space="preserve">and consistent levels of service </w:t>
            </w:r>
          </w:p>
          <w:p w14:paraId="38189613" w14:textId="77777777" w:rsidR="001177D7" w:rsidRDefault="001177D7" w:rsidP="001177D7">
            <w:pPr>
              <w:pStyle w:val="TableParagraph"/>
              <w:numPr>
                <w:ilvl w:val="0"/>
                <w:numId w:val="22"/>
              </w:numPr>
              <w:tabs>
                <w:tab w:val="left" w:pos="441"/>
              </w:tabs>
              <w:kinsoku w:val="0"/>
              <w:overflowPunct w:val="0"/>
              <w:spacing w:line="190" w:lineRule="exact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Delegate effectively; empowering staff and holding them</w:t>
            </w:r>
            <w:r w:rsidRPr="5B856497">
              <w:rPr>
                <w:rFonts w:ascii="Avenir" w:eastAsia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accountable</w:t>
            </w:r>
          </w:p>
          <w:p w14:paraId="22422EDF" w14:textId="77777777" w:rsidR="001177D7" w:rsidRDefault="001177D7" w:rsidP="001177D7">
            <w:pPr>
              <w:pStyle w:val="TableParagraph"/>
              <w:numPr>
                <w:ilvl w:val="0"/>
                <w:numId w:val="22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 xml:space="preserve">Coach staff, providing </w:t>
            </w:r>
            <w:r w:rsidRPr="5B856497">
              <w:rPr>
                <w:rFonts w:ascii="Avenir" w:eastAsia="Avenir" w:hAnsi="Avenir" w:cs="Avenir"/>
                <w:color w:val="1D1D1B"/>
                <w:spacing w:val="-3"/>
                <w:sz w:val="18"/>
                <w:szCs w:val="18"/>
              </w:rPr>
              <w:t xml:space="preserve">clear,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honest feedback on their</w:t>
            </w:r>
            <w:r w:rsidRPr="5B856497">
              <w:rPr>
                <w:rFonts w:ascii="Avenir" w:eastAsia="Avenir" w:hAnsi="Avenir" w:cs="Avenir"/>
                <w:color w:val="1D1D1B"/>
                <w:spacing w:val="2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performance</w:t>
            </w:r>
          </w:p>
          <w:p w14:paraId="32C36629" w14:textId="600CDDED" w:rsidR="00B822F1" w:rsidRDefault="001177D7" w:rsidP="001177D7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kinsoku w:val="0"/>
              <w:overflowPunct w:val="0"/>
              <w:spacing w:line="223" w:lineRule="exact"/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Displays disciplined and</w:t>
            </w:r>
            <w:r w:rsidRPr="5B856497">
              <w:rPr>
                <w:rFonts w:ascii="Avenir" w:eastAsia="Avenir" w:hAnsi="Avenir" w:cs="Avenir"/>
                <w:color w:val="1D1D1B"/>
                <w:spacing w:val="-16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effective</w:t>
            </w:r>
            <w:r w:rsidRPr="5B856497">
              <w:rPr>
                <w:rFonts w:ascii="Avenir" w:eastAsia="Avenir" w:hAnsi="Avenir" w:cs="Avenir"/>
                <w:color w:val="1D1D1B"/>
                <w:spacing w:val="-16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time</w:t>
            </w:r>
            <w:r w:rsidRPr="5B856497">
              <w:rPr>
                <w:rFonts w:ascii="Avenir" w:eastAsia="Avenir" w:hAnsi="Avenir" w:cs="Avenir"/>
                <w:color w:val="1D1D1B"/>
                <w:spacing w:val="-16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management</w:t>
            </w:r>
          </w:p>
        </w:tc>
      </w:tr>
      <w:tr w:rsidR="00B822F1" w14:paraId="014CE1AE" w14:textId="77777777" w:rsidTr="004B5D63">
        <w:trPr>
          <w:trHeight w:hRule="exact" w:val="1270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7917EA01" w14:textId="101E2058" w:rsidR="00B822F1" w:rsidRDefault="0054132C" w:rsidP="0054132C">
            <w:pPr>
              <w:pStyle w:val="TableParagraph"/>
              <w:kinsoku w:val="0"/>
              <w:overflowPunct w:val="0"/>
              <w:spacing w:before="22"/>
              <w:ind w:left="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</w:t>
            </w:r>
            <w:r w:rsidR="003E2E37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USTOMER FOCUS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14:paraId="4B63A186" w14:textId="77777777" w:rsidR="001177D7" w:rsidRDefault="001177D7" w:rsidP="001177D7">
            <w:pPr>
              <w:pStyle w:val="TableParagraph"/>
              <w:kinsoku w:val="0"/>
              <w:overflowPunct w:val="0"/>
              <w:spacing w:before="48" w:line="223" w:lineRule="exact"/>
              <w:ind w:left="79"/>
              <w:rPr>
                <w:rFonts w:ascii="Avenir" w:eastAsia="Avenir" w:hAnsi="Avenir" w:cs="Avenir"/>
                <w:color w:val="000000"/>
                <w:spacing w:val="-3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b/>
                <w:bCs/>
                <w:color w:val="1D1D1B"/>
                <w:sz w:val="18"/>
                <w:szCs w:val="18"/>
              </w:rPr>
              <w:t>MEET CUSTOMER</w:t>
            </w:r>
            <w:r w:rsidRPr="5B856497">
              <w:rPr>
                <w:rFonts w:ascii="Avenir" w:eastAsia="Avenir" w:hAnsi="Avenir" w:cs="Avenir"/>
                <w:b/>
                <w:bCs/>
                <w:color w:val="1D1D1B"/>
                <w:spacing w:val="2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b/>
                <w:bCs/>
                <w:color w:val="1D1D1B"/>
                <w:spacing w:val="-3"/>
                <w:sz w:val="18"/>
                <w:szCs w:val="18"/>
              </w:rPr>
              <w:t>EXPECTATIONS</w:t>
            </w:r>
          </w:p>
          <w:p w14:paraId="483861A1" w14:textId="77777777" w:rsidR="001177D7" w:rsidRDefault="001177D7" w:rsidP="001177D7">
            <w:pPr>
              <w:pStyle w:val="TableParagraph"/>
              <w:numPr>
                <w:ilvl w:val="0"/>
                <w:numId w:val="5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Identify and focus on meeting customer needs</w:t>
            </w:r>
            <w:r w:rsidRPr="5B856497">
              <w:rPr>
                <w:rFonts w:ascii="Avenir" w:eastAsia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and expectations, actively monitor and maintain high standards of customer service</w:t>
            </w:r>
          </w:p>
          <w:p w14:paraId="3606300F" w14:textId="77777777" w:rsidR="001177D7" w:rsidRDefault="001177D7" w:rsidP="001177D7">
            <w:pPr>
              <w:pStyle w:val="TableParagraph"/>
              <w:numPr>
                <w:ilvl w:val="0"/>
                <w:numId w:val="5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29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Identify and implement initiatives to continuously improve the customer experience</w:t>
            </w:r>
          </w:p>
          <w:p w14:paraId="266E8FBC" w14:textId="77777777" w:rsidR="001177D7" w:rsidRDefault="001177D7" w:rsidP="001177D7">
            <w:pPr>
              <w:pStyle w:val="TableParagraph"/>
              <w:numPr>
                <w:ilvl w:val="0"/>
                <w:numId w:val="5"/>
              </w:numPr>
              <w:tabs>
                <w:tab w:val="left" w:pos="441"/>
              </w:tabs>
              <w:kinsoku w:val="0"/>
              <w:overflowPunct w:val="0"/>
              <w:spacing w:line="190" w:lineRule="exact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 xml:space="preserve">Create an environment to create an excellent customer experience </w:t>
            </w:r>
          </w:p>
          <w:p w14:paraId="2D751C00" w14:textId="77777777" w:rsidR="00B822F1" w:rsidRPr="00BA44B5" w:rsidRDefault="001177D7" w:rsidP="001177D7">
            <w:pPr>
              <w:pStyle w:val="TableParagraph"/>
              <w:numPr>
                <w:ilvl w:val="0"/>
                <w:numId w:val="5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28"/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Analyse and respond to feedback from all</w:t>
            </w:r>
            <w:r w:rsidRPr="5B856497">
              <w:rPr>
                <w:rFonts w:ascii="Avenir" w:eastAsia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sources</w:t>
            </w:r>
          </w:p>
          <w:p w14:paraId="7AA75AA2" w14:textId="7A8CE26E" w:rsidR="00BA44B5" w:rsidRDefault="00BA44B5" w:rsidP="00BA44B5">
            <w:pPr>
              <w:pStyle w:val="TableParagraph"/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28"/>
            </w:pPr>
          </w:p>
        </w:tc>
      </w:tr>
      <w:tr w:rsidR="00B822F1" w14:paraId="3E1858B6" w14:textId="77777777" w:rsidTr="006B1A22">
        <w:trPr>
          <w:trHeight w:hRule="exact" w:val="3538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52B38582" w14:textId="77777777" w:rsidR="00BA44B5" w:rsidRDefault="003E2E37" w:rsidP="0054132C">
            <w:pPr>
              <w:pStyle w:val="TableParagraph"/>
              <w:kinsoku w:val="0"/>
              <w:overflowPunct w:val="0"/>
              <w:spacing w:before="42" w:line="200" w:lineRule="exact"/>
              <w:ind w:right="427"/>
              <w:rPr>
                <w:rFonts w:ascii="Avenir Black" w:hAnsi="Avenir Black" w:cs="Avenir Black"/>
                <w:b/>
                <w:bCs/>
                <w:color w:val="1D1D1B"/>
                <w:spacing w:val="-47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2"/>
                <w:sz w:val="18"/>
                <w:szCs w:val="18"/>
              </w:rPr>
              <w:t>CO-OPERATIVE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7"/>
                <w:sz w:val="18"/>
                <w:szCs w:val="18"/>
              </w:rPr>
              <w:t xml:space="preserve"> </w:t>
            </w:r>
          </w:p>
          <w:p w14:paraId="7D7A882E" w14:textId="3E68B9FA" w:rsidR="00B822F1" w:rsidRDefault="0054132C" w:rsidP="0054132C">
            <w:pPr>
              <w:pStyle w:val="TableParagraph"/>
              <w:kinsoku w:val="0"/>
              <w:overflowPunct w:val="0"/>
              <w:spacing w:before="42" w:line="200" w:lineRule="exact"/>
              <w:ind w:right="427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47"/>
                <w:sz w:val="18"/>
                <w:szCs w:val="18"/>
              </w:rPr>
              <w:t>C</w:t>
            </w:r>
            <w:r w:rsidR="00BA44B5">
              <w:rPr>
                <w:rFonts w:ascii="Avenir Black" w:hAnsi="Avenir Black" w:cs="Avenir Black"/>
                <w:b/>
                <w:bCs/>
                <w:color w:val="1D1D1B"/>
                <w:spacing w:val="-47"/>
                <w:sz w:val="18"/>
                <w:szCs w:val="18"/>
              </w:rPr>
              <w:t xml:space="preserve"> </w:t>
            </w:r>
            <w:r w:rsidR="003E2E37"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ULTURE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14:paraId="3E8E31D6" w14:textId="77777777" w:rsidR="001177D7" w:rsidRDefault="001177D7" w:rsidP="001177D7">
            <w:pPr>
              <w:pStyle w:val="TableParagraph"/>
              <w:kinsoku w:val="0"/>
              <w:overflowPunct w:val="0"/>
              <w:spacing w:before="48" w:line="223" w:lineRule="exact"/>
              <w:ind w:left="79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b/>
                <w:bCs/>
                <w:color w:val="1D1D1B"/>
                <w:sz w:val="18"/>
                <w:szCs w:val="18"/>
              </w:rPr>
              <w:t>ADHERE TO PRINCIPLES AND</w:t>
            </w:r>
            <w:r w:rsidRPr="5B856497">
              <w:rPr>
                <w:rFonts w:ascii="Avenir" w:eastAsia="Avenir" w:hAnsi="Avenir" w:cs="Avenir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b/>
                <w:bCs/>
                <w:color w:val="1D1D1B"/>
                <w:sz w:val="18"/>
                <w:szCs w:val="18"/>
              </w:rPr>
              <w:t>VALUES</w:t>
            </w:r>
          </w:p>
          <w:p w14:paraId="701AB163" w14:textId="77777777" w:rsidR="001177D7" w:rsidRDefault="001177D7" w:rsidP="001177D7">
            <w:pPr>
              <w:pStyle w:val="TableParagraph"/>
              <w:numPr>
                <w:ilvl w:val="0"/>
                <w:numId w:val="26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 xml:space="preserve">Uphold Foodstuffs and store ethics and Values </w:t>
            </w:r>
          </w:p>
          <w:p w14:paraId="4B140A37" w14:textId="77777777" w:rsidR="001177D7" w:rsidRDefault="001177D7" w:rsidP="001177D7">
            <w:pPr>
              <w:pStyle w:val="TableParagraph"/>
              <w:numPr>
                <w:ilvl w:val="0"/>
                <w:numId w:val="26"/>
              </w:numPr>
              <w:tabs>
                <w:tab w:val="left" w:pos="441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Always demonstrate honesty and integrity</w:t>
            </w:r>
          </w:p>
          <w:p w14:paraId="5AD8C582" w14:textId="77777777" w:rsidR="001177D7" w:rsidRDefault="001177D7" w:rsidP="001177D7">
            <w:pPr>
              <w:pStyle w:val="TableParagraph"/>
              <w:numPr>
                <w:ilvl w:val="0"/>
                <w:numId w:val="26"/>
              </w:numPr>
              <w:tabs>
                <w:tab w:val="left" w:pos="441"/>
              </w:tabs>
              <w:kinsoku w:val="0"/>
              <w:overflowPunct w:val="0"/>
              <w:spacing w:line="190" w:lineRule="exact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Maintain high level of commitment and implementation of all</w:t>
            </w:r>
            <w:r w:rsidRPr="5B856497">
              <w:rPr>
                <w:rFonts w:ascii="Avenir" w:eastAsia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compliance</w:t>
            </w:r>
          </w:p>
          <w:p w14:paraId="491DEAC9" w14:textId="77777777" w:rsidR="001177D7" w:rsidRDefault="001177D7" w:rsidP="001177D7">
            <w:pPr>
              <w:pStyle w:val="TableParagraph"/>
              <w:numPr>
                <w:ilvl w:val="0"/>
                <w:numId w:val="26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Display a strong work ethic and commitment to the store’s success</w:t>
            </w:r>
          </w:p>
          <w:p w14:paraId="1BC503B4" w14:textId="77777777" w:rsidR="001177D7" w:rsidRDefault="001177D7" w:rsidP="001177D7">
            <w:pPr>
              <w:pStyle w:val="TableParagraph"/>
              <w:kinsoku w:val="0"/>
              <w:overflowPunct w:val="0"/>
              <w:spacing w:before="154" w:line="223" w:lineRule="exact"/>
              <w:ind w:left="80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b/>
                <w:bCs/>
                <w:color w:val="1D1D1B"/>
                <w:sz w:val="18"/>
                <w:szCs w:val="18"/>
              </w:rPr>
              <w:t>CO-OPERATIVE</w:t>
            </w:r>
            <w:r w:rsidRPr="5B856497">
              <w:rPr>
                <w:rFonts w:ascii="Avenir" w:eastAsia="Avenir" w:hAnsi="Avenir" w:cs="Avenir"/>
                <w:b/>
                <w:bCs/>
                <w:color w:val="1D1D1B"/>
                <w:spacing w:val="-17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b/>
                <w:bCs/>
                <w:color w:val="1D1D1B"/>
                <w:sz w:val="18"/>
                <w:szCs w:val="18"/>
              </w:rPr>
              <w:t>SPIRIT</w:t>
            </w:r>
          </w:p>
          <w:p w14:paraId="702BCC55" w14:textId="77777777" w:rsidR="001177D7" w:rsidRDefault="001177D7" w:rsidP="001177D7">
            <w:pPr>
              <w:pStyle w:val="TableParagraph"/>
              <w:numPr>
                <w:ilvl w:val="0"/>
                <w:numId w:val="27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28"/>
              <w:jc w:val="both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 xml:space="preserve">Use the strength of the Co-operative, following co-operative guidelines challenging colleagues, and the store to do the right thing </w:t>
            </w:r>
          </w:p>
          <w:p w14:paraId="5B4ABEB5" w14:textId="77777777" w:rsidR="001177D7" w:rsidRDefault="001177D7" w:rsidP="001177D7">
            <w:pPr>
              <w:pStyle w:val="TableParagraph"/>
              <w:numPr>
                <w:ilvl w:val="0"/>
                <w:numId w:val="27"/>
              </w:numPr>
              <w:tabs>
                <w:tab w:val="left" w:pos="441"/>
              </w:tabs>
              <w:kinsoku w:val="0"/>
              <w:overflowPunct w:val="0"/>
              <w:spacing w:line="190" w:lineRule="exact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Encourage individual and business contribution to the community</w:t>
            </w:r>
          </w:p>
          <w:p w14:paraId="5D82F9E6" w14:textId="77777777" w:rsidR="001177D7" w:rsidRPr="001D30EF" w:rsidRDefault="001177D7" w:rsidP="001177D7">
            <w:pPr>
              <w:pStyle w:val="TableParagraph"/>
              <w:numPr>
                <w:ilvl w:val="0"/>
                <w:numId w:val="25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31"/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Build a wide and effective network of contacts to support and share idea</w:t>
            </w:r>
            <w:r>
              <w:rPr>
                <w:rFonts w:ascii="Avenir" w:eastAsia="Avenir" w:hAnsi="Avenir" w:cs="Avenir"/>
                <w:color w:val="1D1D1B"/>
                <w:sz w:val="18"/>
                <w:szCs w:val="18"/>
              </w:rPr>
              <w:t>s</w:t>
            </w:r>
          </w:p>
          <w:p w14:paraId="65E28515" w14:textId="7100962D" w:rsidR="00B822F1" w:rsidRDefault="00B822F1" w:rsidP="001177D7">
            <w:pPr>
              <w:pStyle w:val="TableParagraph"/>
              <w:tabs>
                <w:tab w:val="left" w:pos="441"/>
              </w:tabs>
              <w:kinsoku w:val="0"/>
              <w:overflowPunct w:val="0"/>
              <w:spacing w:before="11" w:line="194" w:lineRule="auto"/>
              <w:ind w:left="80" w:right="231"/>
            </w:pPr>
          </w:p>
        </w:tc>
      </w:tr>
    </w:tbl>
    <w:p w14:paraId="27801CDE" w14:textId="7D6CA4D2" w:rsidR="00B822F1" w:rsidRDefault="00F46363">
      <w:pPr>
        <w:pStyle w:val="BodyText"/>
        <w:kinsoku w:val="0"/>
        <w:overflowPunct w:val="0"/>
        <w:spacing w:before="0" w:line="372" w:lineRule="exact"/>
        <w:ind w:left="231" w:firstLine="0"/>
        <w:rPr>
          <w:rFonts w:ascii="Times" w:hAnsi="Times" w:cs="Times"/>
          <w:position w:val="-7"/>
          <w:sz w:val="20"/>
          <w:szCs w:val="20"/>
        </w:rPr>
      </w:pPr>
      <w:r>
        <w:rPr>
          <w:rFonts w:ascii="Times" w:hAnsi="Times" w:cs="Times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70973BFB" wp14:editId="6846C125">
                <wp:extent cx="6148705" cy="236855"/>
                <wp:effectExtent l="635" t="635" r="3810" b="635"/>
                <wp:docPr id="618007661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225819068" name="Freeform 105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044124" name="Freeform 106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210105" name="Freeform 107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694942" name="Freeform 108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478033" name="Freeform 109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242575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D748C" w14:textId="77777777" w:rsidR="00B822F1" w:rsidRDefault="003E2E3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QUALIFIC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TIONS AND 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973BFB" id="Group 104" o:spid="_x0000_s1049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">
                <v:shape id="Freeform 105" o:spid="_x0000_s1050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" path="m,l9592,r,327l,327,,xe" fillcolor="#e52713" stroked="f">
                  <v:path arrowok="t" o:connecttype="custom" o:connectlocs="0,0;9592,0;9592,327;0,327;0,0" o:connectangles="0,0,0,0,0"/>
                </v:shape>
                <v:shape id="Freeform 106" o:spid="_x0000_s1051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" path="m,l9637,e" filled="f" strokecolor="white" strokeweight="2.25pt">
                  <v:path arrowok="t" o:connecttype="custom" o:connectlocs="0,0;9637,0" o:connectangles="0,0"/>
                </v:shape>
                <v:shape id="Freeform 107" o:spid="_x0000_s1052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" path="m,282l,e" filled="f" strokecolor="white" strokeweight="2.25pt">
                  <v:path arrowok="t" o:connecttype="custom" o:connectlocs="0,282;0,0" o:connectangles="0,0"/>
                </v:shape>
                <v:shape id="Freeform 108" o:spid="_x0000_s1053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" path="m,282l,e" filled="f" strokecolor="white" strokeweight="2.25pt">
                  <v:path arrowok="t" o:connecttype="custom" o:connectlocs="0,282;0,0" o:connectangles="0,0"/>
                </v:shape>
                <v:shape id="Freeform 109" o:spid="_x0000_s1054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" path="m,l9637,e" filled="f" strokecolor="white" strokeweight="2.25pt">
                  <v:path arrowok="t" o:connecttype="custom" o:connectlocs="0,0;9637,0" o:connectangles="0,0"/>
                </v:shape>
                <v:shape id="Text Box 110" o:spid="_x0000_s1055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" filled="f" stroked="f">
                  <v:textbox inset="0,0,0,0">
                    <w:txbxContent>
                      <w:p w14:paraId="51DD748C" w14:textId="77777777" w:rsidR="00B822F1" w:rsidRDefault="003E2E3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QUALIFIC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TIONS AND EXPERIENCE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E03D86" w14:textId="77777777" w:rsidR="00B822F1" w:rsidRDefault="00B822F1">
      <w:pPr>
        <w:pStyle w:val="BodyText"/>
        <w:kinsoku w:val="0"/>
        <w:overflowPunct w:val="0"/>
        <w:spacing w:before="2"/>
        <w:ind w:left="0" w:firstLine="0"/>
        <w:rPr>
          <w:rFonts w:ascii="Times" w:hAnsi="Times" w:cs="Times"/>
          <w:sz w:val="13"/>
          <w:szCs w:val="13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8"/>
        <w:gridCol w:w="5964"/>
      </w:tblGrid>
      <w:tr w:rsidR="00B822F1" w14:paraId="5ECEBAF8" w14:textId="77777777" w:rsidTr="003D3DC4">
        <w:trPr>
          <w:trHeight w:hRule="exact" w:val="128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4DA52574" w14:textId="77777777" w:rsidR="00B822F1" w:rsidRDefault="003E2E37">
            <w:pPr>
              <w:pStyle w:val="TableParagraph"/>
              <w:kinsoku w:val="0"/>
              <w:overflowPunct w:val="0"/>
              <w:spacing w:before="23"/>
              <w:ind w:left="23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ESSENTIAL</w:t>
            </w:r>
          </w:p>
        </w:tc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14:paraId="539AC302" w14:textId="64996D9C" w:rsidR="00BB37C0" w:rsidRDefault="005D52A8" w:rsidP="00BB37C0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kinsoku w:val="0"/>
              <w:overflowPunct w:val="0"/>
              <w:spacing w:before="23" w:line="223" w:lineRule="exact"/>
              <w:ind w:left="440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High level of c</w:t>
            </w:r>
            <w:r w:rsidR="00BB37C0">
              <w:rPr>
                <w:rFonts w:ascii="Avenir" w:hAnsi="Avenir" w:cs="Avenir"/>
                <w:color w:val="1D1D1B"/>
                <w:sz w:val="18"/>
                <w:szCs w:val="18"/>
              </w:rPr>
              <w:t>omputer litera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cy</w:t>
            </w:r>
          </w:p>
          <w:p w14:paraId="733804D5" w14:textId="6DED6874" w:rsidR="00BB37C0" w:rsidRDefault="003D3DC4" w:rsidP="00BB37C0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kinsoku w:val="0"/>
              <w:overflowPunct w:val="0"/>
              <w:spacing w:line="200" w:lineRule="exact"/>
              <w:ind w:left="440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Demonstrated mathematically ability</w:t>
            </w:r>
          </w:p>
          <w:p w14:paraId="471E48CE" w14:textId="4DC47FCF" w:rsidR="00BB37C0" w:rsidRPr="003D3DC4" w:rsidRDefault="003D3DC4" w:rsidP="00BB37C0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kinsoku w:val="0"/>
              <w:overflowPunct w:val="0"/>
              <w:spacing w:line="200" w:lineRule="exact"/>
              <w:ind w:left="440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Proven experience in retail</w:t>
            </w:r>
          </w:p>
          <w:p w14:paraId="44489E1A" w14:textId="7AE8E365" w:rsidR="003D3DC4" w:rsidRPr="003D3DC4" w:rsidRDefault="003D3DC4" w:rsidP="00BB37C0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kinsoku w:val="0"/>
              <w:overflowPunct w:val="0"/>
              <w:spacing w:line="200" w:lineRule="exact"/>
              <w:ind w:left="440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High attention to detail</w:t>
            </w:r>
          </w:p>
          <w:p w14:paraId="3D47EC81" w14:textId="2806F30F" w:rsidR="003D3DC4" w:rsidRDefault="003D3DC4" w:rsidP="00BB37C0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kinsoku w:val="0"/>
              <w:overflowPunct w:val="0"/>
              <w:spacing w:line="200" w:lineRule="exact"/>
              <w:ind w:left="440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000000"/>
                <w:sz w:val="18"/>
                <w:szCs w:val="18"/>
              </w:rPr>
              <w:t>Demonstrated ability to influence others</w:t>
            </w:r>
          </w:p>
          <w:p w14:paraId="29462775" w14:textId="77777777" w:rsidR="00B822F1" w:rsidRPr="003D3DC4" w:rsidRDefault="00BB37C0" w:rsidP="00BB37C0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kinsoku w:val="0"/>
              <w:overflowPunct w:val="0"/>
              <w:spacing w:line="223" w:lineRule="exact"/>
              <w:ind w:left="440"/>
              <w:rPr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Physically fit </w:t>
            </w:r>
          </w:p>
          <w:p w14:paraId="434D1D9D" w14:textId="77777777" w:rsidR="003D3DC4" w:rsidRDefault="003D3DC4" w:rsidP="003D3DC4">
            <w:pPr>
              <w:pStyle w:val="TableParagraph"/>
              <w:tabs>
                <w:tab w:val="left" w:pos="440"/>
              </w:tabs>
              <w:kinsoku w:val="0"/>
              <w:overflowPunct w:val="0"/>
              <w:spacing w:line="223" w:lineRule="exact"/>
              <w:rPr>
                <w:rFonts w:ascii="Avenir" w:hAnsi="Avenir" w:cs="Avenir"/>
                <w:color w:val="1D1D1B"/>
                <w:sz w:val="18"/>
                <w:szCs w:val="18"/>
              </w:rPr>
            </w:pPr>
          </w:p>
          <w:p w14:paraId="6FDBD030" w14:textId="0668056B" w:rsidR="003D3DC4" w:rsidRDefault="003D3DC4" w:rsidP="003D3DC4">
            <w:pPr>
              <w:pStyle w:val="TableParagraph"/>
              <w:tabs>
                <w:tab w:val="left" w:pos="440"/>
              </w:tabs>
              <w:kinsoku w:val="0"/>
              <w:overflowPunct w:val="0"/>
              <w:spacing w:line="223" w:lineRule="exact"/>
            </w:pPr>
          </w:p>
        </w:tc>
      </w:tr>
      <w:tr w:rsidR="00B822F1" w14:paraId="1C2615E6" w14:textId="77777777" w:rsidTr="00BB37C0">
        <w:trPr>
          <w:trHeight w:hRule="exact" w:val="856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3BE7ADE9" w14:textId="0075FB7D" w:rsidR="00B822F1" w:rsidRDefault="003E2E37">
            <w:pPr>
              <w:pStyle w:val="TableParagraph"/>
              <w:kinsoku w:val="0"/>
              <w:overflowPunct w:val="0"/>
              <w:spacing w:before="89"/>
              <w:ind w:left="23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DESIRED</w:t>
            </w:r>
          </w:p>
        </w:tc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14:paraId="42079A1D" w14:textId="55DFF6B6" w:rsidR="00BB37C0" w:rsidRDefault="00BB37C0" w:rsidP="00BB37C0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kinsoku w:val="0"/>
              <w:overflowPunct w:val="0"/>
              <w:spacing w:before="77" w:line="223" w:lineRule="exact"/>
              <w:ind w:left="440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Good </w:t>
            </w:r>
            <w:r w:rsidR="003D3DC4">
              <w:rPr>
                <w:rFonts w:ascii="Avenir" w:hAnsi="Avenir" w:cs="Avenir"/>
                <w:color w:val="1D1D1B"/>
                <w:sz w:val="18"/>
                <w:szCs w:val="18"/>
              </w:rPr>
              <w:t>verbal and written communication skills</w:t>
            </w:r>
          </w:p>
          <w:p w14:paraId="38B0158A" w14:textId="26405EC0" w:rsidR="00BB37C0" w:rsidRDefault="003D3DC4" w:rsidP="00BB37C0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kinsoku w:val="0"/>
              <w:overflowPunct w:val="0"/>
              <w:spacing w:line="200" w:lineRule="exact"/>
              <w:ind w:left="440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SAP</w:t>
            </w:r>
            <w:r w:rsidR="00BB37C0">
              <w:rPr>
                <w:rFonts w:ascii="Avenir" w:hAnsi="Avenir" w:cs="Avenir"/>
                <w:color w:val="1D1D1B"/>
                <w:sz w:val="18"/>
                <w:szCs w:val="18"/>
              </w:rPr>
              <w:t xml:space="preserve"> experience</w:t>
            </w:r>
          </w:p>
          <w:p w14:paraId="56372227" w14:textId="0E7FA5BF" w:rsidR="00B822F1" w:rsidRDefault="00B822F1" w:rsidP="003D3DC4">
            <w:pPr>
              <w:pStyle w:val="TableParagraph"/>
              <w:tabs>
                <w:tab w:val="left" w:pos="440"/>
              </w:tabs>
              <w:kinsoku w:val="0"/>
              <w:overflowPunct w:val="0"/>
              <w:spacing w:line="223" w:lineRule="exact"/>
              <w:ind w:left="80"/>
            </w:pPr>
          </w:p>
        </w:tc>
      </w:tr>
    </w:tbl>
    <w:p w14:paraId="4D4C627B" w14:textId="77777777" w:rsidR="00B822F1" w:rsidRDefault="00B822F1">
      <w:pPr>
        <w:pStyle w:val="BodyText"/>
        <w:kinsoku w:val="0"/>
        <w:overflowPunct w:val="0"/>
        <w:spacing w:before="8"/>
        <w:ind w:left="0" w:firstLine="0"/>
        <w:rPr>
          <w:rFonts w:ascii="Times" w:hAnsi="Times" w:cs="Times"/>
          <w:sz w:val="13"/>
          <w:szCs w:val="13"/>
        </w:rPr>
      </w:pPr>
    </w:p>
    <w:p w14:paraId="066AD6EA" w14:textId="113B2943" w:rsidR="00B822F1" w:rsidRDefault="00F46363">
      <w:pPr>
        <w:pStyle w:val="BodyText"/>
        <w:kinsoku w:val="0"/>
        <w:overflowPunct w:val="0"/>
        <w:spacing w:before="0" w:line="372" w:lineRule="exact"/>
        <w:ind w:left="231" w:firstLine="0"/>
        <w:rPr>
          <w:rFonts w:ascii="Times" w:hAnsi="Times" w:cs="Times"/>
          <w:position w:val="-7"/>
          <w:sz w:val="20"/>
          <w:szCs w:val="20"/>
        </w:rPr>
      </w:pPr>
      <w:r>
        <w:rPr>
          <w:rFonts w:ascii="Times" w:hAnsi="Times" w:cs="Times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0E41EFF2" wp14:editId="0A0F8A59">
                <wp:extent cx="6148705" cy="236855"/>
                <wp:effectExtent l="635" t="1905" r="3810" b="0"/>
                <wp:docPr id="132738210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1877017028" name="Freeform 112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669433" name="Freeform 113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7798560" name="Freeform 114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204934" name="Freeform 115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1102554" name="Freeform 116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470792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32B92" w14:textId="77777777" w:rsidR="00B822F1" w:rsidRDefault="003E2E3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SIGN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41EFF2" id="Group 111" o:spid="_x0000_s1056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">
                <v:shape id="Freeform 112" o:spid="_x0000_s1057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" path="m,l9592,r,327l,327,,xe" fillcolor="#e52713" stroked="f">
                  <v:path arrowok="t" o:connecttype="custom" o:connectlocs="0,0;9592,0;9592,327;0,327;0,0" o:connectangles="0,0,0,0,0"/>
                </v:shape>
                <v:shape id="Freeform 113" o:spid="_x0000_s1058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" path="m,l9637,e" filled="f" strokecolor="white" strokeweight="2.25pt">
                  <v:path arrowok="t" o:connecttype="custom" o:connectlocs="0,0;9637,0" o:connectangles="0,0"/>
                </v:shape>
                <v:shape id="Freeform 114" o:spid="_x0000_s1059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" path="m,282l,e" filled="f" strokecolor="white" strokeweight="2.25pt">
                  <v:path arrowok="t" o:connecttype="custom" o:connectlocs="0,282;0,0" o:connectangles="0,0"/>
                </v:shape>
                <v:shape id="Freeform 115" o:spid="_x0000_s1060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" path="m,282l,e" filled="f" strokecolor="white" strokeweight="2.25pt">
                  <v:path arrowok="t" o:connecttype="custom" o:connectlocs="0,282;0,0" o:connectangles="0,0"/>
                </v:shape>
                <v:shape id="Freeform 116" o:spid="_x0000_s1061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" path="m,l9637,e" filled="f" strokecolor="white" strokeweight="2.25pt">
                  <v:path arrowok="t" o:connecttype="custom" o:connectlocs="0,0;9637,0" o:connectangles="0,0"/>
                </v:shape>
                <v:shape id="Text Box 117" o:spid="_x0000_s1062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" filled="f" stroked="f">
                  <v:textbox inset="0,0,0,0">
                    <w:txbxContent>
                      <w:p w14:paraId="4C232B92" w14:textId="77777777" w:rsidR="00B822F1" w:rsidRDefault="003E2E3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SIGN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C37466" w14:textId="77777777" w:rsidR="00B822F1" w:rsidRDefault="003E2E37">
      <w:pPr>
        <w:pStyle w:val="Heading2"/>
        <w:kinsoku w:val="0"/>
        <w:overflowPunct w:val="0"/>
        <w:spacing w:before="61"/>
        <w:rPr>
          <w:color w:val="000000"/>
        </w:rPr>
      </w:pPr>
      <w:r>
        <w:rPr>
          <w:color w:val="1D1D1B"/>
        </w:rPr>
        <w:t>I have read and understood this Job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Description:</w:t>
      </w:r>
    </w:p>
    <w:p w14:paraId="24553909" w14:textId="77777777" w:rsidR="00B822F1" w:rsidRDefault="00B822F1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7479C8C9" w14:textId="77777777" w:rsidR="00B822F1" w:rsidRDefault="00B822F1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01A19BA2" w14:textId="77777777" w:rsidR="00BA44B5" w:rsidRDefault="00BA44B5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7F18C1E6" w14:textId="77777777" w:rsidR="00B822F1" w:rsidRDefault="00B822F1">
      <w:pPr>
        <w:pStyle w:val="BodyText"/>
        <w:kinsoku w:val="0"/>
        <w:overflowPunct w:val="0"/>
        <w:spacing w:before="13"/>
        <w:ind w:left="0" w:firstLine="0"/>
        <w:rPr>
          <w:sz w:val="13"/>
          <w:szCs w:val="13"/>
        </w:rPr>
      </w:pPr>
    </w:p>
    <w:p w14:paraId="73D3908F" w14:textId="52711A07" w:rsidR="00B822F1" w:rsidRDefault="00F46363">
      <w:pPr>
        <w:pStyle w:val="BodyText"/>
        <w:tabs>
          <w:tab w:val="left" w:pos="5308"/>
        </w:tabs>
        <w:kinsoku w:val="0"/>
        <w:overflowPunct w:val="0"/>
        <w:spacing w:before="0" w:line="20" w:lineRule="exact"/>
        <w:ind w:left="248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042F5F2" wp14:editId="764865AA">
                <wp:extent cx="1723390" cy="12700"/>
                <wp:effectExtent l="1905" t="5715" r="8255" b="635"/>
                <wp:docPr id="1010458126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3390" cy="12700"/>
                          <a:chOff x="0" y="0"/>
                          <a:chExt cx="2714" cy="20"/>
                        </a:xfrm>
                      </wpg:grpSpPr>
                      <wps:wsp>
                        <wps:cNvPr id="1281912090" name="Freeform 11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703" cy="20"/>
                          </a:xfrm>
                          <a:custGeom>
                            <a:avLst/>
                            <a:gdLst>
                              <a:gd name="T0" fmla="*/ 0 w 2703"/>
                              <a:gd name="T1" fmla="*/ 0 h 20"/>
                              <a:gd name="T2" fmla="*/ 2702 w 27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03" h="20">
                                <a:moveTo>
                                  <a:pt x="0" y="0"/>
                                </a:moveTo>
                                <a:lnTo>
                                  <a:pt x="27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30EA69" id="Group 118" o:spid="_x0000_s1026" style="width:135.7pt;height:1pt;mso-position-horizontal-relative:char;mso-position-vertical-relative:line" coordsize="27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">
                <v:shape id="Freeform 119" o:spid="_x0000_s1027" style="position:absolute;left:5;top:5;width:2703;height:20;visibility:visible;mso-wrap-style:square;v-text-anchor:top" coordsize="27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" path="m,l2702,e" filled="f" strokecolor="#1c1c1a" strokeweight=".2mm">
                  <v:path arrowok="t" o:connecttype="custom" o:connectlocs="0,0;2702,0" o:connectangles="0,0"/>
                </v:shape>
                <w10:anchorlock/>
              </v:group>
            </w:pict>
          </mc:Fallback>
        </mc:AlternateContent>
      </w:r>
      <w:r w:rsidR="003E2E37">
        <w:rPr>
          <w:sz w:val="2"/>
          <w:szCs w:val="2"/>
        </w:rPr>
        <w:t xml:space="preserve"> </w:t>
      </w:r>
      <w:r w:rsidR="003E2E37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A1AE64D" wp14:editId="62E47F17">
                <wp:extent cx="2295525" cy="12700"/>
                <wp:effectExtent l="5080" t="5715" r="4445" b="635"/>
                <wp:docPr id="614055536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12700"/>
                          <a:chOff x="0" y="0"/>
                          <a:chExt cx="3615" cy="20"/>
                        </a:xfrm>
                      </wpg:grpSpPr>
                      <wps:wsp>
                        <wps:cNvPr id="1754135313" name="Freeform 12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603" cy="20"/>
                          </a:xfrm>
                          <a:custGeom>
                            <a:avLst/>
                            <a:gdLst>
                              <a:gd name="T0" fmla="*/ 0 w 3603"/>
                              <a:gd name="T1" fmla="*/ 0 h 20"/>
                              <a:gd name="T2" fmla="*/ 3602 w 36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3" h="20">
                                <a:moveTo>
                                  <a:pt x="0" y="0"/>
                                </a:moveTo>
                                <a:lnTo>
                                  <a:pt x="36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BDDC4F" id="Group 120" o:spid="_x0000_s1026" style="width:180.75pt;height:1pt;mso-position-horizontal-relative:char;mso-position-vertical-relative:line" coordsize="36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">
                <v:shape id="Freeform 121" o:spid="_x0000_s1027" style="position:absolute;left:5;top:5;width:3603;height:20;visibility:visible;mso-wrap-style:square;v-text-anchor:top" coordsize="36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" path="m,l3602,e" filled="f" strokecolor="#1c1c1a" strokeweight=".2mm">
                  <v:path arrowok="t" o:connecttype="custom" o:connectlocs="0,0;3602,0" o:connectangles="0,0"/>
                </v:shape>
                <w10:anchorlock/>
              </v:group>
            </w:pict>
          </mc:Fallback>
        </mc:AlternateContent>
      </w:r>
    </w:p>
    <w:p w14:paraId="165DAF78" w14:textId="77777777" w:rsidR="00B822F1" w:rsidRDefault="003E2E37">
      <w:pPr>
        <w:pStyle w:val="BodyText"/>
        <w:tabs>
          <w:tab w:val="left" w:pos="5363"/>
        </w:tabs>
        <w:kinsoku w:val="0"/>
        <w:overflowPunct w:val="0"/>
        <w:spacing w:before="2"/>
        <w:ind w:left="253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1D1D1B"/>
        </w:rPr>
        <w:t>Employee</w:t>
      </w:r>
      <w:r>
        <w:rPr>
          <w:rFonts w:ascii="Arial" w:hAnsi="Arial" w:cs="Arial"/>
          <w:color w:val="1D1D1B"/>
          <w:spacing w:val="-1"/>
        </w:rPr>
        <w:t xml:space="preserve"> </w:t>
      </w:r>
      <w:r>
        <w:rPr>
          <w:rFonts w:ascii="Arial" w:hAnsi="Arial" w:cs="Arial"/>
          <w:color w:val="1D1D1B"/>
        </w:rPr>
        <w:t>Signature</w:t>
      </w:r>
      <w:r>
        <w:rPr>
          <w:rFonts w:ascii="Arial" w:hAnsi="Arial" w:cs="Arial"/>
          <w:color w:val="1D1D1B"/>
        </w:rPr>
        <w:tab/>
        <w:t>Date:</w:t>
      </w:r>
    </w:p>
    <w:sectPr w:rsidR="00B822F1" w:rsidSect="00BB37C0">
      <w:type w:val="continuous"/>
      <w:pgSz w:w="11910" w:h="16840"/>
      <w:pgMar w:top="700" w:right="880" w:bottom="280" w:left="8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FF04F" w14:textId="77777777" w:rsidR="007D6AE4" w:rsidRDefault="007D6AE4" w:rsidP="007D6AE4">
      <w:r>
        <w:separator/>
      </w:r>
    </w:p>
  </w:endnote>
  <w:endnote w:type="continuationSeparator" w:id="0">
    <w:p w14:paraId="33471849" w14:textId="77777777" w:rsidR="007D6AE4" w:rsidRDefault="007D6AE4" w:rsidP="007D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CA43F" w14:textId="77777777" w:rsidR="007D6AE4" w:rsidRDefault="007D6AE4" w:rsidP="007D6AE4">
      <w:r>
        <w:separator/>
      </w:r>
    </w:p>
  </w:footnote>
  <w:footnote w:type="continuationSeparator" w:id="0">
    <w:p w14:paraId="530895DC" w14:textId="77777777" w:rsidR="007D6AE4" w:rsidRDefault="007D6AE4" w:rsidP="007D6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890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096" w:hanging="360"/>
      </w:pPr>
    </w:lvl>
    <w:lvl w:ilvl="2">
      <w:numFmt w:val="bullet"/>
      <w:lvlText w:val="•"/>
      <w:lvlJc w:val="left"/>
      <w:pPr>
        <w:ind w:left="1292" w:hanging="360"/>
      </w:pPr>
    </w:lvl>
    <w:lvl w:ilvl="3">
      <w:numFmt w:val="bullet"/>
      <w:lvlText w:val="•"/>
      <w:lvlJc w:val="left"/>
      <w:pPr>
        <w:ind w:left="1488" w:hanging="360"/>
      </w:pPr>
    </w:lvl>
    <w:lvl w:ilvl="4">
      <w:numFmt w:val="bullet"/>
      <w:lvlText w:val="•"/>
      <w:lvlJc w:val="left"/>
      <w:pPr>
        <w:ind w:left="1684" w:hanging="360"/>
      </w:pPr>
    </w:lvl>
    <w:lvl w:ilvl="5">
      <w:numFmt w:val="bullet"/>
      <w:lvlText w:val="•"/>
      <w:lvlJc w:val="left"/>
      <w:pPr>
        <w:ind w:left="1880" w:hanging="360"/>
      </w:pPr>
    </w:lvl>
    <w:lvl w:ilvl="6">
      <w:numFmt w:val="bullet"/>
      <w:lvlText w:val="•"/>
      <w:lvlJc w:val="left"/>
      <w:pPr>
        <w:ind w:left="2076" w:hanging="360"/>
      </w:pPr>
    </w:lvl>
    <w:lvl w:ilvl="7">
      <w:numFmt w:val="bullet"/>
      <w:lvlText w:val="•"/>
      <w:lvlJc w:val="left"/>
      <w:pPr>
        <w:ind w:left="2272" w:hanging="360"/>
      </w:pPr>
    </w:lvl>
    <w:lvl w:ilvl="8">
      <w:numFmt w:val="bullet"/>
      <w:lvlText w:val="•"/>
      <w:lvlJc w:val="left"/>
      <w:pPr>
        <w:ind w:left="246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562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829" w:hanging="360"/>
      </w:pPr>
    </w:lvl>
    <w:lvl w:ilvl="2">
      <w:numFmt w:val="bullet"/>
      <w:lvlText w:val="•"/>
      <w:lvlJc w:val="left"/>
      <w:pPr>
        <w:ind w:left="1099" w:hanging="360"/>
      </w:pPr>
    </w:lvl>
    <w:lvl w:ilvl="3">
      <w:numFmt w:val="bullet"/>
      <w:lvlText w:val="•"/>
      <w:lvlJc w:val="left"/>
      <w:pPr>
        <w:ind w:left="1368" w:hanging="360"/>
      </w:pPr>
    </w:lvl>
    <w:lvl w:ilvl="4">
      <w:numFmt w:val="bullet"/>
      <w:lvlText w:val="•"/>
      <w:lvlJc w:val="left"/>
      <w:pPr>
        <w:ind w:left="1638" w:hanging="360"/>
      </w:pPr>
    </w:lvl>
    <w:lvl w:ilvl="5">
      <w:numFmt w:val="bullet"/>
      <w:lvlText w:val="•"/>
      <w:lvlJc w:val="left"/>
      <w:pPr>
        <w:ind w:left="1908" w:hanging="360"/>
      </w:pPr>
    </w:lvl>
    <w:lvl w:ilvl="6">
      <w:numFmt w:val="bullet"/>
      <w:lvlText w:val="•"/>
      <w:lvlJc w:val="left"/>
      <w:pPr>
        <w:ind w:left="2177" w:hanging="360"/>
      </w:pPr>
    </w:lvl>
    <w:lvl w:ilvl="7">
      <w:numFmt w:val="bullet"/>
      <w:lvlText w:val="•"/>
      <w:lvlJc w:val="left"/>
      <w:pPr>
        <w:ind w:left="2447" w:hanging="360"/>
      </w:pPr>
    </w:lvl>
    <w:lvl w:ilvl="8">
      <w:numFmt w:val="bullet"/>
      <w:lvlText w:val="•"/>
      <w:lvlJc w:val="left"/>
      <w:pPr>
        <w:ind w:left="2717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591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8" w:hanging="360"/>
      </w:pPr>
    </w:lvl>
    <w:lvl w:ilvl="2">
      <w:numFmt w:val="bullet"/>
      <w:lvlText w:val="•"/>
      <w:lvlJc w:val="left"/>
      <w:pPr>
        <w:ind w:left="2097" w:hanging="360"/>
      </w:pPr>
    </w:lvl>
    <w:lvl w:ilvl="3">
      <w:numFmt w:val="bullet"/>
      <w:lvlText w:val="•"/>
      <w:lvlJc w:val="left"/>
      <w:pPr>
        <w:ind w:left="2846" w:hanging="360"/>
      </w:pPr>
    </w:lvl>
    <w:lvl w:ilvl="4">
      <w:numFmt w:val="bullet"/>
      <w:lvlText w:val="•"/>
      <w:lvlJc w:val="left"/>
      <w:pPr>
        <w:ind w:left="3594" w:hanging="360"/>
      </w:pPr>
    </w:lvl>
    <w:lvl w:ilvl="5">
      <w:numFmt w:val="bullet"/>
      <w:lvlText w:val="•"/>
      <w:lvlJc w:val="left"/>
      <w:pPr>
        <w:ind w:left="4343" w:hanging="360"/>
      </w:pPr>
    </w:lvl>
    <w:lvl w:ilvl="6">
      <w:numFmt w:val="bullet"/>
      <w:lvlText w:val="•"/>
      <w:lvlJc w:val="left"/>
      <w:pPr>
        <w:ind w:left="5092" w:hanging="360"/>
      </w:pPr>
    </w:lvl>
    <w:lvl w:ilvl="7">
      <w:numFmt w:val="bullet"/>
      <w:lvlText w:val="•"/>
      <w:lvlJc w:val="left"/>
      <w:pPr>
        <w:ind w:left="5841" w:hanging="360"/>
      </w:pPr>
    </w:lvl>
    <w:lvl w:ilvl="8">
      <w:numFmt w:val="bullet"/>
      <w:lvlText w:val="•"/>
      <w:lvlJc w:val="left"/>
      <w:pPr>
        <w:ind w:left="6589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591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8" w:hanging="360"/>
      </w:pPr>
    </w:lvl>
    <w:lvl w:ilvl="2">
      <w:numFmt w:val="bullet"/>
      <w:lvlText w:val="•"/>
      <w:lvlJc w:val="left"/>
      <w:pPr>
        <w:ind w:left="2097" w:hanging="360"/>
      </w:pPr>
    </w:lvl>
    <w:lvl w:ilvl="3">
      <w:numFmt w:val="bullet"/>
      <w:lvlText w:val="•"/>
      <w:lvlJc w:val="left"/>
      <w:pPr>
        <w:ind w:left="2846" w:hanging="360"/>
      </w:pPr>
    </w:lvl>
    <w:lvl w:ilvl="4">
      <w:numFmt w:val="bullet"/>
      <w:lvlText w:val="•"/>
      <w:lvlJc w:val="left"/>
      <w:pPr>
        <w:ind w:left="3594" w:hanging="360"/>
      </w:pPr>
    </w:lvl>
    <w:lvl w:ilvl="5">
      <w:numFmt w:val="bullet"/>
      <w:lvlText w:val="•"/>
      <w:lvlJc w:val="left"/>
      <w:pPr>
        <w:ind w:left="4343" w:hanging="360"/>
      </w:pPr>
    </w:lvl>
    <w:lvl w:ilvl="6">
      <w:numFmt w:val="bullet"/>
      <w:lvlText w:val="•"/>
      <w:lvlJc w:val="left"/>
      <w:pPr>
        <w:ind w:left="5092" w:hanging="360"/>
      </w:pPr>
    </w:lvl>
    <w:lvl w:ilvl="7">
      <w:numFmt w:val="bullet"/>
      <w:lvlText w:val="•"/>
      <w:lvlJc w:val="left"/>
      <w:pPr>
        <w:ind w:left="5841" w:hanging="360"/>
      </w:pPr>
    </w:lvl>
    <w:lvl w:ilvl="8">
      <w:numFmt w:val="bullet"/>
      <w:lvlText w:val="•"/>
      <w:lvlJc w:val="left"/>
      <w:pPr>
        <w:ind w:left="6589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591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8" w:hanging="360"/>
      </w:pPr>
    </w:lvl>
    <w:lvl w:ilvl="2">
      <w:numFmt w:val="bullet"/>
      <w:lvlText w:val="•"/>
      <w:lvlJc w:val="left"/>
      <w:pPr>
        <w:ind w:left="2097" w:hanging="360"/>
      </w:pPr>
    </w:lvl>
    <w:lvl w:ilvl="3">
      <w:numFmt w:val="bullet"/>
      <w:lvlText w:val="•"/>
      <w:lvlJc w:val="left"/>
      <w:pPr>
        <w:ind w:left="2846" w:hanging="360"/>
      </w:pPr>
    </w:lvl>
    <w:lvl w:ilvl="4">
      <w:numFmt w:val="bullet"/>
      <w:lvlText w:val="•"/>
      <w:lvlJc w:val="left"/>
      <w:pPr>
        <w:ind w:left="3594" w:hanging="360"/>
      </w:pPr>
    </w:lvl>
    <w:lvl w:ilvl="5">
      <w:numFmt w:val="bullet"/>
      <w:lvlText w:val="•"/>
      <w:lvlJc w:val="left"/>
      <w:pPr>
        <w:ind w:left="4343" w:hanging="360"/>
      </w:pPr>
    </w:lvl>
    <w:lvl w:ilvl="6">
      <w:numFmt w:val="bullet"/>
      <w:lvlText w:val="•"/>
      <w:lvlJc w:val="left"/>
      <w:pPr>
        <w:ind w:left="5092" w:hanging="360"/>
      </w:pPr>
    </w:lvl>
    <w:lvl w:ilvl="7">
      <w:numFmt w:val="bullet"/>
      <w:lvlText w:val="•"/>
      <w:lvlJc w:val="left"/>
      <w:pPr>
        <w:ind w:left="5841" w:hanging="360"/>
      </w:pPr>
    </w:lvl>
    <w:lvl w:ilvl="8">
      <w:numFmt w:val="bullet"/>
      <w:lvlText w:val="•"/>
      <w:lvlJc w:val="left"/>
      <w:pPr>
        <w:ind w:left="6589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591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96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2">
      <w:numFmt w:val="bullet"/>
      <w:lvlText w:val="•"/>
      <w:lvlJc w:val="left"/>
      <w:pPr>
        <w:ind w:left="1751" w:hanging="360"/>
      </w:pPr>
    </w:lvl>
    <w:lvl w:ilvl="3">
      <w:numFmt w:val="bullet"/>
      <w:lvlText w:val="•"/>
      <w:lvlJc w:val="left"/>
      <w:pPr>
        <w:ind w:left="2543" w:hanging="360"/>
      </w:pPr>
    </w:lvl>
    <w:lvl w:ilvl="4">
      <w:numFmt w:val="bullet"/>
      <w:lvlText w:val="•"/>
      <w:lvlJc w:val="left"/>
      <w:pPr>
        <w:ind w:left="3335" w:hanging="360"/>
      </w:pPr>
    </w:lvl>
    <w:lvl w:ilvl="5">
      <w:numFmt w:val="bullet"/>
      <w:lvlText w:val="•"/>
      <w:lvlJc w:val="left"/>
      <w:pPr>
        <w:ind w:left="4127" w:hanging="360"/>
      </w:pPr>
    </w:lvl>
    <w:lvl w:ilvl="6">
      <w:numFmt w:val="bullet"/>
      <w:lvlText w:val="•"/>
      <w:lvlJc w:val="left"/>
      <w:pPr>
        <w:ind w:left="4919" w:hanging="360"/>
      </w:pPr>
    </w:lvl>
    <w:lvl w:ilvl="7">
      <w:numFmt w:val="bullet"/>
      <w:lvlText w:val="•"/>
      <w:lvlJc w:val="left"/>
      <w:pPr>
        <w:ind w:left="5711" w:hanging="360"/>
      </w:pPr>
    </w:lvl>
    <w:lvl w:ilvl="8">
      <w:numFmt w:val="bullet"/>
      <w:lvlText w:val="•"/>
      <w:lvlJc w:val="left"/>
      <w:pPr>
        <w:ind w:left="6503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591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8" w:hanging="360"/>
      </w:pPr>
    </w:lvl>
    <w:lvl w:ilvl="2">
      <w:numFmt w:val="bullet"/>
      <w:lvlText w:val="•"/>
      <w:lvlJc w:val="left"/>
      <w:pPr>
        <w:ind w:left="2097" w:hanging="360"/>
      </w:pPr>
    </w:lvl>
    <w:lvl w:ilvl="3">
      <w:numFmt w:val="bullet"/>
      <w:lvlText w:val="•"/>
      <w:lvlJc w:val="left"/>
      <w:pPr>
        <w:ind w:left="2846" w:hanging="360"/>
      </w:pPr>
    </w:lvl>
    <w:lvl w:ilvl="4">
      <w:numFmt w:val="bullet"/>
      <w:lvlText w:val="•"/>
      <w:lvlJc w:val="left"/>
      <w:pPr>
        <w:ind w:left="3594" w:hanging="360"/>
      </w:pPr>
    </w:lvl>
    <w:lvl w:ilvl="5">
      <w:numFmt w:val="bullet"/>
      <w:lvlText w:val="•"/>
      <w:lvlJc w:val="left"/>
      <w:pPr>
        <w:ind w:left="4343" w:hanging="360"/>
      </w:pPr>
    </w:lvl>
    <w:lvl w:ilvl="6">
      <w:numFmt w:val="bullet"/>
      <w:lvlText w:val="•"/>
      <w:lvlJc w:val="left"/>
      <w:pPr>
        <w:ind w:left="5092" w:hanging="360"/>
      </w:pPr>
    </w:lvl>
    <w:lvl w:ilvl="7">
      <w:numFmt w:val="bullet"/>
      <w:lvlText w:val="•"/>
      <w:lvlJc w:val="left"/>
      <w:pPr>
        <w:ind w:left="5841" w:hanging="360"/>
      </w:pPr>
    </w:lvl>
    <w:lvl w:ilvl="8">
      <w:numFmt w:val="bullet"/>
      <w:lvlText w:val="•"/>
      <w:lvlJc w:val="left"/>
      <w:pPr>
        <w:ind w:left="6589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440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440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440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•"/>
      <w:lvlJc w:val="left"/>
      <w:pPr>
        <w:ind w:left="440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•"/>
      <w:lvlJc w:val="left"/>
      <w:pPr>
        <w:ind w:left="1080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823" w:hanging="360"/>
      </w:pPr>
    </w:lvl>
    <w:lvl w:ilvl="2">
      <w:numFmt w:val="bullet"/>
      <w:lvlText w:val="•"/>
      <w:lvlJc w:val="left"/>
      <w:pPr>
        <w:ind w:left="2572" w:hanging="360"/>
      </w:pPr>
    </w:lvl>
    <w:lvl w:ilvl="3">
      <w:numFmt w:val="bullet"/>
      <w:lvlText w:val="•"/>
      <w:lvlJc w:val="left"/>
      <w:pPr>
        <w:ind w:left="3321" w:hanging="360"/>
      </w:pPr>
    </w:lvl>
    <w:lvl w:ilvl="4">
      <w:numFmt w:val="bullet"/>
      <w:lvlText w:val="•"/>
      <w:lvlJc w:val="left"/>
      <w:pPr>
        <w:ind w:left="4070" w:hanging="360"/>
      </w:pPr>
    </w:lvl>
    <w:lvl w:ilvl="5">
      <w:numFmt w:val="bullet"/>
      <w:lvlText w:val="•"/>
      <w:lvlJc w:val="left"/>
      <w:pPr>
        <w:ind w:left="4819" w:hanging="360"/>
      </w:pPr>
    </w:lvl>
    <w:lvl w:ilvl="6">
      <w:numFmt w:val="bullet"/>
      <w:lvlText w:val="•"/>
      <w:lvlJc w:val="left"/>
      <w:pPr>
        <w:ind w:left="5569" w:hanging="360"/>
      </w:pPr>
    </w:lvl>
    <w:lvl w:ilvl="7">
      <w:numFmt w:val="bullet"/>
      <w:lvlText w:val="•"/>
      <w:lvlJc w:val="left"/>
      <w:pPr>
        <w:ind w:left="6318" w:hanging="360"/>
      </w:pPr>
    </w:lvl>
    <w:lvl w:ilvl="8">
      <w:numFmt w:val="bullet"/>
      <w:lvlText w:val="•"/>
      <w:lvlJc w:val="left"/>
      <w:pPr>
        <w:ind w:left="7067" w:hanging="360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•"/>
      <w:lvlJc w:val="left"/>
      <w:pPr>
        <w:ind w:left="1161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640" w:hanging="360"/>
      </w:pPr>
    </w:lvl>
    <w:lvl w:ilvl="2">
      <w:numFmt w:val="bullet"/>
      <w:lvlText w:val="•"/>
      <w:lvlJc w:val="left"/>
      <w:pPr>
        <w:ind w:left="2120" w:hanging="360"/>
      </w:pPr>
    </w:lvl>
    <w:lvl w:ilvl="3">
      <w:numFmt w:val="bullet"/>
      <w:lvlText w:val="•"/>
      <w:lvlJc w:val="left"/>
      <w:pPr>
        <w:ind w:left="2601" w:hanging="360"/>
      </w:pPr>
    </w:lvl>
    <w:lvl w:ilvl="4">
      <w:numFmt w:val="bullet"/>
      <w:lvlText w:val="•"/>
      <w:lvlJc w:val="left"/>
      <w:pPr>
        <w:ind w:left="3081" w:hanging="360"/>
      </w:pPr>
    </w:lvl>
    <w:lvl w:ilvl="5">
      <w:numFmt w:val="bullet"/>
      <w:lvlText w:val="•"/>
      <w:lvlJc w:val="left"/>
      <w:pPr>
        <w:ind w:left="3561" w:hanging="360"/>
      </w:pPr>
    </w:lvl>
    <w:lvl w:ilvl="6">
      <w:numFmt w:val="bullet"/>
      <w:lvlText w:val="•"/>
      <w:lvlJc w:val="left"/>
      <w:pPr>
        <w:ind w:left="4042" w:hanging="360"/>
      </w:pPr>
    </w:lvl>
    <w:lvl w:ilvl="7">
      <w:numFmt w:val="bullet"/>
      <w:lvlText w:val="•"/>
      <w:lvlJc w:val="left"/>
      <w:pPr>
        <w:ind w:left="4522" w:hanging="360"/>
      </w:pPr>
    </w:lvl>
    <w:lvl w:ilvl="8">
      <w:numFmt w:val="bullet"/>
      <w:lvlText w:val="•"/>
      <w:lvlJc w:val="left"/>
      <w:pPr>
        <w:ind w:left="5002" w:hanging="360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•"/>
      <w:lvlJc w:val="left"/>
      <w:pPr>
        <w:ind w:left="1161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640" w:hanging="360"/>
      </w:pPr>
    </w:lvl>
    <w:lvl w:ilvl="2">
      <w:numFmt w:val="bullet"/>
      <w:lvlText w:val="•"/>
      <w:lvlJc w:val="left"/>
      <w:pPr>
        <w:ind w:left="2120" w:hanging="360"/>
      </w:pPr>
    </w:lvl>
    <w:lvl w:ilvl="3">
      <w:numFmt w:val="bullet"/>
      <w:lvlText w:val="•"/>
      <w:lvlJc w:val="left"/>
      <w:pPr>
        <w:ind w:left="2601" w:hanging="360"/>
      </w:pPr>
    </w:lvl>
    <w:lvl w:ilvl="4">
      <w:numFmt w:val="bullet"/>
      <w:lvlText w:val="•"/>
      <w:lvlJc w:val="left"/>
      <w:pPr>
        <w:ind w:left="3081" w:hanging="360"/>
      </w:pPr>
    </w:lvl>
    <w:lvl w:ilvl="5">
      <w:numFmt w:val="bullet"/>
      <w:lvlText w:val="•"/>
      <w:lvlJc w:val="left"/>
      <w:pPr>
        <w:ind w:left="3561" w:hanging="360"/>
      </w:pPr>
    </w:lvl>
    <w:lvl w:ilvl="6">
      <w:numFmt w:val="bullet"/>
      <w:lvlText w:val="•"/>
      <w:lvlJc w:val="left"/>
      <w:pPr>
        <w:ind w:left="4042" w:hanging="360"/>
      </w:pPr>
    </w:lvl>
    <w:lvl w:ilvl="7">
      <w:numFmt w:val="bullet"/>
      <w:lvlText w:val="•"/>
      <w:lvlJc w:val="left"/>
      <w:pPr>
        <w:ind w:left="4522" w:hanging="360"/>
      </w:pPr>
    </w:lvl>
    <w:lvl w:ilvl="8">
      <w:numFmt w:val="bullet"/>
      <w:lvlText w:val="•"/>
      <w:lvlJc w:val="left"/>
      <w:pPr>
        <w:ind w:left="5002" w:hanging="360"/>
      </w:pPr>
    </w:lvl>
  </w:abstractNum>
  <w:abstractNum w:abstractNumId="14" w15:restartNumberingAfterBreak="0">
    <w:nsid w:val="305D09F2"/>
    <w:multiLevelType w:val="multilevel"/>
    <w:tmpl w:val="610091B4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15" w15:restartNumberingAfterBreak="0">
    <w:nsid w:val="36900185"/>
    <w:multiLevelType w:val="multilevel"/>
    <w:tmpl w:val="D71E3A9E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16" w15:restartNumberingAfterBreak="0">
    <w:nsid w:val="448B594F"/>
    <w:multiLevelType w:val="hybridMultilevel"/>
    <w:tmpl w:val="013EFB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35778"/>
    <w:multiLevelType w:val="hybridMultilevel"/>
    <w:tmpl w:val="ED1AACE8"/>
    <w:lvl w:ilvl="0" w:tplc="C534CE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6A46FA"/>
    <w:multiLevelType w:val="multilevel"/>
    <w:tmpl w:val="58E24CD8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19" w15:restartNumberingAfterBreak="0">
    <w:nsid w:val="4B5655BA"/>
    <w:multiLevelType w:val="multilevel"/>
    <w:tmpl w:val="1F3A4108"/>
    <w:lvl w:ilvl="0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096" w:hanging="360"/>
      </w:pPr>
    </w:lvl>
    <w:lvl w:ilvl="2">
      <w:numFmt w:val="bullet"/>
      <w:lvlText w:val="•"/>
      <w:lvlJc w:val="left"/>
      <w:pPr>
        <w:ind w:left="1292" w:hanging="360"/>
      </w:pPr>
    </w:lvl>
    <w:lvl w:ilvl="3">
      <w:numFmt w:val="bullet"/>
      <w:lvlText w:val="•"/>
      <w:lvlJc w:val="left"/>
      <w:pPr>
        <w:ind w:left="1488" w:hanging="360"/>
      </w:pPr>
    </w:lvl>
    <w:lvl w:ilvl="4">
      <w:numFmt w:val="bullet"/>
      <w:lvlText w:val="•"/>
      <w:lvlJc w:val="left"/>
      <w:pPr>
        <w:ind w:left="1684" w:hanging="360"/>
      </w:pPr>
    </w:lvl>
    <w:lvl w:ilvl="5">
      <w:numFmt w:val="bullet"/>
      <w:lvlText w:val="•"/>
      <w:lvlJc w:val="left"/>
      <w:pPr>
        <w:ind w:left="1880" w:hanging="360"/>
      </w:pPr>
    </w:lvl>
    <w:lvl w:ilvl="6">
      <w:numFmt w:val="bullet"/>
      <w:lvlText w:val="•"/>
      <w:lvlJc w:val="left"/>
      <w:pPr>
        <w:ind w:left="2076" w:hanging="360"/>
      </w:pPr>
    </w:lvl>
    <w:lvl w:ilvl="7">
      <w:numFmt w:val="bullet"/>
      <w:lvlText w:val="•"/>
      <w:lvlJc w:val="left"/>
      <w:pPr>
        <w:ind w:left="2272" w:hanging="360"/>
      </w:pPr>
    </w:lvl>
    <w:lvl w:ilvl="8">
      <w:numFmt w:val="bullet"/>
      <w:lvlText w:val="•"/>
      <w:lvlJc w:val="left"/>
      <w:pPr>
        <w:ind w:left="2468" w:hanging="360"/>
      </w:pPr>
    </w:lvl>
  </w:abstractNum>
  <w:abstractNum w:abstractNumId="20" w15:restartNumberingAfterBreak="0">
    <w:nsid w:val="501577F2"/>
    <w:multiLevelType w:val="multilevel"/>
    <w:tmpl w:val="9F502F1C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21" w15:restartNumberingAfterBreak="0">
    <w:nsid w:val="515E5A99"/>
    <w:multiLevelType w:val="multilevel"/>
    <w:tmpl w:val="CDE08F7C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22" w15:restartNumberingAfterBreak="0">
    <w:nsid w:val="5F1614D4"/>
    <w:multiLevelType w:val="multilevel"/>
    <w:tmpl w:val="64B63B1A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23" w15:restartNumberingAfterBreak="0">
    <w:nsid w:val="60F42D00"/>
    <w:multiLevelType w:val="hybridMultilevel"/>
    <w:tmpl w:val="25E8BAD0"/>
    <w:lvl w:ilvl="0" w:tplc="157C8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077E3"/>
    <w:multiLevelType w:val="multilevel"/>
    <w:tmpl w:val="1F3A4108"/>
    <w:lvl w:ilvl="0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096" w:hanging="360"/>
      </w:pPr>
    </w:lvl>
    <w:lvl w:ilvl="2">
      <w:numFmt w:val="bullet"/>
      <w:lvlText w:val="•"/>
      <w:lvlJc w:val="left"/>
      <w:pPr>
        <w:ind w:left="1292" w:hanging="360"/>
      </w:pPr>
    </w:lvl>
    <w:lvl w:ilvl="3">
      <w:numFmt w:val="bullet"/>
      <w:lvlText w:val="•"/>
      <w:lvlJc w:val="left"/>
      <w:pPr>
        <w:ind w:left="1488" w:hanging="360"/>
      </w:pPr>
    </w:lvl>
    <w:lvl w:ilvl="4">
      <w:numFmt w:val="bullet"/>
      <w:lvlText w:val="•"/>
      <w:lvlJc w:val="left"/>
      <w:pPr>
        <w:ind w:left="1684" w:hanging="360"/>
      </w:pPr>
    </w:lvl>
    <w:lvl w:ilvl="5">
      <w:numFmt w:val="bullet"/>
      <w:lvlText w:val="•"/>
      <w:lvlJc w:val="left"/>
      <w:pPr>
        <w:ind w:left="1880" w:hanging="360"/>
      </w:pPr>
    </w:lvl>
    <w:lvl w:ilvl="6">
      <w:numFmt w:val="bullet"/>
      <w:lvlText w:val="•"/>
      <w:lvlJc w:val="left"/>
      <w:pPr>
        <w:ind w:left="2076" w:hanging="360"/>
      </w:pPr>
    </w:lvl>
    <w:lvl w:ilvl="7">
      <w:numFmt w:val="bullet"/>
      <w:lvlText w:val="•"/>
      <w:lvlJc w:val="left"/>
      <w:pPr>
        <w:ind w:left="2272" w:hanging="360"/>
      </w:pPr>
    </w:lvl>
    <w:lvl w:ilvl="8">
      <w:numFmt w:val="bullet"/>
      <w:lvlText w:val="•"/>
      <w:lvlJc w:val="left"/>
      <w:pPr>
        <w:ind w:left="2468" w:hanging="360"/>
      </w:pPr>
    </w:lvl>
  </w:abstractNum>
  <w:abstractNum w:abstractNumId="25" w15:restartNumberingAfterBreak="0">
    <w:nsid w:val="75FF7EF2"/>
    <w:multiLevelType w:val="multilevel"/>
    <w:tmpl w:val="B4908980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26" w15:restartNumberingAfterBreak="0">
    <w:nsid w:val="773E452C"/>
    <w:multiLevelType w:val="multilevel"/>
    <w:tmpl w:val="D602AB08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num w:numId="1" w16cid:durableId="1810510896">
    <w:abstractNumId w:val="13"/>
  </w:num>
  <w:num w:numId="2" w16cid:durableId="1421370984">
    <w:abstractNumId w:val="12"/>
  </w:num>
  <w:num w:numId="3" w16cid:durableId="279190560">
    <w:abstractNumId w:val="11"/>
  </w:num>
  <w:num w:numId="4" w16cid:durableId="1083645126">
    <w:abstractNumId w:val="10"/>
  </w:num>
  <w:num w:numId="5" w16cid:durableId="560216164">
    <w:abstractNumId w:val="9"/>
  </w:num>
  <w:num w:numId="6" w16cid:durableId="356780445">
    <w:abstractNumId w:val="8"/>
  </w:num>
  <w:num w:numId="7" w16cid:durableId="54671307">
    <w:abstractNumId w:val="7"/>
  </w:num>
  <w:num w:numId="8" w16cid:durableId="1380201497">
    <w:abstractNumId w:val="6"/>
  </w:num>
  <w:num w:numId="9" w16cid:durableId="1573390671">
    <w:abstractNumId w:val="5"/>
  </w:num>
  <w:num w:numId="10" w16cid:durableId="1211066360">
    <w:abstractNumId w:val="4"/>
  </w:num>
  <w:num w:numId="11" w16cid:durableId="1077240192">
    <w:abstractNumId w:val="3"/>
  </w:num>
  <w:num w:numId="12" w16cid:durableId="860167645">
    <w:abstractNumId w:val="2"/>
  </w:num>
  <w:num w:numId="13" w16cid:durableId="1275134044">
    <w:abstractNumId w:val="1"/>
  </w:num>
  <w:num w:numId="14" w16cid:durableId="1219046499">
    <w:abstractNumId w:val="0"/>
  </w:num>
  <w:num w:numId="15" w16cid:durableId="1496147623">
    <w:abstractNumId w:val="19"/>
  </w:num>
  <w:num w:numId="16" w16cid:durableId="1707481910">
    <w:abstractNumId w:val="24"/>
  </w:num>
  <w:num w:numId="17" w16cid:durableId="2100517044">
    <w:abstractNumId w:val="16"/>
  </w:num>
  <w:num w:numId="18" w16cid:durableId="2142110685">
    <w:abstractNumId w:val="17"/>
  </w:num>
  <w:num w:numId="19" w16cid:durableId="1404333286">
    <w:abstractNumId w:val="20"/>
  </w:num>
  <w:num w:numId="20" w16cid:durableId="1696693666">
    <w:abstractNumId w:val="21"/>
  </w:num>
  <w:num w:numId="21" w16cid:durableId="1182937335">
    <w:abstractNumId w:val="15"/>
  </w:num>
  <w:num w:numId="22" w16cid:durableId="1831556819">
    <w:abstractNumId w:val="14"/>
  </w:num>
  <w:num w:numId="23" w16cid:durableId="664357278">
    <w:abstractNumId w:val="23"/>
  </w:num>
  <w:num w:numId="24" w16cid:durableId="1871407540">
    <w:abstractNumId w:val="22"/>
  </w:num>
  <w:num w:numId="25" w16cid:durableId="516311616">
    <w:abstractNumId w:val="25"/>
  </w:num>
  <w:num w:numId="26" w16cid:durableId="642852906">
    <w:abstractNumId w:val="26"/>
  </w:num>
  <w:num w:numId="27" w16cid:durableId="18012668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BA"/>
    <w:rsid w:val="00054F5C"/>
    <w:rsid w:val="00061A6D"/>
    <w:rsid w:val="001177D7"/>
    <w:rsid w:val="002A60B6"/>
    <w:rsid w:val="003D3DC4"/>
    <w:rsid w:val="003E2E37"/>
    <w:rsid w:val="004B5D63"/>
    <w:rsid w:val="0054132C"/>
    <w:rsid w:val="005D0A5E"/>
    <w:rsid w:val="005D52A8"/>
    <w:rsid w:val="00602CB7"/>
    <w:rsid w:val="0067487E"/>
    <w:rsid w:val="006B1A22"/>
    <w:rsid w:val="007071A0"/>
    <w:rsid w:val="007B10E2"/>
    <w:rsid w:val="007D6AE4"/>
    <w:rsid w:val="007E1FA4"/>
    <w:rsid w:val="00822F54"/>
    <w:rsid w:val="008757C5"/>
    <w:rsid w:val="00A33EBA"/>
    <w:rsid w:val="00A42B1E"/>
    <w:rsid w:val="00B822F1"/>
    <w:rsid w:val="00B93B87"/>
    <w:rsid w:val="00BA44B5"/>
    <w:rsid w:val="00BB37C0"/>
    <w:rsid w:val="00C53F23"/>
    <w:rsid w:val="00D75682"/>
    <w:rsid w:val="00DE17D1"/>
    <w:rsid w:val="00F46363"/>
    <w:rsid w:val="00F7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7E786E"/>
  <w14:defaultImageDpi w14:val="0"/>
  <w15:docId w15:val="{19C3815F-6AEF-44DC-8E19-540F5756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9"/>
      <w:ind w:left="133"/>
      <w:outlineLvl w:val="0"/>
    </w:pPr>
    <w:rPr>
      <w:rFonts w:ascii="Avenir Black" w:hAnsi="Avenir Black" w:cs="Avenir Black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53"/>
      <w:outlineLvl w:val="1"/>
    </w:pPr>
    <w:rPr>
      <w:rFonts w:ascii="Avenir" w:hAnsi="Avenir" w:cs="Avenir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79"/>
      <w:ind w:left="530"/>
      <w:outlineLvl w:val="2"/>
    </w:pPr>
    <w:rPr>
      <w:rFonts w:ascii="Avenir Black" w:hAnsi="Avenir Black" w:cs="Avenir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7"/>
      <w:ind w:left="890" w:hanging="360"/>
    </w:pPr>
    <w:rPr>
      <w:rFonts w:ascii="Avenir" w:hAnsi="Avenir" w:cs="Avenir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" w:hAnsi="Times" w:cs="Time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54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4F5C"/>
    <w:rPr>
      <w:rFonts w:ascii="Times" w:hAnsi="Times" w:cs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F5C"/>
    <w:rPr>
      <w:rFonts w:ascii="Times" w:hAnsi="Times" w:cs="Times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6A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AE4"/>
    <w:rPr>
      <w:rFonts w:ascii="Times" w:hAnsi="Times" w:cs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6A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AE4"/>
    <w:rPr>
      <w:rFonts w:ascii="Times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3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diagramQuickStyle" Target="diagrams/quickStyle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01B859C-DE01-4A2A-A275-34D1D96C4A4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AD1B4413-A530-42E6-871B-3941574995E8}">
      <dgm:prSet custT="1"/>
      <dgm:spPr/>
      <dgm:t>
        <a:bodyPr/>
        <a:lstStyle/>
        <a:p>
          <a:pPr marR="0" algn="ctr" rtl="0"/>
          <a:r>
            <a:rPr lang="en-NZ" sz="900" b="1" i="0" u="none" strike="noStrike" kern="100" baseline="0">
              <a:latin typeface="Avenir"/>
            </a:rPr>
            <a:t>Owner Operator</a:t>
          </a:r>
          <a:endParaRPr lang="en-NZ" sz="900">
            <a:latin typeface="Avenir"/>
          </a:endParaRPr>
        </a:p>
      </dgm:t>
    </dgm:pt>
    <dgm:pt modelId="{65751827-6DFA-48F1-9FBF-D65FC87C3CBB}" type="parTrans" cxnId="{F853DCA1-1F77-4FB3-8744-3B71FCF903E5}">
      <dgm:prSet/>
      <dgm:spPr/>
      <dgm:t>
        <a:bodyPr/>
        <a:lstStyle/>
        <a:p>
          <a:endParaRPr lang="en-NZ" sz="900">
            <a:latin typeface="Avenir"/>
          </a:endParaRPr>
        </a:p>
      </dgm:t>
    </dgm:pt>
    <dgm:pt modelId="{51A76264-83B9-402E-9299-1F7CCF42AB59}" type="sibTrans" cxnId="{F853DCA1-1F77-4FB3-8744-3B71FCF903E5}">
      <dgm:prSet/>
      <dgm:spPr/>
      <dgm:t>
        <a:bodyPr/>
        <a:lstStyle/>
        <a:p>
          <a:endParaRPr lang="en-NZ" sz="900">
            <a:latin typeface="Avenir"/>
          </a:endParaRPr>
        </a:p>
      </dgm:t>
    </dgm:pt>
    <dgm:pt modelId="{D7819CEB-1AB7-4C43-97E4-FCAABFEB596B}">
      <dgm:prSet custT="1"/>
      <dgm:spPr/>
      <dgm:t>
        <a:bodyPr/>
        <a:lstStyle/>
        <a:p>
          <a:pPr marR="0" algn="ctr" rtl="0"/>
          <a:r>
            <a:rPr lang="en-NZ" sz="900" b="1" i="0" u="none" strike="noStrike" kern="100" baseline="0">
              <a:latin typeface="Avenir"/>
            </a:rPr>
            <a:t>Store Manager</a:t>
          </a:r>
          <a:endParaRPr lang="en-NZ" sz="900">
            <a:latin typeface="Avenir"/>
          </a:endParaRPr>
        </a:p>
      </dgm:t>
    </dgm:pt>
    <dgm:pt modelId="{C73747DF-0325-4D99-8767-C551C692B604}" type="parTrans" cxnId="{D58961FF-50BF-4094-A9DF-8DB14E3F222A}">
      <dgm:prSet/>
      <dgm:spPr/>
      <dgm:t>
        <a:bodyPr/>
        <a:lstStyle/>
        <a:p>
          <a:endParaRPr lang="en-NZ" sz="900">
            <a:latin typeface="Avenir"/>
          </a:endParaRPr>
        </a:p>
      </dgm:t>
    </dgm:pt>
    <dgm:pt modelId="{08164E99-BC19-4532-A90B-582BF75F1358}" type="sibTrans" cxnId="{D58961FF-50BF-4094-A9DF-8DB14E3F222A}">
      <dgm:prSet/>
      <dgm:spPr/>
      <dgm:t>
        <a:bodyPr/>
        <a:lstStyle/>
        <a:p>
          <a:endParaRPr lang="en-NZ" sz="900">
            <a:latin typeface="Avenir"/>
          </a:endParaRPr>
        </a:p>
      </dgm:t>
    </dgm:pt>
    <dgm:pt modelId="{AEB2785D-7A55-4270-BAF9-9634FDE81B39}">
      <dgm:prSet custT="1"/>
      <dgm:spPr/>
      <dgm:t>
        <a:bodyPr/>
        <a:lstStyle/>
        <a:p>
          <a:pPr marR="0" algn="ctr" rtl="0"/>
          <a:r>
            <a:rPr lang="en-NZ" sz="900" b="1" i="0" u="none" strike="noStrike" kern="100" baseline="0">
              <a:latin typeface="Avenir"/>
            </a:rPr>
            <a:t>Inventory Controller</a:t>
          </a:r>
          <a:endParaRPr lang="en-NZ" sz="900">
            <a:latin typeface="Avenir"/>
          </a:endParaRPr>
        </a:p>
      </dgm:t>
    </dgm:pt>
    <dgm:pt modelId="{6B806281-EAC8-4AC4-9AE2-44C6DA437F56}" type="parTrans" cxnId="{09956239-7BE3-43B1-9B30-ED23EE3C4197}">
      <dgm:prSet/>
      <dgm:spPr/>
      <dgm:t>
        <a:bodyPr/>
        <a:lstStyle/>
        <a:p>
          <a:endParaRPr lang="en-NZ" sz="900">
            <a:latin typeface="Avenir"/>
          </a:endParaRPr>
        </a:p>
      </dgm:t>
    </dgm:pt>
    <dgm:pt modelId="{E363F5BE-5D8E-41F5-BD54-7F59D1DE1607}" type="sibTrans" cxnId="{09956239-7BE3-43B1-9B30-ED23EE3C4197}">
      <dgm:prSet/>
      <dgm:spPr/>
      <dgm:t>
        <a:bodyPr/>
        <a:lstStyle/>
        <a:p>
          <a:endParaRPr lang="en-NZ" sz="900">
            <a:latin typeface="Avenir"/>
          </a:endParaRPr>
        </a:p>
      </dgm:t>
    </dgm:pt>
    <dgm:pt modelId="{A8E872D5-8C77-41F9-81FE-8DA64E550299}" type="pres">
      <dgm:prSet presAssocID="{C01B859C-DE01-4A2A-A275-34D1D96C4A4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2EF1DA5-266F-418C-9ED5-38CF96FCBCF3}" type="pres">
      <dgm:prSet presAssocID="{AD1B4413-A530-42E6-871B-3941574995E8}" presName="hierRoot1" presStyleCnt="0">
        <dgm:presLayoutVars>
          <dgm:hierBranch/>
        </dgm:presLayoutVars>
      </dgm:prSet>
      <dgm:spPr/>
    </dgm:pt>
    <dgm:pt modelId="{8E8D54F6-0D22-487B-A320-0F33C97FDC38}" type="pres">
      <dgm:prSet presAssocID="{AD1B4413-A530-42E6-871B-3941574995E8}" presName="rootComposite1" presStyleCnt="0"/>
      <dgm:spPr/>
    </dgm:pt>
    <dgm:pt modelId="{4B80A4F1-6C11-4321-8B04-97E23AD92E1D}" type="pres">
      <dgm:prSet presAssocID="{AD1B4413-A530-42E6-871B-3941574995E8}" presName="rootText1" presStyleLbl="node0" presStyleIdx="0" presStyleCnt="1">
        <dgm:presLayoutVars>
          <dgm:chPref val="3"/>
        </dgm:presLayoutVars>
      </dgm:prSet>
      <dgm:spPr/>
    </dgm:pt>
    <dgm:pt modelId="{FDC87AF4-8AC6-4810-8D0E-CA4EC4A0C4EB}" type="pres">
      <dgm:prSet presAssocID="{AD1B4413-A530-42E6-871B-3941574995E8}" presName="rootConnector1" presStyleLbl="node1" presStyleIdx="0" presStyleCnt="0"/>
      <dgm:spPr/>
    </dgm:pt>
    <dgm:pt modelId="{44D87A18-2719-4D88-A66F-FED281E91AD0}" type="pres">
      <dgm:prSet presAssocID="{AD1B4413-A530-42E6-871B-3941574995E8}" presName="hierChild2" presStyleCnt="0"/>
      <dgm:spPr/>
    </dgm:pt>
    <dgm:pt modelId="{DE28B323-64E5-4E84-A7E7-C16F53EF40AE}" type="pres">
      <dgm:prSet presAssocID="{C73747DF-0325-4D99-8767-C551C692B604}" presName="Name35" presStyleLbl="parChTrans1D2" presStyleIdx="0" presStyleCnt="1"/>
      <dgm:spPr/>
    </dgm:pt>
    <dgm:pt modelId="{6A8EBC72-682F-4883-B1B9-A2EBA7DF7207}" type="pres">
      <dgm:prSet presAssocID="{D7819CEB-1AB7-4C43-97E4-FCAABFEB596B}" presName="hierRoot2" presStyleCnt="0">
        <dgm:presLayoutVars>
          <dgm:hierBranch/>
        </dgm:presLayoutVars>
      </dgm:prSet>
      <dgm:spPr/>
    </dgm:pt>
    <dgm:pt modelId="{093488C3-721E-4409-A90B-E1BB878539FE}" type="pres">
      <dgm:prSet presAssocID="{D7819CEB-1AB7-4C43-97E4-FCAABFEB596B}" presName="rootComposite" presStyleCnt="0"/>
      <dgm:spPr/>
    </dgm:pt>
    <dgm:pt modelId="{9B817366-092B-48C4-A084-EAF4F5F9449B}" type="pres">
      <dgm:prSet presAssocID="{D7819CEB-1AB7-4C43-97E4-FCAABFEB596B}" presName="rootText" presStyleLbl="node2" presStyleIdx="0" presStyleCnt="1">
        <dgm:presLayoutVars>
          <dgm:chPref val="3"/>
        </dgm:presLayoutVars>
      </dgm:prSet>
      <dgm:spPr/>
    </dgm:pt>
    <dgm:pt modelId="{0C9B9C90-D611-4EFF-8F56-776CBDE5E890}" type="pres">
      <dgm:prSet presAssocID="{D7819CEB-1AB7-4C43-97E4-FCAABFEB596B}" presName="rootConnector" presStyleLbl="node2" presStyleIdx="0" presStyleCnt="1"/>
      <dgm:spPr/>
    </dgm:pt>
    <dgm:pt modelId="{99C88479-8665-4F33-AB14-C814807517E7}" type="pres">
      <dgm:prSet presAssocID="{D7819CEB-1AB7-4C43-97E4-FCAABFEB596B}" presName="hierChild4" presStyleCnt="0"/>
      <dgm:spPr/>
    </dgm:pt>
    <dgm:pt modelId="{19C15215-3717-4F1B-B15E-0F177C09120E}" type="pres">
      <dgm:prSet presAssocID="{6B806281-EAC8-4AC4-9AE2-44C6DA437F56}" presName="Name35" presStyleLbl="parChTrans1D3" presStyleIdx="0" presStyleCnt="1"/>
      <dgm:spPr/>
    </dgm:pt>
    <dgm:pt modelId="{068C8424-4AC0-46B5-B603-5AD08B2C8B55}" type="pres">
      <dgm:prSet presAssocID="{AEB2785D-7A55-4270-BAF9-9634FDE81B39}" presName="hierRoot2" presStyleCnt="0">
        <dgm:presLayoutVars>
          <dgm:hierBranch val="r"/>
        </dgm:presLayoutVars>
      </dgm:prSet>
      <dgm:spPr/>
    </dgm:pt>
    <dgm:pt modelId="{EC9BEED4-087D-4DCF-8166-DE6BC2808E3A}" type="pres">
      <dgm:prSet presAssocID="{AEB2785D-7A55-4270-BAF9-9634FDE81B39}" presName="rootComposite" presStyleCnt="0"/>
      <dgm:spPr/>
    </dgm:pt>
    <dgm:pt modelId="{C40A15A2-08DD-436C-890D-333B50E4385A}" type="pres">
      <dgm:prSet presAssocID="{AEB2785D-7A55-4270-BAF9-9634FDE81B39}" presName="rootText" presStyleLbl="node3" presStyleIdx="0" presStyleCnt="1">
        <dgm:presLayoutVars>
          <dgm:chPref val="3"/>
        </dgm:presLayoutVars>
      </dgm:prSet>
      <dgm:spPr/>
    </dgm:pt>
    <dgm:pt modelId="{B2FF6DFF-DE23-4289-BE82-F4FF99C4C3F9}" type="pres">
      <dgm:prSet presAssocID="{AEB2785D-7A55-4270-BAF9-9634FDE81B39}" presName="rootConnector" presStyleLbl="node3" presStyleIdx="0" presStyleCnt="1"/>
      <dgm:spPr/>
    </dgm:pt>
    <dgm:pt modelId="{D65B31A5-9B31-4495-9F77-15C0F6677F86}" type="pres">
      <dgm:prSet presAssocID="{AEB2785D-7A55-4270-BAF9-9634FDE81B39}" presName="hierChild4" presStyleCnt="0"/>
      <dgm:spPr/>
    </dgm:pt>
    <dgm:pt modelId="{8CB8900A-9FD7-4264-83FA-DC90D8A64B31}" type="pres">
      <dgm:prSet presAssocID="{AEB2785D-7A55-4270-BAF9-9634FDE81B39}" presName="hierChild5" presStyleCnt="0"/>
      <dgm:spPr/>
    </dgm:pt>
    <dgm:pt modelId="{D85EA8DE-B5B6-4B96-A34C-6F6D5477BEFE}" type="pres">
      <dgm:prSet presAssocID="{D7819CEB-1AB7-4C43-97E4-FCAABFEB596B}" presName="hierChild5" presStyleCnt="0"/>
      <dgm:spPr/>
    </dgm:pt>
    <dgm:pt modelId="{3B0741DF-5BDC-4F3F-AFE8-CF3BAA406728}" type="pres">
      <dgm:prSet presAssocID="{AD1B4413-A530-42E6-871B-3941574995E8}" presName="hierChild3" presStyleCnt="0"/>
      <dgm:spPr/>
    </dgm:pt>
  </dgm:ptLst>
  <dgm:cxnLst>
    <dgm:cxn modelId="{18147604-3EA2-486E-B252-2BBC079907EA}" type="presOf" srcId="{AD1B4413-A530-42E6-871B-3941574995E8}" destId="{4B80A4F1-6C11-4321-8B04-97E23AD92E1D}" srcOrd="0" destOrd="0" presId="urn:microsoft.com/office/officeart/2005/8/layout/orgChart1"/>
    <dgm:cxn modelId="{18487119-77C4-4FA2-9855-39706FEC9C9B}" type="presOf" srcId="{AEB2785D-7A55-4270-BAF9-9634FDE81B39}" destId="{B2FF6DFF-DE23-4289-BE82-F4FF99C4C3F9}" srcOrd="1" destOrd="0" presId="urn:microsoft.com/office/officeart/2005/8/layout/orgChart1"/>
    <dgm:cxn modelId="{5E975827-CAE0-4F4B-B2FA-A92B93ABF41C}" type="presOf" srcId="{AEB2785D-7A55-4270-BAF9-9634FDE81B39}" destId="{C40A15A2-08DD-436C-890D-333B50E4385A}" srcOrd="0" destOrd="0" presId="urn:microsoft.com/office/officeart/2005/8/layout/orgChart1"/>
    <dgm:cxn modelId="{09956239-7BE3-43B1-9B30-ED23EE3C4197}" srcId="{D7819CEB-1AB7-4C43-97E4-FCAABFEB596B}" destId="{AEB2785D-7A55-4270-BAF9-9634FDE81B39}" srcOrd="0" destOrd="0" parTransId="{6B806281-EAC8-4AC4-9AE2-44C6DA437F56}" sibTransId="{E363F5BE-5D8E-41F5-BD54-7F59D1DE1607}"/>
    <dgm:cxn modelId="{E767CD4F-3C17-4E69-9E62-AD81C57F2F10}" type="presOf" srcId="{6B806281-EAC8-4AC4-9AE2-44C6DA437F56}" destId="{19C15215-3717-4F1B-B15E-0F177C09120E}" srcOrd="0" destOrd="0" presId="urn:microsoft.com/office/officeart/2005/8/layout/orgChart1"/>
    <dgm:cxn modelId="{95C72191-5566-44B6-AAAE-079F76B109B3}" type="presOf" srcId="{AD1B4413-A530-42E6-871B-3941574995E8}" destId="{FDC87AF4-8AC6-4810-8D0E-CA4EC4A0C4EB}" srcOrd="1" destOrd="0" presId="urn:microsoft.com/office/officeart/2005/8/layout/orgChart1"/>
    <dgm:cxn modelId="{DBD58596-CA15-4BBC-B39E-076CE1E96B25}" type="presOf" srcId="{C73747DF-0325-4D99-8767-C551C692B604}" destId="{DE28B323-64E5-4E84-A7E7-C16F53EF40AE}" srcOrd="0" destOrd="0" presId="urn:microsoft.com/office/officeart/2005/8/layout/orgChart1"/>
    <dgm:cxn modelId="{F853DCA1-1F77-4FB3-8744-3B71FCF903E5}" srcId="{C01B859C-DE01-4A2A-A275-34D1D96C4A43}" destId="{AD1B4413-A530-42E6-871B-3941574995E8}" srcOrd="0" destOrd="0" parTransId="{65751827-6DFA-48F1-9FBF-D65FC87C3CBB}" sibTransId="{51A76264-83B9-402E-9299-1F7CCF42AB59}"/>
    <dgm:cxn modelId="{123C44B5-7E3C-48A3-8C2B-1654713F74AE}" type="presOf" srcId="{D7819CEB-1AB7-4C43-97E4-FCAABFEB596B}" destId="{9B817366-092B-48C4-A084-EAF4F5F9449B}" srcOrd="0" destOrd="0" presId="urn:microsoft.com/office/officeart/2005/8/layout/orgChart1"/>
    <dgm:cxn modelId="{3EED18CC-80F7-47B1-AA10-6AB61DE93941}" type="presOf" srcId="{D7819CEB-1AB7-4C43-97E4-FCAABFEB596B}" destId="{0C9B9C90-D611-4EFF-8F56-776CBDE5E890}" srcOrd="1" destOrd="0" presId="urn:microsoft.com/office/officeart/2005/8/layout/orgChart1"/>
    <dgm:cxn modelId="{EAC20EF6-7971-4C86-9ED7-B256FCDBD64F}" type="presOf" srcId="{C01B859C-DE01-4A2A-A275-34D1D96C4A43}" destId="{A8E872D5-8C77-41F9-81FE-8DA64E550299}" srcOrd="0" destOrd="0" presId="urn:microsoft.com/office/officeart/2005/8/layout/orgChart1"/>
    <dgm:cxn modelId="{D58961FF-50BF-4094-A9DF-8DB14E3F222A}" srcId="{AD1B4413-A530-42E6-871B-3941574995E8}" destId="{D7819CEB-1AB7-4C43-97E4-FCAABFEB596B}" srcOrd="0" destOrd="0" parTransId="{C73747DF-0325-4D99-8767-C551C692B604}" sibTransId="{08164E99-BC19-4532-A90B-582BF75F1358}"/>
    <dgm:cxn modelId="{DDEB50AB-8631-43A0-8EC8-F093AD93700D}" type="presParOf" srcId="{A8E872D5-8C77-41F9-81FE-8DA64E550299}" destId="{B2EF1DA5-266F-418C-9ED5-38CF96FCBCF3}" srcOrd="0" destOrd="0" presId="urn:microsoft.com/office/officeart/2005/8/layout/orgChart1"/>
    <dgm:cxn modelId="{84EAA34B-54A4-4C41-A040-BA9679F45763}" type="presParOf" srcId="{B2EF1DA5-266F-418C-9ED5-38CF96FCBCF3}" destId="{8E8D54F6-0D22-487B-A320-0F33C97FDC38}" srcOrd="0" destOrd="0" presId="urn:microsoft.com/office/officeart/2005/8/layout/orgChart1"/>
    <dgm:cxn modelId="{60B1C4E9-C26C-4E87-870C-F8FB892C44DB}" type="presParOf" srcId="{8E8D54F6-0D22-487B-A320-0F33C97FDC38}" destId="{4B80A4F1-6C11-4321-8B04-97E23AD92E1D}" srcOrd="0" destOrd="0" presId="urn:microsoft.com/office/officeart/2005/8/layout/orgChart1"/>
    <dgm:cxn modelId="{000E86EA-586D-42F2-8162-2B2189063BC5}" type="presParOf" srcId="{8E8D54F6-0D22-487B-A320-0F33C97FDC38}" destId="{FDC87AF4-8AC6-4810-8D0E-CA4EC4A0C4EB}" srcOrd="1" destOrd="0" presId="urn:microsoft.com/office/officeart/2005/8/layout/orgChart1"/>
    <dgm:cxn modelId="{CFD27375-3737-43D0-9FBA-2C08853580CC}" type="presParOf" srcId="{B2EF1DA5-266F-418C-9ED5-38CF96FCBCF3}" destId="{44D87A18-2719-4D88-A66F-FED281E91AD0}" srcOrd="1" destOrd="0" presId="urn:microsoft.com/office/officeart/2005/8/layout/orgChart1"/>
    <dgm:cxn modelId="{1D00D726-6D56-4632-AFCA-A8088CA9B587}" type="presParOf" srcId="{44D87A18-2719-4D88-A66F-FED281E91AD0}" destId="{DE28B323-64E5-4E84-A7E7-C16F53EF40AE}" srcOrd="0" destOrd="0" presId="urn:microsoft.com/office/officeart/2005/8/layout/orgChart1"/>
    <dgm:cxn modelId="{D269FDC4-C360-406A-979C-5FC50639C398}" type="presParOf" srcId="{44D87A18-2719-4D88-A66F-FED281E91AD0}" destId="{6A8EBC72-682F-4883-B1B9-A2EBA7DF7207}" srcOrd="1" destOrd="0" presId="urn:microsoft.com/office/officeart/2005/8/layout/orgChart1"/>
    <dgm:cxn modelId="{4555DBDD-C8B0-47E1-AC66-1C6FFABB82FE}" type="presParOf" srcId="{6A8EBC72-682F-4883-B1B9-A2EBA7DF7207}" destId="{093488C3-721E-4409-A90B-E1BB878539FE}" srcOrd="0" destOrd="0" presId="urn:microsoft.com/office/officeart/2005/8/layout/orgChart1"/>
    <dgm:cxn modelId="{6CE2F81B-8295-497C-A5EC-33FB83B36EC0}" type="presParOf" srcId="{093488C3-721E-4409-A90B-E1BB878539FE}" destId="{9B817366-092B-48C4-A084-EAF4F5F9449B}" srcOrd="0" destOrd="0" presId="urn:microsoft.com/office/officeart/2005/8/layout/orgChart1"/>
    <dgm:cxn modelId="{86CC3D86-B7C8-46B5-A885-D8588BB69035}" type="presParOf" srcId="{093488C3-721E-4409-A90B-E1BB878539FE}" destId="{0C9B9C90-D611-4EFF-8F56-776CBDE5E890}" srcOrd="1" destOrd="0" presId="urn:microsoft.com/office/officeart/2005/8/layout/orgChart1"/>
    <dgm:cxn modelId="{0E7097F2-F188-446D-BB49-C237B80C03F4}" type="presParOf" srcId="{6A8EBC72-682F-4883-B1B9-A2EBA7DF7207}" destId="{99C88479-8665-4F33-AB14-C814807517E7}" srcOrd="1" destOrd="0" presId="urn:microsoft.com/office/officeart/2005/8/layout/orgChart1"/>
    <dgm:cxn modelId="{663CB8F4-5D4B-48E5-AD40-EC5C1B91B1F9}" type="presParOf" srcId="{99C88479-8665-4F33-AB14-C814807517E7}" destId="{19C15215-3717-4F1B-B15E-0F177C09120E}" srcOrd="0" destOrd="0" presId="urn:microsoft.com/office/officeart/2005/8/layout/orgChart1"/>
    <dgm:cxn modelId="{9B0D4C2A-8E2B-4940-B689-9F6BE8F11962}" type="presParOf" srcId="{99C88479-8665-4F33-AB14-C814807517E7}" destId="{068C8424-4AC0-46B5-B603-5AD08B2C8B55}" srcOrd="1" destOrd="0" presId="urn:microsoft.com/office/officeart/2005/8/layout/orgChart1"/>
    <dgm:cxn modelId="{1795C90D-1851-407E-9629-ABCC6E90A3EC}" type="presParOf" srcId="{068C8424-4AC0-46B5-B603-5AD08B2C8B55}" destId="{EC9BEED4-087D-4DCF-8166-DE6BC2808E3A}" srcOrd="0" destOrd="0" presId="urn:microsoft.com/office/officeart/2005/8/layout/orgChart1"/>
    <dgm:cxn modelId="{BBC49E0D-AA2B-48A7-9F0C-1D8363E3FE68}" type="presParOf" srcId="{EC9BEED4-087D-4DCF-8166-DE6BC2808E3A}" destId="{C40A15A2-08DD-436C-890D-333B50E4385A}" srcOrd="0" destOrd="0" presId="urn:microsoft.com/office/officeart/2005/8/layout/orgChart1"/>
    <dgm:cxn modelId="{4DDDF8E4-77B6-418D-BF6A-6458ED1C887C}" type="presParOf" srcId="{EC9BEED4-087D-4DCF-8166-DE6BC2808E3A}" destId="{B2FF6DFF-DE23-4289-BE82-F4FF99C4C3F9}" srcOrd="1" destOrd="0" presId="urn:microsoft.com/office/officeart/2005/8/layout/orgChart1"/>
    <dgm:cxn modelId="{DF1D02A7-1419-4225-B4C2-03B4868E496D}" type="presParOf" srcId="{068C8424-4AC0-46B5-B603-5AD08B2C8B55}" destId="{D65B31A5-9B31-4495-9F77-15C0F6677F86}" srcOrd="1" destOrd="0" presId="urn:microsoft.com/office/officeart/2005/8/layout/orgChart1"/>
    <dgm:cxn modelId="{F6DEB9ED-9E34-4FA5-99D6-5429024986DC}" type="presParOf" srcId="{068C8424-4AC0-46B5-B603-5AD08B2C8B55}" destId="{8CB8900A-9FD7-4264-83FA-DC90D8A64B31}" srcOrd="2" destOrd="0" presId="urn:microsoft.com/office/officeart/2005/8/layout/orgChart1"/>
    <dgm:cxn modelId="{837659BF-CCB5-4750-AEC5-1145BAB6E70C}" type="presParOf" srcId="{6A8EBC72-682F-4883-B1B9-A2EBA7DF7207}" destId="{D85EA8DE-B5B6-4B96-A34C-6F6D5477BEFE}" srcOrd="2" destOrd="0" presId="urn:microsoft.com/office/officeart/2005/8/layout/orgChart1"/>
    <dgm:cxn modelId="{5C7EC1BA-9769-4FBD-ABB0-84C353109D17}" type="presParOf" srcId="{B2EF1DA5-266F-418C-9ED5-38CF96FCBCF3}" destId="{3B0741DF-5BDC-4F3F-AFE8-CF3BAA40672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C15215-3717-4F1B-B15E-0F177C09120E}">
      <dsp:nvSpPr>
        <dsp:cNvPr id="0" name=""/>
        <dsp:cNvSpPr/>
      </dsp:nvSpPr>
      <dsp:spPr>
        <a:xfrm>
          <a:off x="625792" y="864293"/>
          <a:ext cx="91440" cy="1499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9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28B323-64E5-4E84-A7E7-C16F53EF40AE}">
      <dsp:nvSpPr>
        <dsp:cNvPr id="0" name=""/>
        <dsp:cNvSpPr/>
      </dsp:nvSpPr>
      <dsp:spPr>
        <a:xfrm>
          <a:off x="625792" y="357372"/>
          <a:ext cx="91440" cy="1499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9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80A4F1-6C11-4321-8B04-97E23AD92E1D}">
      <dsp:nvSpPr>
        <dsp:cNvPr id="0" name=""/>
        <dsp:cNvSpPr/>
      </dsp:nvSpPr>
      <dsp:spPr>
        <a:xfrm>
          <a:off x="314525" y="385"/>
          <a:ext cx="713973" cy="3569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900" b="1" i="0" u="none" strike="noStrike" kern="100" baseline="0">
              <a:latin typeface="Avenir"/>
            </a:rPr>
            <a:t>Owner Operator</a:t>
          </a:r>
          <a:endParaRPr lang="en-NZ" sz="900">
            <a:latin typeface="Avenir"/>
          </a:endParaRPr>
        </a:p>
      </dsp:txBody>
      <dsp:txXfrm>
        <a:off x="314525" y="385"/>
        <a:ext cx="713973" cy="356986"/>
      </dsp:txXfrm>
    </dsp:sp>
    <dsp:sp modelId="{9B817366-092B-48C4-A084-EAF4F5F9449B}">
      <dsp:nvSpPr>
        <dsp:cNvPr id="0" name=""/>
        <dsp:cNvSpPr/>
      </dsp:nvSpPr>
      <dsp:spPr>
        <a:xfrm>
          <a:off x="314525" y="507306"/>
          <a:ext cx="713973" cy="3569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900" b="1" i="0" u="none" strike="noStrike" kern="100" baseline="0">
              <a:latin typeface="Avenir"/>
            </a:rPr>
            <a:t>Store Manager</a:t>
          </a:r>
          <a:endParaRPr lang="en-NZ" sz="900">
            <a:latin typeface="Avenir"/>
          </a:endParaRPr>
        </a:p>
      </dsp:txBody>
      <dsp:txXfrm>
        <a:off x="314525" y="507306"/>
        <a:ext cx="713973" cy="356986"/>
      </dsp:txXfrm>
    </dsp:sp>
    <dsp:sp modelId="{C40A15A2-08DD-436C-890D-333B50E4385A}">
      <dsp:nvSpPr>
        <dsp:cNvPr id="0" name=""/>
        <dsp:cNvSpPr/>
      </dsp:nvSpPr>
      <dsp:spPr>
        <a:xfrm>
          <a:off x="314525" y="1014227"/>
          <a:ext cx="713973" cy="3569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900" b="1" i="0" u="none" strike="noStrike" kern="100" baseline="0">
              <a:latin typeface="Avenir"/>
            </a:rPr>
            <a:t>Inventory Controller</a:t>
          </a:r>
          <a:endParaRPr lang="en-NZ" sz="900">
            <a:latin typeface="Avenir"/>
          </a:endParaRPr>
        </a:p>
      </dsp:txBody>
      <dsp:txXfrm>
        <a:off x="314525" y="1014227"/>
        <a:ext cx="713973" cy="3569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a782763f22f46068589747951d1925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0212d996-bbc1-4c24-9e62-633100fc2e54</TermId>
        </TermInfo>
      </Terms>
    </ca782763f22f46068589747951d1925c>
    <TaxCatchAll xmlns="bfeb9ad0-724e-4e9b-9c06-14cff62cea9e">
      <Value>518</Value>
      <Value>663</Value>
      <Value>628</Value>
      <Value>385</Value>
    </TaxCatchAll>
    <_dlc_DocId xmlns="bfeb9ad0-724e-4e9b-9c06-14cff62cea9e">6NQ5TAWEY7MR-606594436-136</_dlc_DocId>
    <_dlc_DocIdUrl xmlns="bfeb9ad0-724e-4e9b-9c06-14cff62cea9e">
      <Url>https://foodstuffs.sharepoint.com/SupportCentre/PeopleCapability/_layouts/15/DocIdRedir.aspx?ID=6NQ5TAWEY7MR-606594436-136</Url>
      <Description>6NQ5TAWEY7MR-606594436-136</Description>
    </_dlc_DocIdUrl>
    <ka28048ec56941ad93ad23c95e60ad2e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People ＆ Capability</TermName>
          <TermId xmlns="http://schemas.microsoft.com/office/infopath/2007/PartnerControls">e1795064-6031-4289-bdd6-2f2437208cce</TermId>
        </TermInfo>
      </Terms>
    </ka28048ec56941ad93ad23c95e60ad2e>
    <gf3aed61b16c4431b36d49feee6c4c0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 World</TermName>
          <TermId xmlns="http://schemas.microsoft.com/office/infopath/2007/PartnerControls">dc6cbcce-9f89-4b7f-b6e2-064f7ef08c1e</TermId>
        </TermInfo>
      </Terms>
    </gf3aed61b16c4431b36d49feee6c4c0c>
  </documentManagement>
</p:properties>
</file>

<file path=customXml/item4.xml><?xml version="1.0" encoding="utf-8"?>
<?mso-contentType ?>
<SharedContentType xmlns="Microsoft.SharePoint.Taxonomy.ContentTypeSync" SourceId="8aba91ca-51df-45fe-a2b5-e6cc97080686" ContentTypeId="0x010100ED74D9EFED23C8439F0E67E4F1CA989C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olley Intranet Documents" ma:contentTypeID="0x010100ED74D9EFED23C8439F0E67E4F1CA989C0090CFA23F3752AC4480E3A2DF05A45A52" ma:contentTypeVersion="47" ma:contentTypeDescription="" ma:contentTypeScope="" ma:versionID="212975eb13f0fbd70f984e3978843cd9">
  <xsd:schema xmlns:xsd="http://www.w3.org/2001/XMLSchema" xmlns:xs="http://www.w3.org/2001/XMLSchema" xmlns:p="http://schemas.microsoft.com/office/2006/metadata/properties" xmlns:ns2="bfeb9ad0-724e-4e9b-9c06-14cff62cea9e" targetNamespace="http://schemas.microsoft.com/office/2006/metadata/properties" ma:root="true" ma:fieldsID="145656f0864e6b93d0a6b09b8ba5247d" ns2:_="">
    <xsd:import namespace="bfeb9ad0-724e-4e9b-9c06-14cff62cea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a782763f22f46068589747951d1925c" minOccurs="0"/>
                <xsd:element ref="ns2:TaxCatchAll" minOccurs="0"/>
                <xsd:element ref="ns2:TaxCatchAllLabel" minOccurs="0"/>
                <xsd:element ref="ns2:gf3aed61b16c4431b36d49feee6c4c0c" minOccurs="0"/>
                <xsd:element ref="ns2:ka28048ec56941ad93ad23c95e60ad2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9ad0-724e-4e9b-9c06-14cff62cea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a782763f22f46068589747951d1925c" ma:index="11" ma:taxonomy="true" ma:internalName="ca782763f22f46068589747951d1925c" ma:taxonomyFieldName="Resource_x0020_Type_x003A_" ma:displayName="Resource Type:" ma:readOnly="false" ma:default="" ma:fieldId="{ca782763-f22f-4606-8589-747951d1925c}" ma:sspId="8aba91ca-51df-45fe-a2b5-e6cc97080686" ma:termSetId="5dd38b0d-6003-4931-866c-a4cabbaf33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655a6282-4e54-4e72-b38e-fffb82ff7c56}" ma:internalName="TaxCatchAll" ma:showField="CatchAllData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55a6282-4e54-4e72-b38e-fffb82ff7c56}" ma:internalName="TaxCatchAllLabel" ma:readOnly="true" ma:showField="CatchAllDataLabel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f3aed61b16c4431b36d49feee6c4c0c" ma:index="15" nillable="true" ma:taxonomy="true" ma:internalName="gf3aed61b16c4431b36d49feee6c4c0c" ma:taxonomyFieldName="Audience_x003A_" ma:displayName="Banner:" ma:default="" ma:fieldId="{0f3aed61-b16c-4431-b36d-49feee6c4c0c}" ma:taxonomyMulti="true" ma:sspId="8aba91ca-51df-45fe-a2b5-e6cc97080686" ma:termSetId="7041d39f-5796-46e9-9355-2adf0872f6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8048ec56941ad93ad23c95e60ad2e" ma:index="17" nillable="true" ma:taxonomy="true" ma:internalName="ka28048ec56941ad93ad23c95e60ad2e" ma:taxonomyFieldName="BusinessUnit" ma:displayName="Content Owner:" ma:default="" ma:fieldId="{4a28048e-c569-41ad-93ad-23c95e60ad2e}" ma:sspId="8aba91ca-51df-45fe-a2b5-e6cc97080686" ma:termSetId="769cd761-ddb5-406f-a920-bb0196cf99c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E99B9-E725-44C7-844E-7A609B0B575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9A8E18E-C9C3-4E8D-960D-7E8A6050E2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6B596-6CEE-4BE3-AC3C-06AB440B54AA}">
  <ds:schemaRefs>
    <ds:schemaRef ds:uri="http://schemas.microsoft.com/office/2006/metadata/properties"/>
    <ds:schemaRef ds:uri="bfeb9ad0-724e-4e9b-9c06-14cff62cea9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26FB61-FA97-4561-A873-E5AF0123D90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02AAA95-C6B0-448C-A7A8-A6C256549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b9ad0-724e-4e9b-9c06-14cff62ce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493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Inventory Controller NW</vt:lpstr>
    </vt:vector>
  </TitlesOfParts>
  <Company>Foodstuffs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Inventory Controller NW</dc:title>
  <dc:creator>Lisa Nichol</dc:creator>
  <cp:keywords/>
  <cp:lastModifiedBy>Lynette Greenwood</cp:lastModifiedBy>
  <cp:revision>7</cp:revision>
  <dcterms:created xsi:type="dcterms:W3CDTF">2025-03-26T22:01:00Z</dcterms:created>
  <dcterms:modified xsi:type="dcterms:W3CDTF">2025-03-27T01:22:00Z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2014 (Macintosh)</vt:lpwstr>
  </property>
  <property fmtid="{D5CDD505-2E9C-101B-9397-08002B2CF9AE}" pid="3" name="ContentTypeId">
    <vt:lpwstr>0x010100ED74D9EFED23C8439F0E67E4F1CA989C0090CFA23F3752AC4480E3A2DF05A45A52</vt:lpwstr>
  </property>
  <property fmtid="{D5CDD505-2E9C-101B-9397-08002B2CF9AE}" pid="4" name="_dlc_DocIdItemGuid">
    <vt:lpwstr>b6e7d869-f1f2-422c-a946-31f06c636edf</vt:lpwstr>
  </property>
  <property fmtid="{D5CDD505-2E9C-101B-9397-08002B2CF9AE}" pid="5" name="TaxKeyword">
    <vt:lpwstr/>
  </property>
  <property fmtid="{D5CDD505-2E9C-101B-9397-08002B2CF9AE}" pid="6" name="Business Unit">
    <vt:lpwstr>628;#People and Capability|e1795064-6031-4289-bdd6-2f2437208cce</vt:lpwstr>
  </property>
  <property fmtid="{D5CDD505-2E9C-101B-9397-08002B2CF9AE}" pid="7" name="Businesss Function">
    <vt:lpwstr>385;#Job advertising|7d499ca5-2af3-415c-aebd-1a04bae5b9c7</vt:lpwstr>
  </property>
  <property fmtid="{D5CDD505-2E9C-101B-9397-08002B2CF9AE}" pid="8" name="Resource Type:">
    <vt:lpwstr>518;#Template|0212d996-bbc1-4c24-9e62-633100fc2e54</vt:lpwstr>
  </property>
  <property fmtid="{D5CDD505-2E9C-101B-9397-08002B2CF9AE}" pid="9" name="RelevantTo">
    <vt:lpwstr>663;#New World|dc6cbcce-9f89-4b7f-b6e2-064f7ef08c1e</vt:lpwstr>
  </property>
  <property fmtid="{D5CDD505-2E9C-101B-9397-08002B2CF9AE}" pid="10" name="Store Department">
    <vt:lpwstr/>
  </property>
  <property fmtid="{D5CDD505-2E9C-101B-9397-08002B2CF9AE}" pid="11" name="e73917dfa4b743438ac716f49dd34f43">
    <vt:lpwstr/>
  </property>
  <property fmtid="{D5CDD505-2E9C-101B-9397-08002B2CF9AE}" pid="12" name="hd0cbce2ddbc4c8e9787303d4aed79e4">
    <vt:lpwstr/>
  </property>
  <property fmtid="{D5CDD505-2E9C-101B-9397-08002B2CF9AE}" pid="13" name="BannerSubCategory">
    <vt:lpwstr/>
  </property>
  <property fmtid="{D5CDD505-2E9C-101B-9397-08002B2CF9AE}" pid="14" name="BusinessUnit">
    <vt:lpwstr>628;#People ＆ Capability|e1795064-6031-4289-bdd6-2f2437208cce</vt:lpwstr>
  </property>
  <property fmtid="{D5CDD505-2E9C-101B-9397-08002B2CF9AE}" pid="15" name="ka28048ec56941ad93ad23c95e60ad2e">
    <vt:lpwstr>People ＆ Capability|e1795064-6031-4289-bdd6-2f2437208cce</vt:lpwstr>
  </property>
  <property fmtid="{D5CDD505-2E9C-101B-9397-08002B2CF9AE}" pid="16" name="Audience:">
    <vt:lpwstr>663;#New World|dc6cbcce-9f89-4b7f-b6e2-064f7ef08c1e</vt:lpwstr>
  </property>
  <property fmtid="{D5CDD505-2E9C-101B-9397-08002B2CF9AE}" pid="17" name="gf3aed61b16c4431b36d49feee6c4c0c">
    <vt:lpwstr>New World|dc6cbcce-9f89-4b7f-b6e2-064f7ef08c1e</vt:lpwstr>
  </property>
  <property fmtid="{D5CDD505-2E9C-101B-9397-08002B2CF9AE}" pid="18" name="TaxKeywordTaxHTField">
    <vt:lpwstr/>
  </property>
  <property fmtid="{D5CDD505-2E9C-101B-9397-08002B2CF9AE}" pid="19" name="m06212769c8b40e6adcafed118e36b9b">
    <vt:lpwstr>People and Capability|e1795064-6031-4289-bdd6-2f2437208cce</vt:lpwstr>
  </property>
  <property fmtid="{D5CDD505-2E9C-101B-9397-08002B2CF9AE}" pid="20" name="p654217ac1ab442399663ba3d22b90c5">
    <vt:lpwstr>New World|dc6cbcce-9f89-4b7f-b6e2-064f7ef08c1e</vt:lpwstr>
  </property>
  <property fmtid="{D5CDD505-2E9C-101B-9397-08002B2CF9AE}" pid="21" name="j37e554aa3084d5094114eb87fcdb2ba">
    <vt:lpwstr>Job advertising|7d499ca5-2af3-415c-aebd-1a04bae5b9c7</vt:lpwstr>
  </property>
  <property fmtid="{D5CDD505-2E9C-101B-9397-08002B2CF9AE}" pid="22" name="SharedWithUsers">
    <vt:lpwstr>1866;#Harminder Chahal;#4250;#Abraham Abu</vt:lpwstr>
  </property>
  <property fmtid="{D5CDD505-2E9C-101B-9397-08002B2CF9AE}" pid="23" name="MSIP_Label_84d94aed-033e-4309-83f8-08fcae977aaf_Enabled">
    <vt:lpwstr>true</vt:lpwstr>
  </property>
  <property fmtid="{D5CDD505-2E9C-101B-9397-08002B2CF9AE}" pid="24" name="MSIP_Label_84d94aed-033e-4309-83f8-08fcae977aaf_SetDate">
    <vt:lpwstr>2025-03-16T20:56:35Z</vt:lpwstr>
  </property>
  <property fmtid="{D5CDD505-2E9C-101B-9397-08002B2CF9AE}" pid="25" name="MSIP_Label_84d94aed-033e-4309-83f8-08fcae977aaf_Method">
    <vt:lpwstr>Privileged</vt:lpwstr>
  </property>
  <property fmtid="{D5CDD505-2E9C-101B-9397-08002B2CF9AE}" pid="26" name="MSIP_Label_84d94aed-033e-4309-83f8-08fcae977aaf_Name">
    <vt:lpwstr>Public Label</vt:lpwstr>
  </property>
  <property fmtid="{D5CDD505-2E9C-101B-9397-08002B2CF9AE}" pid="27" name="MSIP_Label_84d94aed-033e-4309-83f8-08fcae977aaf_SiteId">
    <vt:lpwstr>d75f6ca2-45e2-417d-b777-07433f0571e8</vt:lpwstr>
  </property>
  <property fmtid="{D5CDD505-2E9C-101B-9397-08002B2CF9AE}" pid="28" name="MSIP_Label_84d94aed-033e-4309-83f8-08fcae977aaf_ActionId">
    <vt:lpwstr>b830b16b-e273-445c-86cf-f5421b414c0d</vt:lpwstr>
  </property>
  <property fmtid="{D5CDD505-2E9C-101B-9397-08002B2CF9AE}" pid="29" name="MSIP_Label_84d94aed-033e-4309-83f8-08fcae977aaf_ContentBits">
    <vt:lpwstr>0</vt:lpwstr>
  </property>
  <property fmtid="{D5CDD505-2E9C-101B-9397-08002B2CF9AE}" pid="30" name="MSIP_Label_84d94aed-033e-4309-83f8-08fcae977aaf_Tag">
    <vt:lpwstr>10, 0, 1, 1</vt:lpwstr>
  </property>
</Properties>
</file>