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65E4" w14:textId="3869FBE1" w:rsidR="00410D9C" w:rsidRDefault="00074CA2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  <w:r>
        <w:rPr>
          <w:rFonts w:ascii="Avenir Black" w:hAnsi="Avenir Black" w:cs="Avenir Black"/>
          <w:b/>
          <w:bCs/>
          <w:sz w:val="22"/>
          <w:szCs w:val="22"/>
        </w:rPr>
        <w:t xml:space="preserve"> </w:t>
      </w:r>
    </w:p>
    <w:p w14:paraId="32D3C28B" w14:textId="087D9F06" w:rsidR="00074CA2" w:rsidRDefault="00074CA2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  <w:r w:rsidRPr="00BA44B5">
        <w:rPr>
          <w:rFonts w:ascii="Arial" w:eastAsia="Aptos" w:hAnsi="Arial" w:cs="Arial"/>
          <w:noProof/>
          <w:kern w:val="2"/>
          <w:sz w:val="24"/>
          <w:szCs w:val="24"/>
          <w:lang w:eastAsia="en-US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64A6C64" wp14:editId="002D0F8D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2480310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401" y="21082"/>
                <wp:lineTo x="21401" y="0"/>
                <wp:lineTo x="0" y="0"/>
              </wp:wrapPolygon>
            </wp:wrapTight>
            <wp:docPr id="268805639" name="Picture 78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8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9199F" w14:textId="77777777" w:rsidR="00074CA2" w:rsidRDefault="00074CA2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p w14:paraId="50E97551" w14:textId="77777777" w:rsidR="00074CA2" w:rsidRPr="00074CA2" w:rsidRDefault="00074CA2" w:rsidP="00074CA2">
      <w:pPr>
        <w:kinsoku w:val="0"/>
        <w:overflowPunct w:val="0"/>
        <w:spacing w:before="6"/>
        <w:rPr>
          <w:rFonts w:ascii="Avenir Black" w:eastAsia="Times New Roman" w:hAnsi="Avenir Black" w:cs="Avenir Black"/>
          <w:b/>
          <w:bCs/>
          <w:sz w:val="44"/>
          <w:szCs w:val="44"/>
        </w:rPr>
      </w:pPr>
      <w:r w:rsidRPr="00074CA2">
        <w:rPr>
          <w:rFonts w:ascii="Avenir Black" w:eastAsia="Times New Roman" w:hAnsi="Avenir Black" w:cs="Avenir Black"/>
          <w:b/>
          <w:bCs/>
          <w:sz w:val="44"/>
          <w:szCs w:val="44"/>
        </w:rPr>
        <w:t>JOB DESCRIPTION</w:t>
      </w:r>
    </w:p>
    <w:p w14:paraId="7CACB3E0" w14:textId="77777777" w:rsidR="00074CA2" w:rsidRDefault="00074CA2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 w14:paraId="396965E7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96965E5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96965E6" w14:textId="77777777" w:rsidR="00410D9C" w:rsidRDefault="002542D6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Butcher</w:t>
            </w:r>
          </w:p>
        </w:tc>
      </w:tr>
      <w:tr w:rsidR="00410D9C" w14:paraId="396965EA" w14:textId="77777777" w:rsidTr="00BC7E1B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96965E8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396965E9" w14:textId="3326D864" w:rsidR="00410D9C" w:rsidRDefault="00BC7E1B" w:rsidP="00BC7E1B"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New World Cambridge</w:t>
            </w:r>
          </w:p>
        </w:tc>
      </w:tr>
      <w:tr w:rsidR="00410D9C" w14:paraId="396965ED" w14:textId="77777777" w:rsidTr="00BC7E1B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96965EB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396965EC" w14:textId="446C1030" w:rsidR="00582172" w:rsidRPr="00582172" w:rsidRDefault="00BC7E1B" w:rsidP="008C7E33">
            <w:pPr>
              <w:rPr>
                <w:rFonts w:ascii="Avenir" w:hAnsi="Avenir" w:cs="Avenir"/>
                <w:color w:val="1D1D1B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</w:t>
            </w:r>
            <w:r w:rsidR="0085419F">
              <w:rPr>
                <w:rFonts w:ascii="Avenir" w:hAnsi="Avenir" w:cs="Avenir"/>
                <w:color w:val="1D1D1B"/>
                <w:sz w:val="18"/>
                <w:szCs w:val="18"/>
              </w:rPr>
              <w:t xml:space="preserve"> </w:t>
            </w:r>
            <w:r w:rsidR="00582172">
              <w:rPr>
                <w:rFonts w:ascii="Avenir" w:hAnsi="Avenir" w:cs="Avenir"/>
                <w:color w:val="1D1D1B"/>
                <w:sz w:val="18"/>
                <w:szCs w:val="18"/>
              </w:rPr>
              <w:t>April 2025</w:t>
            </w:r>
          </w:p>
        </w:tc>
      </w:tr>
      <w:tr w:rsidR="00410D9C" w14:paraId="396965F0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96965EE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96965EF" w14:textId="77777777" w:rsidR="00410D9C" w:rsidRDefault="00B412F9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Butchery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10D9C" w14:paraId="396965F4" w14:textId="77777777" w:rsidTr="00D81783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96965F1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96965F3" w14:textId="647B863C" w:rsidR="00410D9C" w:rsidRPr="000F0907" w:rsidRDefault="00D81783" w:rsidP="00D81783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 xml:space="preserve">Process, prepare and package meat products </w:t>
            </w:r>
          </w:p>
        </w:tc>
      </w:tr>
      <w:tr w:rsidR="00410D9C" w14:paraId="396965F7" w14:textId="77777777" w:rsidTr="00BC7E1B">
        <w:trPr>
          <w:trHeight w:hRule="exact" w:val="717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96965F5" w14:textId="77777777" w:rsidR="00410D9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396965F6" w14:textId="2F5FB4C1" w:rsidR="00410D9C" w:rsidRDefault="00E7052F" w:rsidP="00BC7E1B">
            <w:r w:rsidRPr="00871A8F">
              <w:rPr>
                <w:rFonts w:ascii="Avenir" w:hAnsi="Avenir"/>
                <w:sz w:val="18"/>
                <w:szCs w:val="18"/>
              </w:rPr>
              <w:t>To provide our customers with a shopping experience which is satisfying and meets their needs and which encourages them to return on a regular basis.</w:t>
            </w:r>
          </w:p>
        </w:tc>
      </w:tr>
      <w:tr w:rsidR="00410D9C" w14:paraId="396965FA" w14:textId="77777777" w:rsidTr="00E7052F">
        <w:trPr>
          <w:trHeight w:hRule="exact" w:val="1367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396965F8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  <w:vAlign w:val="center"/>
          </w:tcPr>
          <w:p w14:paraId="74F73193" w14:textId="77777777" w:rsidR="00E7052F" w:rsidRPr="004657FD" w:rsidRDefault="00BC7E1B" w:rsidP="00E7052F">
            <w:pPr>
              <w:rPr>
                <w:rFonts w:ascii="Avenir Next LT Pro" w:hAnsi="Avenir Next LT Pro"/>
              </w:rPr>
            </w:pPr>
            <w:r>
              <w:t xml:space="preserve"> </w:t>
            </w:r>
            <w:r w:rsidR="00E7052F" w:rsidRPr="004657FD">
              <w:rPr>
                <w:rFonts w:ascii="Avenir Next LT Pro" w:hAnsi="Avenir Next LT Pro"/>
                <w:b/>
                <w:bCs/>
              </w:rPr>
              <w:t>I</w:t>
            </w:r>
            <w:r w:rsidR="00E7052F" w:rsidRPr="004657FD">
              <w:rPr>
                <w:rFonts w:ascii="Avenir Next LT Pro" w:hAnsi="Avenir Next LT Pro"/>
              </w:rPr>
              <w:t>n it together</w:t>
            </w:r>
          </w:p>
          <w:p w14:paraId="4A35C0E6" w14:textId="77777777" w:rsidR="00E7052F" w:rsidRPr="004657FD" w:rsidRDefault="00E7052F" w:rsidP="00E7052F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A</w:t>
            </w:r>
            <w:r w:rsidRPr="004657FD">
              <w:rPr>
                <w:rFonts w:ascii="Avenir Next LT Pro" w:hAnsi="Avenir Next LT Pro"/>
              </w:rPr>
              <w:t>bove the line</w:t>
            </w:r>
          </w:p>
          <w:p w14:paraId="0B3611FF" w14:textId="77777777" w:rsidR="00E7052F" w:rsidRDefault="00E7052F" w:rsidP="00E7052F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C</w:t>
            </w:r>
            <w:r>
              <w:rPr>
                <w:rFonts w:ascii="Avenir Next LT Pro" w:hAnsi="Avenir Next LT Pro"/>
              </w:rPr>
              <w:t>ourageous</w:t>
            </w:r>
          </w:p>
          <w:p w14:paraId="396965F9" w14:textId="345D2054" w:rsidR="00410D9C" w:rsidRDefault="00E7052F" w:rsidP="00E7052F">
            <w:r w:rsidRPr="004657FD">
              <w:rPr>
                <w:rFonts w:ascii="Avenir Next LT Pro" w:hAnsi="Avenir Next LT Pro"/>
                <w:b/>
                <w:bCs/>
              </w:rPr>
              <w:t>T</w:t>
            </w:r>
            <w:r>
              <w:rPr>
                <w:rFonts w:ascii="Avenir Next LT Pro" w:hAnsi="Avenir Next LT Pro"/>
              </w:rPr>
              <w:t>hink Customer</w:t>
            </w:r>
          </w:p>
        </w:tc>
      </w:tr>
    </w:tbl>
    <w:p w14:paraId="396965FB" w14:textId="77777777"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396965FC" w14:textId="2D151535" w:rsidR="00410D9C" w:rsidRDefault="00BC7E1B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9696660" wp14:editId="7C3F8D1A">
                <wp:extent cx="6148705" cy="236855"/>
                <wp:effectExtent l="0" t="0" r="0" b="0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96672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96660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9696672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6965FD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396965FE" w14:textId="78C7583C" w:rsidR="00410D9C" w:rsidRDefault="00BC7E1B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39696662" wp14:editId="5068BC46">
            <wp:extent cx="2745105" cy="1372870"/>
            <wp:effectExtent l="0" t="38100" r="0" b="1778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96965FF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39696600" w14:textId="664519C6" w:rsidR="00410D9C" w:rsidRDefault="00BC7E1B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9696664" wp14:editId="63A90581">
                <wp:extent cx="6148705" cy="236855"/>
                <wp:effectExtent l="0" t="0" r="0" b="0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96677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96664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9696677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696601" w14:textId="77777777" w:rsidR="00410D9C" w:rsidRDefault="00410D9C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39696602" w14:textId="77777777" w:rsidR="00410D9C" w:rsidRDefault="000F0907" w:rsidP="002542D6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39696603" w14:textId="77777777" w:rsidR="000F0907" w:rsidRPr="000F0907" w:rsidRDefault="000F0907" w:rsidP="00C5571B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39696604" w14:textId="77777777" w:rsidR="000F0907" w:rsidRPr="000F0907" w:rsidRDefault="000F0907" w:rsidP="00C5571B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39696605" w14:textId="77777777" w:rsidR="000F0907" w:rsidRPr="000F0907" w:rsidRDefault="000F0907" w:rsidP="00C5571B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39696606" w14:textId="77777777" w:rsidR="000F0907" w:rsidRPr="000F0907" w:rsidRDefault="000F0907" w:rsidP="00C5571B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39696607" w14:textId="77777777"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39696608" w14:textId="77777777" w:rsidR="000F0907" w:rsidRPr="000F0907" w:rsidRDefault="000F0907" w:rsidP="00C5571B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39696609" w14:textId="77777777" w:rsidR="00410D9C" w:rsidRDefault="000F0907" w:rsidP="00C5571B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3969660A" w14:textId="77777777" w:rsidR="00410D9C" w:rsidRDefault="000F0907" w:rsidP="00C5571B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3969660B" w14:textId="77777777" w:rsidR="00410D9C" w:rsidRDefault="00410D9C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num="2" w:space="720" w:equalWidth="0">
            <w:col w:w="2819" w:space="785"/>
            <w:col w:w="6546"/>
          </w:cols>
          <w:noEndnote/>
        </w:sectPr>
      </w:pPr>
    </w:p>
    <w:p w14:paraId="3969660D" w14:textId="1E859DCB" w:rsidR="00410D9C" w:rsidRDefault="00BC7E1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9696666" wp14:editId="5DFBC371">
                <wp:extent cx="6148705" cy="236855"/>
                <wp:effectExtent l="0" t="0" r="0" b="0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96678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96666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9696678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39696618" w14:textId="77777777" w:rsidTr="00074CA2">
        <w:trPr>
          <w:trHeight w:hRule="exact" w:val="193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969660E" w14:textId="77777777" w:rsidR="00410D9C" w:rsidRPr="00E7052F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" w:hAnsi="Avenir"/>
              </w:rPr>
            </w:pPr>
            <w:r w:rsidRPr="00E7052F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9696610" w14:textId="1CECEC7E" w:rsidR="00373CE2" w:rsidRPr="00E7052F" w:rsidRDefault="00E7052F" w:rsidP="00E7052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654" w:hanging="284"/>
              <w:rPr>
                <w:rFonts w:ascii="Avenir" w:eastAsia="Times New Roman" w:hAnsi="Avenir" w:cs="Arial"/>
                <w:sz w:val="18"/>
                <w:szCs w:val="18"/>
                <w:lang w:val="en-US" w:eastAsia="en-US"/>
              </w:rPr>
            </w:pPr>
            <w:r>
              <w:rPr>
                <w:rFonts w:ascii="Avenir" w:hAnsi="Avenir" w:cs="Arial"/>
                <w:sz w:val="18"/>
                <w:szCs w:val="18"/>
                <w:lang w:val="en-GB"/>
              </w:rPr>
              <w:t>Process all inwards meat</w:t>
            </w:r>
            <w:r w:rsidR="00D81783">
              <w:rPr>
                <w:rFonts w:ascii="Avenir" w:hAnsi="Avenir" w:cs="Arial"/>
                <w:sz w:val="18"/>
                <w:szCs w:val="18"/>
                <w:lang w:val="en-GB"/>
              </w:rPr>
              <w:t xml:space="preserve"> and animal carcasses</w:t>
            </w:r>
            <w:r>
              <w:rPr>
                <w:rFonts w:ascii="Avenir" w:hAnsi="Avenir" w:cs="Arial"/>
                <w:sz w:val="18"/>
                <w:szCs w:val="18"/>
                <w:lang w:val="en-GB"/>
              </w:rPr>
              <w:t xml:space="preserve"> including</w:t>
            </w:r>
            <w:r w:rsidR="00373CE2" w:rsidRPr="00E7052F">
              <w:rPr>
                <w:rFonts w:ascii="Avenir" w:hAnsi="Avenir" w:cs="Arial"/>
                <w:sz w:val="18"/>
                <w:szCs w:val="18"/>
                <w:lang w:val="en-GB"/>
              </w:rPr>
              <w:t xml:space="preserve"> breaking bones</w:t>
            </w:r>
            <w:r w:rsidR="00582172" w:rsidRPr="00E7052F">
              <w:rPr>
                <w:rFonts w:ascii="Avenir" w:hAnsi="Avenir" w:cs="Arial"/>
                <w:sz w:val="18"/>
                <w:szCs w:val="18"/>
                <w:lang w:val="en-GB"/>
              </w:rPr>
              <w:t xml:space="preserve">, </w:t>
            </w:r>
            <w:r w:rsidR="00D81783">
              <w:rPr>
                <w:rFonts w:ascii="Avenir" w:hAnsi="Avenir" w:cs="Arial"/>
                <w:sz w:val="18"/>
                <w:szCs w:val="18"/>
                <w:lang w:val="en-GB"/>
              </w:rPr>
              <w:t xml:space="preserve">deboning, </w:t>
            </w:r>
            <w:r w:rsidR="00373CE2" w:rsidRPr="00E7052F">
              <w:rPr>
                <w:rFonts w:ascii="Avenir" w:hAnsi="Avenir" w:cs="Arial"/>
                <w:sz w:val="18"/>
                <w:szCs w:val="18"/>
                <w:lang w:val="en-GB"/>
              </w:rPr>
              <w:t>slicing</w:t>
            </w:r>
            <w:r>
              <w:rPr>
                <w:rFonts w:ascii="Avenir" w:hAnsi="Avenir" w:cs="Arial"/>
                <w:sz w:val="18"/>
                <w:szCs w:val="18"/>
                <w:lang w:val="en-GB"/>
              </w:rPr>
              <w:t>,</w:t>
            </w:r>
            <w:r w:rsidR="00373CE2" w:rsidRPr="00E7052F">
              <w:rPr>
                <w:rFonts w:ascii="Avenir" w:hAnsi="Avenir" w:cs="Arial"/>
                <w:sz w:val="18"/>
                <w:szCs w:val="18"/>
                <w:lang w:val="en-GB"/>
              </w:rPr>
              <w:t xml:space="preserve"> cutting</w:t>
            </w:r>
            <w:r>
              <w:rPr>
                <w:rFonts w:ascii="Avenir" w:hAnsi="Avenir" w:cs="Arial"/>
                <w:sz w:val="18"/>
                <w:szCs w:val="18"/>
                <w:lang w:val="en-GB"/>
              </w:rPr>
              <w:t xml:space="preserve"> and mincing</w:t>
            </w:r>
            <w:r w:rsidR="00373CE2" w:rsidRPr="00E7052F">
              <w:rPr>
                <w:rFonts w:ascii="Avenir" w:hAnsi="Avenir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venir" w:hAnsi="Avenir" w:cs="Arial"/>
                <w:sz w:val="18"/>
                <w:szCs w:val="18"/>
                <w:lang w:val="en-GB"/>
              </w:rPr>
              <w:t>to meet stocking and merchandising requirements</w:t>
            </w:r>
          </w:p>
          <w:p w14:paraId="39696612" w14:textId="4C3244F0" w:rsidR="002542D6" w:rsidRPr="00E7052F" w:rsidRDefault="00E7052F" w:rsidP="00E7052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654" w:hanging="284"/>
              <w:rPr>
                <w:rFonts w:ascii="Avenir" w:eastAsia="Times New Roman" w:hAnsi="Avenir" w:cs="Arial"/>
                <w:sz w:val="18"/>
                <w:szCs w:val="18"/>
                <w:lang w:val="en-US" w:eastAsia="en-US"/>
              </w:rPr>
            </w:pPr>
            <w:r>
              <w:rPr>
                <w:rFonts w:ascii="Avenir" w:eastAsia="Times New Roman" w:hAnsi="Avenir" w:cs="Arial"/>
                <w:sz w:val="18"/>
                <w:szCs w:val="18"/>
                <w:lang w:val="en-US" w:eastAsia="en-US"/>
              </w:rPr>
              <w:t>Tray, package</w:t>
            </w:r>
            <w:r w:rsidR="00D81783">
              <w:rPr>
                <w:rFonts w:ascii="Avenir" w:eastAsia="Times New Roman" w:hAnsi="Avenir" w:cs="Arial"/>
                <w:sz w:val="18"/>
                <w:szCs w:val="18"/>
                <w:lang w:val="en-US" w:eastAsia="en-US"/>
              </w:rPr>
              <w:t>, weigh</w:t>
            </w:r>
            <w:r>
              <w:rPr>
                <w:rFonts w:ascii="Avenir" w:eastAsia="Times New Roman" w:hAnsi="Avenir" w:cs="Arial"/>
                <w:sz w:val="18"/>
                <w:szCs w:val="18"/>
                <w:lang w:val="en-US" w:eastAsia="en-US"/>
              </w:rPr>
              <w:t xml:space="preserve"> and price</w:t>
            </w:r>
            <w:r w:rsidR="002542D6" w:rsidRPr="00E7052F">
              <w:rPr>
                <w:rFonts w:ascii="Avenir" w:eastAsia="Times New Roman" w:hAnsi="Avenir" w:cs="Arial"/>
                <w:sz w:val="18"/>
                <w:szCs w:val="18"/>
                <w:lang w:val="en-US" w:eastAsia="en-US"/>
              </w:rPr>
              <w:t xml:space="preserve"> meat </w:t>
            </w:r>
            <w:r>
              <w:rPr>
                <w:rFonts w:ascii="Avenir" w:eastAsia="Times New Roman" w:hAnsi="Avenir" w:cs="Arial"/>
                <w:sz w:val="18"/>
                <w:szCs w:val="18"/>
                <w:lang w:val="en-US" w:eastAsia="en-US"/>
              </w:rPr>
              <w:t>products</w:t>
            </w:r>
          </w:p>
          <w:p w14:paraId="39696614" w14:textId="040628A9" w:rsidR="00B412F9" w:rsidRPr="00E7052F" w:rsidRDefault="00E7052F" w:rsidP="00E7052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  <w:lang w:val="en-GB"/>
              </w:rPr>
            </w:pPr>
            <w:r>
              <w:rPr>
                <w:rFonts w:ascii="Avenir" w:hAnsi="Avenir" w:cs="Arial"/>
                <w:sz w:val="18"/>
                <w:szCs w:val="18"/>
                <w:lang w:val="en-GB"/>
              </w:rPr>
              <w:t xml:space="preserve">Prepare </w:t>
            </w:r>
            <w:r w:rsidR="00373CE2" w:rsidRPr="00E7052F">
              <w:rPr>
                <w:rFonts w:ascii="Avenir" w:hAnsi="Avenir" w:cs="Arial"/>
                <w:sz w:val="18"/>
                <w:szCs w:val="18"/>
                <w:lang w:val="en-GB"/>
              </w:rPr>
              <w:t>c</w:t>
            </w:r>
            <w:r w:rsidR="00B412F9" w:rsidRPr="00E7052F">
              <w:rPr>
                <w:rFonts w:ascii="Avenir" w:hAnsi="Avenir" w:cs="Arial"/>
                <w:sz w:val="18"/>
                <w:szCs w:val="18"/>
                <w:lang w:val="en-GB"/>
              </w:rPr>
              <w:t xml:space="preserve">ustomer </w:t>
            </w:r>
            <w:r>
              <w:rPr>
                <w:rFonts w:ascii="Avenir" w:hAnsi="Avenir" w:cs="Arial"/>
                <w:sz w:val="18"/>
                <w:szCs w:val="18"/>
                <w:lang w:val="en-GB"/>
              </w:rPr>
              <w:t>orders</w:t>
            </w:r>
          </w:p>
          <w:p w14:paraId="362DC4CC" w14:textId="470C0DB1" w:rsidR="00E7052F" w:rsidRPr="00074CA2" w:rsidRDefault="00074CA2" w:rsidP="00E7052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>
              <w:rPr>
                <w:rFonts w:ascii="Avenir" w:hAnsi="Avenir" w:cs="Arial"/>
                <w:sz w:val="18"/>
                <w:szCs w:val="18"/>
                <w:lang w:val="en-GB"/>
              </w:rPr>
              <w:t>Support</w:t>
            </w:r>
            <w:r w:rsidR="00E7052F">
              <w:rPr>
                <w:rFonts w:ascii="Avenir" w:hAnsi="Avenir" w:cs="Arial"/>
                <w:sz w:val="18"/>
                <w:szCs w:val="18"/>
                <w:lang w:val="en-GB"/>
              </w:rPr>
              <w:t xml:space="preserve"> Butchery Manager</w:t>
            </w:r>
          </w:p>
          <w:p w14:paraId="3092B88E" w14:textId="652324A0" w:rsidR="00074CA2" w:rsidRPr="00E7052F" w:rsidRDefault="00074CA2" w:rsidP="00E7052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>
              <w:rPr>
                <w:rFonts w:ascii="Avenir" w:hAnsi="Avenir" w:cs="Arial"/>
                <w:sz w:val="18"/>
                <w:szCs w:val="18"/>
                <w:lang w:val="en-GB"/>
              </w:rPr>
              <w:t>Assist and support butchery apprentice and packers</w:t>
            </w:r>
          </w:p>
          <w:p w14:paraId="39696616" w14:textId="013B3165" w:rsidR="00410D9C" w:rsidRPr="00E7052F" w:rsidRDefault="00E7052F" w:rsidP="00E7052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>
              <w:rPr>
                <w:rFonts w:ascii="Avenir" w:hAnsi="Avenir" w:cs="Arial"/>
                <w:sz w:val="18"/>
                <w:szCs w:val="18"/>
                <w:lang w:val="en-GB"/>
              </w:rPr>
              <w:t xml:space="preserve">Assist </w:t>
            </w:r>
            <w:r w:rsidR="008961F3">
              <w:rPr>
                <w:rFonts w:ascii="Avenir" w:hAnsi="Avenir" w:cs="Arial"/>
                <w:sz w:val="18"/>
                <w:szCs w:val="18"/>
                <w:lang w:val="en-GB"/>
              </w:rPr>
              <w:t>with departmental cleaning</w:t>
            </w:r>
            <w:r w:rsidR="00B412F9" w:rsidRPr="00E7052F">
              <w:rPr>
                <w:rFonts w:ascii="Avenir" w:hAnsi="Avenir" w:cs="Arial"/>
                <w:sz w:val="18"/>
                <w:szCs w:val="18"/>
                <w:lang w:val="en-GB"/>
              </w:rPr>
              <w:t xml:space="preserve"> in ensuring all appropriate cleaning is completed</w:t>
            </w:r>
          </w:p>
          <w:p w14:paraId="39696617" w14:textId="02E8A09C" w:rsidR="00373CE2" w:rsidRPr="00E7052F" w:rsidRDefault="008961F3" w:rsidP="00E7052F">
            <w:pPr>
              <w:pStyle w:val="TableParagraph"/>
              <w:numPr>
                <w:ilvl w:val="0"/>
                <w:numId w:val="19"/>
              </w:numPr>
              <w:tabs>
                <w:tab w:val="left" w:pos="758"/>
              </w:tabs>
              <w:kinsoku w:val="0"/>
              <w:overflowPunct w:val="0"/>
              <w:ind w:left="654" w:hanging="284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>Respond to and resolve</w:t>
            </w:r>
            <w:r w:rsidR="00373CE2" w:rsidRPr="00E7052F">
              <w:rPr>
                <w:rFonts w:ascii="Avenir" w:hAnsi="Avenir"/>
                <w:sz w:val="18"/>
                <w:szCs w:val="18"/>
                <w:lang w:val="en-GB"/>
              </w:rPr>
              <w:t xml:space="preserve"> customers enquiries</w:t>
            </w:r>
          </w:p>
        </w:tc>
      </w:tr>
      <w:tr w:rsidR="00410D9C" w14:paraId="3969661D" w14:textId="77777777" w:rsidTr="008961F3">
        <w:trPr>
          <w:trHeight w:hRule="exact" w:val="56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9696619" w14:textId="77777777" w:rsidR="00410D9C" w:rsidRPr="00E7052F" w:rsidRDefault="000F0907" w:rsidP="0034609C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" w:hAnsi="Avenir"/>
              </w:rPr>
            </w:pPr>
            <w:r w:rsidRPr="00E7052F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969661A" w14:textId="14EBD469" w:rsidR="000F0907" w:rsidRPr="00E7052F" w:rsidRDefault="000F0907" w:rsidP="0034609C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venir" w:hAnsi="Avenir" w:cs="Arial"/>
                <w:sz w:val="18"/>
                <w:szCs w:val="18"/>
              </w:rPr>
            </w:pP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 w:rsidRPr="00E7052F"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Pr="00E7052F">
              <w:rPr>
                <w:rFonts w:ascii="Avenir" w:hAnsi="Avenir" w:cs="Avenir"/>
                <w:color w:val="1D1D1B"/>
                <w:sz w:val="18"/>
                <w:szCs w:val="18"/>
              </w:rPr>
              <w:t>the store</w:t>
            </w:r>
            <w:r w:rsidRPr="00E7052F">
              <w:rPr>
                <w:rFonts w:ascii="Avenir" w:hAnsi="Avenir" w:cs="Arial"/>
                <w:sz w:val="18"/>
                <w:szCs w:val="18"/>
              </w:rPr>
              <w:t xml:space="preserve"> </w:t>
            </w:r>
          </w:p>
          <w:p w14:paraId="3969661C" w14:textId="364079C4" w:rsidR="00410D9C" w:rsidRPr="00E7052F" w:rsidRDefault="00373CE2" w:rsidP="0034609C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714" w:hanging="357"/>
              <w:rPr>
                <w:rFonts w:ascii="Avenir" w:eastAsia="Times New Roman" w:hAnsi="Avenir" w:cs="Arial"/>
                <w:sz w:val="18"/>
                <w:szCs w:val="18"/>
                <w:lang w:val="en-US" w:eastAsia="en-US"/>
              </w:rPr>
            </w:pPr>
            <w:r w:rsidRPr="00E7052F">
              <w:rPr>
                <w:rFonts w:ascii="Avenir" w:hAnsi="Avenir" w:cs="Arial"/>
                <w:sz w:val="18"/>
                <w:szCs w:val="18"/>
              </w:rPr>
              <w:t>Complete t</w:t>
            </w:r>
            <w:r w:rsidR="000F0907" w:rsidRPr="00E7052F">
              <w:rPr>
                <w:rFonts w:ascii="Avenir" w:hAnsi="Avenir" w:cs="Arial"/>
                <w:sz w:val="18"/>
                <w:szCs w:val="18"/>
              </w:rPr>
              <w:t xml:space="preserve">raceability forms </w:t>
            </w:r>
          </w:p>
        </w:tc>
      </w:tr>
      <w:tr w:rsidR="00410D9C" w14:paraId="39696621" w14:textId="77777777" w:rsidTr="0034609C">
        <w:trPr>
          <w:trHeight w:hRule="exact" w:val="56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969661E" w14:textId="2BA512AA" w:rsidR="00410D9C" w:rsidRDefault="00410D9C" w:rsidP="0034609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9696620" w14:textId="54E9E28D" w:rsidR="00410D9C" w:rsidRPr="000F0907" w:rsidRDefault="00410D9C" w:rsidP="008961F3">
            <w:pPr>
              <w:pStyle w:val="TableParagraph"/>
              <w:tabs>
                <w:tab w:val="left" w:pos="758"/>
              </w:tabs>
              <w:kinsoku w:val="0"/>
              <w:overflowPunct w:val="0"/>
              <w:spacing w:line="223" w:lineRule="exact"/>
              <w:ind w:left="374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39696622" w14:textId="77777777" w:rsidR="00410D9C" w:rsidRDefault="00410D9C">
      <w:pPr>
        <w:sectPr w:rsidR="00410D9C">
          <w:type w:val="continuous"/>
          <w:pgSz w:w="11910" w:h="16840"/>
          <w:pgMar w:top="580" w:right="880" w:bottom="280" w:left="880" w:header="720" w:footer="720" w:gutter="0"/>
          <w:cols w:space="720" w:equalWidth="0">
            <w:col w:w="10150"/>
          </w:cols>
          <w:noEndnote/>
        </w:sectPr>
      </w:pPr>
    </w:p>
    <w:p w14:paraId="39696623" w14:textId="68BB99CE" w:rsidR="00410D9C" w:rsidRDefault="00BC7E1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9696668" wp14:editId="04EF3B1E">
                <wp:extent cx="6148705" cy="236855"/>
                <wp:effectExtent l="0" t="0" r="0" b="0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96679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96668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9696679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7926"/>
      </w:tblGrid>
      <w:tr w:rsidR="00E7052F" w14:paraId="39C5164D" w14:textId="77777777" w:rsidTr="00F53FD7">
        <w:trPr>
          <w:trHeight w:hRule="exact" w:val="4479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097EB22" w14:textId="77777777" w:rsidR="00E7052F" w:rsidRDefault="00E7052F" w:rsidP="00F53FD7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6F246ABD" w14:textId="77777777" w:rsidR="00E7052F" w:rsidRDefault="00E7052F" w:rsidP="00F53FD7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LEAD AND SUPERVISE</w:t>
            </w:r>
          </w:p>
          <w:p w14:paraId="631FCA5F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Establish respected working relationships</w:t>
            </w:r>
          </w:p>
          <w:p w14:paraId="55A38623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Set and uphold product, service and behaviour standards </w:t>
            </w:r>
          </w:p>
          <w:p w14:paraId="7D5DCE91" w14:textId="77777777" w:rsidR="00E7052F" w:rsidRPr="001538A7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Role model positive behaviours and store values </w:t>
            </w:r>
          </w:p>
          <w:p w14:paraId="12CA996C" w14:textId="77777777" w:rsidR="00E7052F" w:rsidRPr="001538A7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Display confidence, authority, integrity and empathy</w:t>
            </w:r>
          </w:p>
          <w:p w14:paraId="016C8ABF" w14:textId="77777777" w:rsidR="00E7052F" w:rsidRDefault="00E7052F" w:rsidP="00F53FD7">
            <w:pPr>
              <w:pStyle w:val="TableParagraph"/>
              <w:kinsoku w:val="0"/>
              <w:overflowPunct w:val="0"/>
              <w:spacing w:before="154" w:line="223" w:lineRule="exact"/>
              <w:ind w:left="80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RELATIONSHIPS</w:t>
            </w:r>
          </w:p>
          <w:p w14:paraId="3C1371F1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Display self-awareness, approachability and mindfulness of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5106F900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understanding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people and cultural differences</w:t>
            </w:r>
          </w:p>
          <w:p w14:paraId="138B6120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team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spirit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openness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</w:p>
          <w:p w14:paraId="6519C038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Listen, consult and communicate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27F01C02" w14:textId="77777777" w:rsidR="00E7052F" w:rsidRPr="00BF6DB7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before="7" w:line="200" w:lineRule="exact"/>
              <w:rPr>
                <w:sz w:val="16"/>
                <w:szCs w:val="16"/>
              </w:rPr>
            </w:pPr>
            <w:r w:rsidRPr="00BF6DB7">
              <w:rPr>
                <w:rFonts w:ascii="Avenir" w:hAnsi="Avenir" w:cs="Avenir"/>
                <w:color w:val="1D1D1B"/>
                <w:sz w:val="18"/>
                <w:szCs w:val="18"/>
              </w:rPr>
              <w:t>Adapt personal style to build and maintain relationships with all stakeholders (staff,</w:t>
            </w:r>
            <w:r w:rsidRPr="00BF6DB7"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 w:rsidRPr="00BF6DB7">
              <w:rPr>
                <w:rFonts w:ascii="Avenir" w:hAnsi="Avenir" w:cs="Avenir"/>
                <w:color w:val="1D1D1B"/>
                <w:sz w:val="18"/>
                <w:szCs w:val="18"/>
              </w:rPr>
              <w:t xml:space="preserve">suppliers, peers) </w:t>
            </w:r>
          </w:p>
          <w:p w14:paraId="416F2F46" w14:textId="77777777" w:rsidR="00E7052F" w:rsidRDefault="00E7052F" w:rsidP="00F53FD7">
            <w:pPr>
              <w:pStyle w:val="TableParagraph"/>
              <w:kinsoku w:val="0"/>
              <w:overflowPunct w:val="0"/>
              <w:spacing w:line="223" w:lineRule="exact"/>
              <w:ind w:left="80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</w:p>
          <w:p w14:paraId="61757342" w14:textId="77777777" w:rsidR="00E7052F" w:rsidRDefault="00E7052F" w:rsidP="00F53FD7">
            <w:pPr>
              <w:pStyle w:val="TableParagraph"/>
              <w:kinsoku w:val="0"/>
              <w:overflowPunct w:val="0"/>
              <w:spacing w:line="223" w:lineRule="exact"/>
              <w:ind w:left="80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PERSUADE AND INFLUENCE</w:t>
            </w:r>
          </w:p>
          <w:p w14:paraId="71D39B37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Influence positively to gain agreement and commitment </w:t>
            </w:r>
          </w:p>
          <w:p w14:paraId="5DF690ED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Facilitate discussions to ensure ideas are heard and influence outcomes 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</w:t>
            </w:r>
          </w:p>
          <w:p w14:paraId="5722CF5B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Manage conflict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openly,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fairly and</w:t>
            </w:r>
            <w:r>
              <w:rPr>
                <w:rFonts w:ascii="Avenir" w:hAnsi="Avenir" w:cs="Avenir"/>
                <w:color w:val="1D1D1B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quickly</w:t>
            </w:r>
          </w:p>
          <w:p w14:paraId="6D79A82D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Use questioning and listening skills to understand issues and create solutions </w:t>
            </w:r>
          </w:p>
          <w:p w14:paraId="6F35C98B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Demonstrate resilience, influencing team members to try new ideas  </w:t>
            </w:r>
          </w:p>
          <w:p w14:paraId="7D81DBCB" w14:textId="77777777" w:rsidR="00E7052F" w:rsidRDefault="00E7052F" w:rsidP="00E7052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Display acceptance of new ideas and initiatives, adapt to changing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circumstances</w:t>
            </w:r>
          </w:p>
          <w:p w14:paraId="79D9F626" w14:textId="77777777" w:rsidR="00E7052F" w:rsidRDefault="00E7052F" w:rsidP="00E7052F">
            <w:pPr>
              <w:pStyle w:val="TableParagraph"/>
              <w:numPr>
                <w:ilvl w:val="0"/>
                <w:numId w:val="38"/>
              </w:numPr>
              <w:tabs>
                <w:tab w:val="left" w:pos="441"/>
              </w:tabs>
              <w:kinsoku w:val="0"/>
              <w:overflowPunct w:val="0"/>
              <w:spacing w:line="223" w:lineRule="exact"/>
            </w:pPr>
            <w:r w:rsidRPr="001538A7">
              <w:rPr>
                <w:rFonts w:ascii="Avenir" w:hAnsi="Avenir" w:cs="Avenir"/>
                <w:color w:val="1D1D1B"/>
                <w:sz w:val="18"/>
                <w:szCs w:val="18"/>
              </w:rPr>
              <w:t>Share knowledge and</w:t>
            </w:r>
            <w:r w:rsidRPr="001538A7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1538A7">
              <w:rPr>
                <w:rFonts w:ascii="Avenir" w:hAnsi="Avenir" w:cs="Avenir"/>
                <w:color w:val="1D1D1B"/>
                <w:sz w:val="18"/>
                <w:szCs w:val="18"/>
              </w:rPr>
              <w:t>expertise</w:t>
            </w:r>
          </w:p>
        </w:tc>
      </w:tr>
      <w:tr w:rsidR="00E7052F" w14:paraId="6836AF0D" w14:textId="77777777" w:rsidTr="00F53FD7">
        <w:trPr>
          <w:trHeight w:hRule="exact" w:val="1897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8F5639C" w14:textId="77777777" w:rsidR="00E7052F" w:rsidRDefault="00E7052F" w:rsidP="00F53FD7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RESULTS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FOCUS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58FB3721" w14:textId="77777777" w:rsidR="00E7052F" w:rsidRDefault="00E7052F" w:rsidP="00F53FD7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 xml:space="preserve">PLAN AND ORGANISE (TO DELIVER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3"/>
                <w:sz w:val="18"/>
                <w:szCs w:val="18"/>
              </w:rPr>
              <w:t xml:space="preserve">RESULTS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THROUGH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7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OTHERS)</w:t>
            </w:r>
          </w:p>
          <w:p w14:paraId="387ED690" w14:textId="77777777" w:rsidR="00E7052F" w:rsidRDefault="00E7052F" w:rsidP="00E7052F">
            <w:pPr>
              <w:pStyle w:val="TableParagraph"/>
              <w:numPr>
                <w:ilvl w:val="0"/>
                <w:numId w:val="34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Clearly communicate goals and objectives of the business</w:t>
            </w:r>
          </w:p>
          <w:p w14:paraId="74FA2987" w14:textId="77777777" w:rsidR="00E7052F" w:rsidRDefault="00E7052F" w:rsidP="00E7052F">
            <w:pPr>
              <w:pStyle w:val="TableParagraph"/>
              <w:numPr>
                <w:ilvl w:val="0"/>
                <w:numId w:val="34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Plan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activities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projects,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in a timely way, considering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changing circumstances</w:t>
            </w:r>
          </w:p>
          <w:p w14:paraId="3C180A5E" w14:textId="77777777" w:rsidR="00E7052F" w:rsidRDefault="00E7052F" w:rsidP="00E7052F">
            <w:pPr>
              <w:pStyle w:val="TableParagraph"/>
              <w:numPr>
                <w:ilvl w:val="0"/>
                <w:numId w:val="34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Work systematically;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put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systems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processes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in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place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to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ensure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compliance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and consistent levels of service </w:t>
            </w:r>
          </w:p>
          <w:p w14:paraId="01528867" w14:textId="77777777" w:rsidR="00E7052F" w:rsidRDefault="00E7052F" w:rsidP="00E7052F">
            <w:pPr>
              <w:pStyle w:val="TableParagraph"/>
              <w:numPr>
                <w:ilvl w:val="0"/>
                <w:numId w:val="34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Delegate effectively; empowering staff and holding them</w:t>
            </w:r>
            <w:r w:rsidRPr="5B856497">
              <w:rPr>
                <w:rFonts w:ascii="Avenir" w:eastAsia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accountable</w:t>
            </w:r>
          </w:p>
          <w:p w14:paraId="56477922" w14:textId="77777777" w:rsidR="00E7052F" w:rsidRDefault="00E7052F" w:rsidP="00E7052F">
            <w:pPr>
              <w:pStyle w:val="TableParagraph"/>
              <w:numPr>
                <w:ilvl w:val="0"/>
                <w:numId w:val="34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Coach staff, providing </w:t>
            </w:r>
            <w:r w:rsidRPr="5B856497">
              <w:rPr>
                <w:rFonts w:ascii="Avenir" w:eastAsia="Avenir" w:hAnsi="Avenir" w:cs="Avenir"/>
                <w:color w:val="1D1D1B"/>
                <w:spacing w:val="-3"/>
                <w:sz w:val="18"/>
                <w:szCs w:val="18"/>
              </w:rPr>
              <w:t xml:space="preserve">clear,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honest feedback on their</w:t>
            </w:r>
            <w:r w:rsidRPr="5B856497">
              <w:rPr>
                <w:rFonts w:ascii="Avenir" w:eastAsia="Avenir" w:hAnsi="Avenir" w:cs="Avenir"/>
                <w:color w:val="1D1D1B"/>
                <w:spacing w:val="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performance</w:t>
            </w:r>
          </w:p>
          <w:p w14:paraId="0EFF0385" w14:textId="77777777" w:rsidR="00E7052F" w:rsidRDefault="00E7052F" w:rsidP="00E7052F">
            <w:pPr>
              <w:pStyle w:val="TableParagraph"/>
              <w:numPr>
                <w:ilvl w:val="0"/>
                <w:numId w:val="39"/>
              </w:numPr>
              <w:tabs>
                <w:tab w:val="left" w:pos="441"/>
              </w:tabs>
              <w:kinsoku w:val="0"/>
              <w:overflowPunct w:val="0"/>
              <w:spacing w:line="223" w:lineRule="exact"/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Displays disciplined and</w:t>
            </w:r>
            <w:r w:rsidRPr="5B856497">
              <w:rPr>
                <w:rFonts w:ascii="Avenir" w:eastAsia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effective</w:t>
            </w:r>
            <w:r w:rsidRPr="5B856497">
              <w:rPr>
                <w:rFonts w:ascii="Avenir" w:eastAsia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time</w:t>
            </w:r>
            <w:r w:rsidRPr="5B856497">
              <w:rPr>
                <w:rFonts w:ascii="Avenir" w:eastAsia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management</w:t>
            </w:r>
          </w:p>
        </w:tc>
      </w:tr>
      <w:tr w:rsidR="00E7052F" w14:paraId="13FE2B0F" w14:textId="77777777" w:rsidTr="00E7052F">
        <w:trPr>
          <w:trHeight w:hRule="exact" w:val="147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4E6663C" w14:textId="77777777" w:rsidR="00E7052F" w:rsidRDefault="00E7052F" w:rsidP="00F53FD7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65ECBD79" w14:textId="77777777" w:rsidR="00E7052F" w:rsidRDefault="00E7052F" w:rsidP="00F53FD7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pacing w:val="-3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MEET CUSTOMER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462DB535" w14:textId="77777777" w:rsidR="00E7052F" w:rsidRDefault="00E7052F" w:rsidP="00E7052F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focus on meeting customer needs</w:t>
            </w:r>
            <w:r w:rsidRPr="5B856497">
              <w:rPr>
                <w:rFonts w:ascii="Avenir" w:eastAsia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 expectations, actively monitor and maintain high standards of customer service</w:t>
            </w:r>
          </w:p>
          <w:p w14:paraId="628D7B75" w14:textId="77777777" w:rsidR="00E7052F" w:rsidRDefault="00E7052F" w:rsidP="00E7052F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implement initiatives to continuously improve the customer experience</w:t>
            </w:r>
          </w:p>
          <w:p w14:paraId="68C62319" w14:textId="77777777" w:rsidR="00E7052F" w:rsidRDefault="00E7052F" w:rsidP="00E7052F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Create an environment to create an excellent customer experience </w:t>
            </w:r>
          </w:p>
          <w:p w14:paraId="143D6FFE" w14:textId="77777777" w:rsidR="00E7052F" w:rsidRDefault="00E7052F" w:rsidP="00E7052F">
            <w:pPr>
              <w:pStyle w:val="TableParagraph"/>
              <w:numPr>
                <w:ilvl w:val="0"/>
                <w:numId w:val="40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Analyse and respond to feedback from all</w:t>
            </w:r>
            <w:r w:rsidRPr="5B856497">
              <w:rPr>
                <w:rFonts w:ascii="Avenir" w:eastAsia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sources</w:t>
            </w:r>
          </w:p>
        </w:tc>
      </w:tr>
      <w:tr w:rsidR="00E7052F" w14:paraId="73AEB263" w14:textId="77777777" w:rsidTr="007C3831">
        <w:trPr>
          <w:trHeight w:hRule="exact" w:val="226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8C69261" w14:textId="77777777" w:rsidR="00E7052F" w:rsidRDefault="00E7052F" w:rsidP="00F53FD7">
            <w:pPr>
              <w:pStyle w:val="TableParagraph"/>
              <w:kinsoku w:val="0"/>
              <w:overflowPunct w:val="0"/>
              <w:spacing w:before="48" w:line="223" w:lineRule="exact"/>
              <w:ind w:left="232" w:right="425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14EA41FF" w14:textId="77777777" w:rsidR="00E7052F" w:rsidRDefault="00E7052F" w:rsidP="00F53FD7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ADHERE TO PRINCIPLES AND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79F2944C" w14:textId="77777777" w:rsidR="00E7052F" w:rsidRDefault="00E7052F" w:rsidP="00E7052F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Uphold Foodstuffs and store ethics and Values </w:t>
            </w:r>
          </w:p>
          <w:p w14:paraId="6A301E72" w14:textId="77777777" w:rsidR="00E7052F" w:rsidRDefault="00E7052F" w:rsidP="00E7052F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Always demonstrate honesty and integrity</w:t>
            </w:r>
          </w:p>
          <w:p w14:paraId="530CD88D" w14:textId="77777777" w:rsidR="00E7052F" w:rsidRDefault="00E7052F" w:rsidP="00E7052F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Maintain high level of commitment and implementation of all</w:t>
            </w:r>
            <w:r w:rsidRPr="5B856497">
              <w:rPr>
                <w:rFonts w:ascii="Avenir" w:eastAsia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compliance</w:t>
            </w:r>
          </w:p>
          <w:p w14:paraId="2EDC6A99" w14:textId="77777777" w:rsidR="00E7052F" w:rsidRDefault="00E7052F" w:rsidP="00E7052F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Display a strong work ethic and commitment to the store’s success</w:t>
            </w:r>
          </w:p>
          <w:p w14:paraId="58F22D19" w14:textId="77777777" w:rsidR="00E7052F" w:rsidRDefault="00E7052F" w:rsidP="00F53FD7">
            <w:pPr>
              <w:pStyle w:val="TableParagraph"/>
              <w:kinsoku w:val="0"/>
              <w:overflowPunct w:val="0"/>
              <w:spacing w:before="154" w:line="223" w:lineRule="exact"/>
              <w:ind w:left="8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CO-OPERATIVE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17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SPIRIT</w:t>
            </w:r>
          </w:p>
          <w:p w14:paraId="5DB8F6CA" w14:textId="77777777" w:rsidR="00E7052F" w:rsidRDefault="00E7052F" w:rsidP="00E7052F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Use the strength of the Co-operative, following co-operative guidelines challenging colleagues, and the store to do the right thing </w:t>
            </w:r>
          </w:p>
          <w:p w14:paraId="1BE09401" w14:textId="77777777" w:rsidR="00E7052F" w:rsidRDefault="00E7052F" w:rsidP="00E7052F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Encourage individual and business contribution to the community</w:t>
            </w:r>
          </w:p>
          <w:p w14:paraId="119A9E11" w14:textId="77777777" w:rsidR="00E7052F" w:rsidRDefault="00E7052F" w:rsidP="00E7052F">
            <w:pPr>
              <w:pStyle w:val="TableParagraph"/>
              <w:numPr>
                <w:ilvl w:val="0"/>
                <w:numId w:val="42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31"/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Build a wide and effective network of contacts to support and share idea</w:t>
            </w:r>
            <w:r>
              <w:rPr>
                <w:rFonts w:ascii="Avenir" w:eastAsia="Avenir" w:hAnsi="Avenir" w:cs="Avenir"/>
                <w:color w:val="1D1D1B"/>
                <w:sz w:val="18"/>
                <w:szCs w:val="18"/>
              </w:rPr>
              <w:t>s</w:t>
            </w:r>
          </w:p>
        </w:tc>
      </w:tr>
    </w:tbl>
    <w:p w14:paraId="39696645" w14:textId="1CBC6F27" w:rsidR="00C5571B" w:rsidRDefault="00D8178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400E9AA" wp14:editId="3210BE9B">
                <wp:extent cx="6148705" cy="236855"/>
                <wp:effectExtent l="0" t="0" r="0" b="0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0696" w14:textId="77777777" w:rsidR="00D81783" w:rsidRDefault="00D81783" w:rsidP="00D81783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0E9AA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ORqVFxIFAAAAGwAADgAAAAAAAAAAAAAAAAAuAgAAZHJz&#10;L2Uyb0RvYy54bWxQSwECLQAUAAYACAAAACEAnY1/VN0AAAAEAQAADwAAAAAAAAAAAAAAAABsBwAA&#10;ZHJzL2Rvd25yZXYueG1sUEsFBgAAAAAEAAQA8wAAAHYIAAAAAA==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24F0696" w14:textId="77777777" w:rsidR="00D81783" w:rsidRDefault="00D81783" w:rsidP="00D81783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696646" w14:textId="6B019EAC" w:rsidR="00410D9C" w:rsidRDefault="00410D9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tbl>
      <w:tblPr>
        <w:tblW w:w="1010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6"/>
        <w:gridCol w:w="7914"/>
      </w:tblGrid>
      <w:tr w:rsidR="000F0907" w14:paraId="3969664B" w14:textId="77777777" w:rsidTr="007C3831">
        <w:trPr>
          <w:trHeight w:hRule="exact" w:val="1514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39696647" w14:textId="77777777" w:rsidR="000F0907" w:rsidRPr="00B01031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B01031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14:paraId="39696648" w14:textId="77777777" w:rsidR="000F0907" w:rsidRDefault="00373CE2" w:rsidP="00C5571B">
            <w:pPr>
              <w:numPr>
                <w:ilvl w:val="0"/>
                <w:numId w:val="30"/>
              </w:numPr>
              <w:spacing w:before="48" w:line="223" w:lineRule="exact"/>
              <w:ind w:left="567" w:hanging="425"/>
              <w:rPr>
                <w:rFonts w:ascii="Avenir" w:hAnsi="Avenir"/>
                <w:sz w:val="18"/>
                <w:szCs w:val="18"/>
              </w:rPr>
            </w:pPr>
            <w:r w:rsidRPr="00373CE2">
              <w:rPr>
                <w:rFonts w:ascii="Avenir" w:hAnsi="Avenir"/>
                <w:sz w:val="18"/>
                <w:szCs w:val="18"/>
              </w:rPr>
              <w:t>Foodstuffs Butchery Apprenticeship Graduate (for internal candidates) or Trade Cert</w:t>
            </w:r>
          </w:p>
          <w:p w14:paraId="39696649" w14:textId="63C69075" w:rsidR="00373CE2" w:rsidRPr="00373CE2" w:rsidRDefault="00373CE2" w:rsidP="00C5571B">
            <w:pPr>
              <w:numPr>
                <w:ilvl w:val="0"/>
                <w:numId w:val="30"/>
              </w:numPr>
              <w:ind w:left="567" w:hanging="425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Previous butchery experience</w:t>
            </w:r>
            <w:r w:rsidR="00E7052F">
              <w:rPr>
                <w:rFonts w:ascii="Avenir" w:hAnsi="Avenir"/>
                <w:sz w:val="18"/>
                <w:szCs w:val="18"/>
              </w:rPr>
              <w:t xml:space="preserve"> and/or fresh food experience</w:t>
            </w:r>
          </w:p>
          <w:p w14:paraId="682E6DB0" w14:textId="77777777" w:rsidR="000F0907" w:rsidRPr="00E7052F" w:rsidRDefault="000F0907" w:rsidP="00C5571B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kinsoku w:val="0"/>
              <w:overflowPunct w:val="0"/>
              <w:ind w:left="567" w:hanging="42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</w:t>
            </w:r>
          </w:p>
          <w:p w14:paraId="163F3E60" w14:textId="77777777" w:rsidR="00E7052F" w:rsidRDefault="00E7052F" w:rsidP="00C5571B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kinsoku w:val="0"/>
              <w:overflowPunct w:val="0"/>
              <w:ind w:left="567" w:hanging="425"/>
              <w:rPr>
                <w:rFonts w:ascii="Avenir" w:hAnsi="Avenir"/>
                <w:sz w:val="18"/>
                <w:szCs w:val="18"/>
              </w:rPr>
            </w:pPr>
            <w:r w:rsidRPr="00E7052F">
              <w:rPr>
                <w:rFonts w:ascii="Avenir" w:hAnsi="Avenir"/>
                <w:sz w:val="18"/>
                <w:szCs w:val="18"/>
              </w:rPr>
              <w:t>Good command of written and spoken English</w:t>
            </w:r>
          </w:p>
          <w:p w14:paraId="1348B382" w14:textId="77777777" w:rsidR="00E7052F" w:rsidRDefault="00E7052F" w:rsidP="00E7052F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00" w:lineRule="exact"/>
              <w:ind w:left="567" w:hanging="425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14:paraId="3969664A" w14:textId="3A7D64FD" w:rsidR="00E7052F" w:rsidRPr="00E7052F" w:rsidRDefault="00E7052F" w:rsidP="00E7052F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00" w:lineRule="exact"/>
              <w:ind w:left="567" w:hanging="425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 service experience</w:t>
            </w:r>
          </w:p>
        </w:tc>
      </w:tr>
      <w:tr w:rsidR="000F0907" w14:paraId="39696652" w14:textId="77777777" w:rsidTr="007C3831">
        <w:trPr>
          <w:trHeight w:hRule="exact" w:val="10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3969664C" w14:textId="77777777" w:rsidR="000F0907" w:rsidRPr="00B01031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B01031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14:paraId="3969664E" w14:textId="671B3267" w:rsidR="000F0907" w:rsidRPr="00FB4DB0" w:rsidRDefault="000F0907" w:rsidP="00C5571B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00" w:lineRule="exact"/>
              <w:ind w:left="567" w:hanging="425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0D018E6C" w14:textId="4E810B7D" w:rsidR="00E7052F" w:rsidRPr="00E7052F" w:rsidRDefault="000F0907" w:rsidP="00C5571B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00" w:lineRule="exact"/>
              <w:ind w:left="567" w:hanging="425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Food retail </w:t>
            </w:r>
            <w:r w:rsidR="007C3831">
              <w:rPr>
                <w:rFonts w:ascii="Avenir" w:hAnsi="Avenir" w:cs="Avenir"/>
                <w:color w:val="1D1D1B"/>
                <w:sz w:val="18"/>
                <w:szCs w:val="18"/>
              </w:rPr>
              <w:t>experience</w:t>
            </w:r>
          </w:p>
          <w:p w14:paraId="39696651" w14:textId="47A2A8C8" w:rsidR="000F0907" w:rsidRPr="006109C0" w:rsidRDefault="000F0907" w:rsidP="007C3831">
            <w:pPr>
              <w:pStyle w:val="TableParagraph"/>
              <w:kinsoku w:val="0"/>
              <w:overflowPunct w:val="0"/>
              <w:spacing w:line="200" w:lineRule="exact"/>
              <w:ind w:left="142"/>
              <w:rPr>
                <w:rFonts w:ascii="Avenir" w:hAnsi="Avenir" w:cs="Avenir"/>
                <w:color w:val="000000"/>
                <w:sz w:val="18"/>
                <w:szCs w:val="18"/>
              </w:rPr>
            </w:pPr>
          </w:p>
        </w:tc>
      </w:tr>
    </w:tbl>
    <w:p w14:paraId="39696653" w14:textId="77777777" w:rsidR="00C5571B" w:rsidRDefault="00C5571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39696654" w14:textId="429035AD" w:rsidR="00410D9C" w:rsidRDefault="00BC7E1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3969666C" wp14:editId="1964940B">
                <wp:extent cx="6148705" cy="236855"/>
                <wp:effectExtent l="0" t="0" r="0" b="0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9667B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9666C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yV1+JBIFAAD8GgAADgAAAAAAAAAAAAAAAAAuAgAAZHJz&#10;L2Uyb0RvYy54bWxQSwECLQAUAAYACAAAACEAnY1/VN0AAAAEAQAADwAAAAAAAAAAAAAAAABsBwAA&#10;ZHJzL2Rvd25yZXYueG1sUEsFBgAAAAAEAAQA8wAAAHYIAAAAAA==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69667B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696655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39696656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9696657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9696658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39696659" w14:textId="4A25F653" w:rsidR="00410D9C" w:rsidRDefault="00BC7E1B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969666E" wp14:editId="3CCAC64B">
                <wp:extent cx="1723390" cy="12700"/>
                <wp:effectExtent l="5715" t="1905" r="4445" b="4445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12D16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9696670" wp14:editId="3EA4E730">
                <wp:extent cx="2295525" cy="12700"/>
                <wp:effectExtent l="5715" t="1905" r="3810" b="4445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0AC6A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3969665A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01D0B82"/>
    <w:multiLevelType w:val="hybridMultilevel"/>
    <w:tmpl w:val="643E1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830"/>
    <w:multiLevelType w:val="multilevel"/>
    <w:tmpl w:val="AC386CD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2" w15:restartNumberingAfterBreak="0">
    <w:nsid w:val="0BAB4F31"/>
    <w:multiLevelType w:val="multilevel"/>
    <w:tmpl w:val="8EC8F678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13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C31FC"/>
    <w:multiLevelType w:val="multilevel"/>
    <w:tmpl w:val="81B47AC0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5" w15:restartNumberingAfterBreak="0">
    <w:nsid w:val="25393E6C"/>
    <w:multiLevelType w:val="multilevel"/>
    <w:tmpl w:val="550889C8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6" w15:restartNumberingAfterBreak="0">
    <w:nsid w:val="270D44F4"/>
    <w:multiLevelType w:val="multilevel"/>
    <w:tmpl w:val="23B65F8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7" w15:restartNumberingAfterBreak="0">
    <w:nsid w:val="28E50918"/>
    <w:multiLevelType w:val="multilevel"/>
    <w:tmpl w:val="22F6A800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8" w15:restartNumberingAfterBreak="0">
    <w:nsid w:val="2A751155"/>
    <w:multiLevelType w:val="hybridMultilevel"/>
    <w:tmpl w:val="21C4E2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D09F2"/>
    <w:multiLevelType w:val="multilevel"/>
    <w:tmpl w:val="610091B4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0" w15:restartNumberingAfterBreak="0">
    <w:nsid w:val="31E2736B"/>
    <w:multiLevelType w:val="multilevel"/>
    <w:tmpl w:val="24D6A8B8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21" w15:restartNumberingAfterBreak="0">
    <w:nsid w:val="339F0823"/>
    <w:multiLevelType w:val="multilevel"/>
    <w:tmpl w:val="BE241FC8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2" w15:restartNumberingAfterBreak="0">
    <w:nsid w:val="3CA951AD"/>
    <w:multiLevelType w:val="multilevel"/>
    <w:tmpl w:val="550889C8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3" w15:restartNumberingAfterBreak="0">
    <w:nsid w:val="3D4F35EB"/>
    <w:multiLevelType w:val="multilevel"/>
    <w:tmpl w:val="6C2A1DB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4" w15:restartNumberingAfterBreak="0">
    <w:nsid w:val="3DB86A97"/>
    <w:multiLevelType w:val="multilevel"/>
    <w:tmpl w:val="C2667090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5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A46FA"/>
    <w:multiLevelType w:val="multilevel"/>
    <w:tmpl w:val="58E24CD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7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911B1"/>
    <w:multiLevelType w:val="multilevel"/>
    <w:tmpl w:val="B956C02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9" w15:restartNumberingAfterBreak="0">
    <w:nsid w:val="501577F2"/>
    <w:multiLevelType w:val="multilevel"/>
    <w:tmpl w:val="9F502F1C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30" w15:restartNumberingAfterBreak="0">
    <w:nsid w:val="58BA15ED"/>
    <w:multiLevelType w:val="multilevel"/>
    <w:tmpl w:val="ADC84E40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31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1614D4"/>
    <w:multiLevelType w:val="multilevel"/>
    <w:tmpl w:val="64B63B1A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33" w15:restartNumberingAfterBreak="0">
    <w:nsid w:val="67422786"/>
    <w:multiLevelType w:val="multilevel"/>
    <w:tmpl w:val="E2208FDA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34" w15:restartNumberingAfterBreak="0">
    <w:nsid w:val="67BE21A5"/>
    <w:multiLevelType w:val="hybridMultilevel"/>
    <w:tmpl w:val="D2221F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E1C5C"/>
    <w:multiLevelType w:val="multilevel"/>
    <w:tmpl w:val="550889C8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36" w15:restartNumberingAfterBreak="0">
    <w:nsid w:val="6E103228"/>
    <w:multiLevelType w:val="hybridMultilevel"/>
    <w:tmpl w:val="47BEB196"/>
    <w:lvl w:ilvl="0" w:tplc="1EE20A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FF7EF2"/>
    <w:multiLevelType w:val="multilevel"/>
    <w:tmpl w:val="B4908980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39" w15:restartNumberingAfterBreak="0">
    <w:nsid w:val="773E452C"/>
    <w:multiLevelType w:val="multilevel"/>
    <w:tmpl w:val="D602AB0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40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E34B2"/>
    <w:multiLevelType w:val="multilevel"/>
    <w:tmpl w:val="AD1E038A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num w:numId="1" w16cid:durableId="1447894634">
    <w:abstractNumId w:val="9"/>
  </w:num>
  <w:num w:numId="2" w16cid:durableId="186792916">
    <w:abstractNumId w:val="8"/>
  </w:num>
  <w:num w:numId="3" w16cid:durableId="2010787166">
    <w:abstractNumId w:val="7"/>
  </w:num>
  <w:num w:numId="4" w16cid:durableId="953052923">
    <w:abstractNumId w:val="6"/>
  </w:num>
  <w:num w:numId="5" w16cid:durableId="1522279569">
    <w:abstractNumId w:val="5"/>
  </w:num>
  <w:num w:numId="6" w16cid:durableId="917785294">
    <w:abstractNumId w:val="4"/>
  </w:num>
  <w:num w:numId="7" w16cid:durableId="1675767930">
    <w:abstractNumId w:val="3"/>
  </w:num>
  <w:num w:numId="8" w16cid:durableId="772092477">
    <w:abstractNumId w:val="2"/>
  </w:num>
  <w:num w:numId="9" w16cid:durableId="951715894">
    <w:abstractNumId w:val="1"/>
  </w:num>
  <w:num w:numId="10" w16cid:durableId="489371850">
    <w:abstractNumId w:val="0"/>
  </w:num>
  <w:num w:numId="11" w16cid:durableId="1266500375">
    <w:abstractNumId w:val="40"/>
  </w:num>
  <w:num w:numId="12" w16cid:durableId="1738552971">
    <w:abstractNumId w:val="13"/>
  </w:num>
  <w:num w:numId="13" w16cid:durableId="864833584">
    <w:abstractNumId w:val="31"/>
  </w:num>
  <w:num w:numId="14" w16cid:durableId="969171496">
    <w:abstractNumId w:val="37"/>
  </w:num>
  <w:num w:numId="15" w16cid:durableId="916790112">
    <w:abstractNumId w:val="34"/>
  </w:num>
  <w:num w:numId="16" w16cid:durableId="1201091387">
    <w:abstractNumId w:val="36"/>
  </w:num>
  <w:num w:numId="17" w16cid:durableId="1130439411">
    <w:abstractNumId w:val="25"/>
  </w:num>
  <w:num w:numId="18" w16cid:durableId="214001920">
    <w:abstractNumId w:val="27"/>
  </w:num>
  <w:num w:numId="19" w16cid:durableId="1123890189">
    <w:abstractNumId w:val="18"/>
  </w:num>
  <w:num w:numId="20" w16cid:durableId="1374115013">
    <w:abstractNumId w:val="10"/>
  </w:num>
  <w:num w:numId="21" w16cid:durableId="1855143503">
    <w:abstractNumId w:val="21"/>
  </w:num>
  <w:num w:numId="22" w16cid:durableId="14549153">
    <w:abstractNumId w:val="24"/>
  </w:num>
  <w:num w:numId="23" w16cid:durableId="1300646238">
    <w:abstractNumId w:val="16"/>
  </w:num>
  <w:num w:numId="24" w16cid:durableId="862983368">
    <w:abstractNumId w:val="11"/>
  </w:num>
  <w:num w:numId="25" w16cid:durableId="857961544">
    <w:abstractNumId w:val="33"/>
  </w:num>
  <w:num w:numId="26" w16cid:durableId="415589607">
    <w:abstractNumId w:val="28"/>
  </w:num>
  <w:num w:numId="27" w16cid:durableId="124936338">
    <w:abstractNumId w:val="23"/>
  </w:num>
  <w:num w:numId="28" w16cid:durableId="429200270">
    <w:abstractNumId w:val="22"/>
  </w:num>
  <w:num w:numId="29" w16cid:durableId="1813251361">
    <w:abstractNumId w:val="35"/>
  </w:num>
  <w:num w:numId="30" w16cid:durableId="843740863">
    <w:abstractNumId w:val="15"/>
  </w:num>
  <w:num w:numId="31" w16cid:durableId="101656200">
    <w:abstractNumId w:val="20"/>
  </w:num>
  <w:num w:numId="32" w16cid:durableId="1404333286">
    <w:abstractNumId w:val="29"/>
  </w:num>
  <w:num w:numId="33" w16cid:durableId="1469204049">
    <w:abstractNumId w:val="12"/>
  </w:num>
  <w:num w:numId="34" w16cid:durableId="1831556819">
    <w:abstractNumId w:val="19"/>
  </w:num>
  <w:num w:numId="35" w16cid:durableId="833227199">
    <w:abstractNumId w:val="14"/>
  </w:num>
  <w:num w:numId="36" w16cid:durableId="642852906">
    <w:abstractNumId w:val="39"/>
  </w:num>
  <w:num w:numId="37" w16cid:durableId="1801266802">
    <w:abstractNumId w:val="26"/>
  </w:num>
  <w:num w:numId="38" w16cid:durableId="313336434">
    <w:abstractNumId w:val="17"/>
  </w:num>
  <w:num w:numId="39" w16cid:durableId="344869209">
    <w:abstractNumId w:val="30"/>
  </w:num>
  <w:num w:numId="40" w16cid:durableId="1024330859">
    <w:abstractNumId w:val="41"/>
  </w:num>
  <w:num w:numId="41" w16cid:durableId="1871407540">
    <w:abstractNumId w:val="32"/>
  </w:num>
  <w:num w:numId="42" w16cid:durableId="51631161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D8"/>
    <w:rsid w:val="00026A22"/>
    <w:rsid w:val="00074CA2"/>
    <w:rsid w:val="000F0907"/>
    <w:rsid w:val="001C4AD8"/>
    <w:rsid w:val="002542D6"/>
    <w:rsid w:val="002A41EF"/>
    <w:rsid w:val="0034609C"/>
    <w:rsid w:val="00350CE1"/>
    <w:rsid w:val="00362F70"/>
    <w:rsid w:val="00373CE2"/>
    <w:rsid w:val="00410D9C"/>
    <w:rsid w:val="004D6C4E"/>
    <w:rsid w:val="00507C5A"/>
    <w:rsid w:val="00582172"/>
    <w:rsid w:val="00625769"/>
    <w:rsid w:val="007C3831"/>
    <w:rsid w:val="0085419F"/>
    <w:rsid w:val="008961F3"/>
    <w:rsid w:val="008C7E33"/>
    <w:rsid w:val="00A107A8"/>
    <w:rsid w:val="00B01031"/>
    <w:rsid w:val="00B412F9"/>
    <w:rsid w:val="00BC7E1B"/>
    <w:rsid w:val="00BF2E78"/>
    <w:rsid w:val="00C5571B"/>
    <w:rsid w:val="00D81783"/>
    <w:rsid w:val="00E7052F"/>
    <w:rsid w:val="00FB4DB0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965E3"/>
  <w14:defaultImageDpi w14:val="0"/>
  <w15:docId w15:val="{B0FD6002-3FC4-43D3-9A9C-D4668D5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7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Data" Target="diagrams/data1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1825A9-40FA-427B-B9A9-0DFD13B25CE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8E574C9-DC2D-4705-9D07-EBF4F83C1A8A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Owner Operator</a:t>
          </a:r>
          <a:endParaRPr lang="en-NZ"/>
        </a:p>
      </dgm:t>
    </dgm:pt>
    <dgm:pt modelId="{2D14BFEA-7C63-417D-8DDD-5E56BE1C3656}" type="parTrans" cxnId="{6EF2CC5C-9BCC-4BFA-AA72-08A63C7DE545}">
      <dgm:prSet/>
      <dgm:spPr/>
      <dgm:t>
        <a:bodyPr/>
        <a:lstStyle/>
        <a:p>
          <a:endParaRPr lang="en-US"/>
        </a:p>
      </dgm:t>
    </dgm:pt>
    <dgm:pt modelId="{61653B88-9D13-4DD1-A6EE-C5BA9CA5CF75}" type="sibTrans" cxnId="{6EF2CC5C-9BCC-4BFA-AA72-08A63C7DE545}">
      <dgm:prSet/>
      <dgm:spPr/>
      <dgm:t>
        <a:bodyPr/>
        <a:lstStyle/>
        <a:p>
          <a:endParaRPr lang="en-US"/>
        </a:p>
      </dgm:t>
    </dgm:pt>
    <dgm:pt modelId="{8B2AEA84-9D3E-4E86-8D51-B55FC267EA6B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Store Manager</a:t>
          </a:r>
          <a:endParaRPr lang="en-NZ"/>
        </a:p>
      </dgm:t>
    </dgm:pt>
    <dgm:pt modelId="{00D7F564-4A2B-4D45-B51D-0ABC7850AC9A}" type="parTrans" cxnId="{A9084405-7719-4A7F-AA0D-1849FB7D8006}">
      <dgm:prSet/>
      <dgm:spPr/>
      <dgm:t>
        <a:bodyPr/>
        <a:lstStyle/>
        <a:p>
          <a:endParaRPr lang="en-US"/>
        </a:p>
      </dgm:t>
    </dgm:pt>
    <dgm:pt modelId="{11A5AFDF-581A-4758-989E-D6BD05CD03F5}" type="sibTrans" cxnId="{A9084405-7719-4A7F-AA0D-1849FB7D8006}">
      <dgm:prSet/>
      <dgm:spPr/>
      <dgm:t>
        <a:bodyPr/>
        <a:lstStyle/>
        <a:p>
          <a:endParaRPr lang="en-US"/>
        </a:p>
      </dgm:t>
    </dgm:pt>
    <dgm:pt modelId="{DFE78C32-525B-4BBE-9614-4BC0D6AF6B98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Butchery Manager</a:t>
          </a:r>
          <a:endParaRPr lang="en-NZ"/>
        </a:p>
      </dgm:t>
    </dgm:pt>
    <dgm:pt modelId="{AB241910-6582-4551-9B33-D3A638E6749C}" type="parTrans" cxnId="{2521D8D4-CCEA-4953-8402-A1D2F04E14D4}">
      <dgm:prSet/>
      <dgm:spPr/>
      <dgm:t>
        <a:bodyPr/>
        <a:lstStyle/>
        <a:p>
          <a:endParaRPr lang="en-US"/>
        </a:p>
      </dgm:t>
    </dgm:pt>
    <dgm:pt modelId="{63E4B99F-A37B-4630-9443-E96E088ABA79}" type="sibTrans" cxnId="{2521D8D4-CCEA-4953-8402-A1D2F04E14D4}">
      <dgm:prSet/>
      <dgm:spPr/>
      <dgm:t>
        <a:bodyPr/>
        <a:lstStyle/>
        <a:p>
          <a:endParaRPr lang="en-US"/>
        </a:p>
      </dgm:t>
    </dgm:pt>
    <dgm:pt modelId="{CCED02D1-8402-4AAB-A93D-8EBFEB98F343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Butcher</a:t>
          </a:r>
          <a:endParaRPr lang="en-NZ"/>
        </a:p>
      </dgm:t>
    </dgm:pt>
    <dgm:pt modelId="{1A76E692-04AF-4FE8-8089-E144CFE36F23}" type="parTrans" cxnId="{12730AEF-BE2C-46B7-8FB7-1F938F68C264}">
      <dgm:prSet/>
      <dgm:spPr/>
      <dgm:t>
        <a:bodyPr/>
        <a:lstStyle/>
        <a:p>
          <a:endParaRPr lang="en-US"/>
        </a:p>
      </dgm:t>
    </dgm:pt>
    <dgm:pt modelId="{6BA8BAF3-BE3F-44B0-8822-A1BDC910BEBB}" type="sibTrans" cxnId="{12730AEF-BE2C-46B7-8FB7-1F938F68C264}">
      <dgm:prSet/>
      <dgm:spPr/>
      <dgm:t>
        <a:bodyPr/>
        <a:lstStyle/>
        <a:p>
          <a:endParaRPr lang="en-US"/>
        </a:p>
      </dgm:t>
    </dgm:pt>
    <dgm:pt modelId="{7AF9B582-40F2-4B17-99D9-13B3CBE285A1}" type="pres">
      <dgm:prSet presAssocID="{091825A9-40FA-427B-B9A9-0DFD13B25C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744D300-493A-4269-87CE-006F7A497DA2}" type="pres">
      <dgm:prSet presAssocID="{98E574C9-DC2D-4705-9D07-EBF4F83C1A8A}" presName="hierRoot1" presStyleCnt="0">
        <dgm:presLayoutVars>
          <dgm:hierBranch/>
        </dgm:presLayoutVars>
      </dgm:prSet>
      <dgm:spPr/>
    </dgm:pt>
    <dgm:pt modelId="{4F6E2DA5-9102-4F64-AB2E-A8CE05FC46EC}" type="pres">
      <dgm:prSet presAssocID="{98E574C9-DC2D-4705-9D07-EBF4F83C1A8A}" presName="rootComposite1" presStyleCnt="0"/>
      <dgm:spPr/>
    </dgm:pt>
    <dgm:pt modelId="{C0D2B4F7-AE03-4938-9B1E-7BDB392D4D50}" type="pres">
      <dgm:prSet presAssocID="{98E574C9-DC2D-4705-9D07-EBF4F83C1A8A}" presName="rootText1" presStyleLbl="node0" presStyleIdx="0" presStyleCnt="1">
        <dgm:presLayoutVars>
          <dgm:chPref val="3"/>
        </dgm:presLayoutVars>
      </dgm:prSet>
      <dgm:spPr/>
    </dgm:pt>
    <dgm:pt modelId="{BBFBAF5F-12D6-46D2-93C5-679439E43B8C}" type="pres">
      <dgm:prSet presAssocID="{98E574C9-DC2D-4705-9D07-EBF4F83C1A8A}" presName="rootConnector1" presStyleLbl="node1" presStyleIdx="0" presStyleCnt="0"/>
      <dgm:spPr/>
    </dgm:pt>
    <dgm:pt modelId="{2712B32A-D5C8-4ED4-807F-617F7D761FCE}" type="pres">
      <dgm:prSet presAssocID="{98E574C9-DC2D-4705-9D07-EBF4F83C1A8A}" presName="hierChild2" presStyleCnt="0"/>
      <dgm:spPr/>
    </dgm:pt>
    <dgm:pt modelId="{32839356-E257-460E-A7FB-AD59210521F2}" type="pres">
      <dgm:prSet presAssocID="{00D7F564-4A2B-4D45-B51D-0ABC7850AC9A}" presName="Name35" presStyleLbl="parChTrans1D2" presStyleIdx="0" presStyleCnt="1"/>
      <dgm:spPr/>
    </dgm:pt>
    <dgm:pt modelId="{73A5D5FD-F579-4687-B85E-AC085E6C94C3}" type="pres">
      <dgm:prSet presAssocID="{8B2AEA84-9D3E-4E86-8D51-B55FC267EA6B}" presName="hierRoot2" presStyleCnt="0">
        <dgm:presLayoutVars>
          <dgm:hierBranch/>
        </dgm:presLayoutVars>
      </dgm:prSet>
      <dgm:spPr/>
    </dgm:pt>
    <dgm:pt modelId="{317FED22-CE24-4149-801F-30BF934E953C}" type="pres">
      <dgm:prSet presAssocID="{8B2AEA84-9D3E-4E86-8D51-B55FC267EA6B}" presName="rootComposite" presStyleCnt="0"/>
      <dgm:spPr/>
    </dgm:pt>
    <dgm:pt modelId="{3A4AC295-9CD8-4F46-8E70-65938C31A07C}" type="pres">
      <dgm:prSet presAssocID="{8B2AEA84-9D3E-4E86-8D51-B55FC267EA6B}" presName="rootText" presStyleLbl="node2" presStyleIdx="0" presStyleCnt="1">
        <dgm:presLayoutVars>
          <dgm:chPref val="3"/>
        </dgm:presLayoutVars>
      </dgm:prSet>
      <dgm:spPr/>
    </dgm:pt>
    <dgm:pt modelId="{B87F563C-F6A7-4578-A455-4AE2A887EB74}" type="pres">
      <dgm:prSet presAssocID="{8B2AEA84-9D3E-4E86-8D51-B55FC267EA6B}" presName="rootConnector" presStyleLbl="node2" presStyleIdx="0" presStyleCnt="1"/>
      <dgm:spPr/>
    </dgm:pt>
    <dgm:pt modelId="{73A5C5D5-F054-495B-985C-21432D31B00C}" type="pres">
      <dgm:prSet presAssocID="{8B2AEA84-9D3E-4E86-8D51-B55FC267EA6B}" presName="hierChild4" presStyleCnt="0"/>
      <dgm:spPr/>
    </dgm:pt>
    <dgm:pt modelId="{8454C533-F0D7-4F86-811C-8DD9864E8382}" type="pres">
      <dgm:prSet presAssocID="{AB241910-6582-4551-9B33-D3A638E6749C}" presName="Name35" presStyleLbl="parChTrans1D3" presStyleIdx="0" presStyleCnt="1"/>
      <dgm:spPr/>
    </dgm:pt>
    <dgm:pt modelId="{1DB02187-9AC8-4218-8425-330BD9E26035}" type="pres">
      <dgm:prSet presAssocID="{DFE78C32-525B-4BBE-9614-4BC0D6AF6B98}" presName="hierRoot2" presStyleCnt="0">
        <dgm:presLayoutVars>
          <dgm:hierBranch val="r"/>
        </dgm:presLayoutVars>
      </dgm:prSet>
      <dgm:spPr/>
    </dgm:pt>
    <dgm:pt modelId="{7EFF1A67-CF2D-4CD4-B1DA-2D5138303D1C}" type="pres">
      <dgm:prSet presAssocID="{DFE78C32-525B-4BBE-9614-4BC0D6AF6B98}" presName="rootComposite" presStyleCnt="0"/>
      <dgm:spPr/>
    </dgm:pt>
    <dgm:pt modelId="{538C215D-E8EA-4FB0-9A49-20750F07DC92}" type="pres">
      <dgm:prSet presAssocID="{DFE78C32-525B-4BBE-9614-4BC0D6AF6B98}" presName="rootText" presStyleLbl="node3" presStyleIdx="0" presStyleCnt="1">
        <dgm:presLayoutVars>
          <dgm:chPref val="3"/>
        </dgm:presLayoutVars>
      </dgm:prSet>
      <dgm:spPr/>
    </dgm:pt>
    <dgm:pt modelId="{30483D10-DC95-4A65-8453-6037256ECE57}" type="pres">
      <dgm:prSet presAssocID="{DFE78C32-525B-4BBE-9614-4BC0D6AF6B98}" presName="rootConnector" presStyleLbl="node3" presStyleIdx="0" presStyleCnt="1"/>
      <dgm:spPr/>
    </dgm:pt>
    <dgm:pt modelId="{27C14221-5B77-404F-BEDE-CA938BF62F98}" type="pres">
      <dgm:prSet presAssocID="{DFE78C32-525B-4BBE-9614-4BC0D6AF6B98}" presName="hierChild4" presStyleCnt="0"/>
      <dgm:spPr/>
    </dgm:pt>
    <dgm:pt modelId="{A175EEFC-A03B-4CE7-A5C0-33BCF2C90C4A}" type="pres">
      <dgm:prSet presAssocID="{1A76E692-04AF-4FE8-8089-E144CFE36F23}" presName="Name50" presStyleLbl="parChTrans1D4" presStyleIdx="0" presStyleCnt="1"/>
      <dgm:spPr/>
    </dgm:pt>
    <dgm:pt modelId="{859715AA-66E7-47C6-B1F8-70D04ECB337E}" type="pres">
      <dgm:prSet presAssocID="{CCED02D1-8402-4AAB-A93D-8EBFEB98F343}" presName="hierRoot2" presStyleCnt="0">
        <dgm:presLayoutVars>
          <dgm:hierBranch val="r"/>
        </dgm:presLayoutVars>
      </dgm:prSet>
      <dgm:spPr/>
    </dgm:pt>
    <dgm:pt modelId="{32A2ACEB-FE7D-449C-A381-6EBEAE674146}" type="pres">
      <dgm:prSet presAssocID="{CCED02D1-8402-4AAB-A93D-8EBFEB98F343}" presName="rootComposite" presStyleCnt="0"/>
      <dgm:spPr/>
    </dgm:pt>
    <dgm:pt modelId="{56EE0C88-7CC6-4266-9C53-036B10A8D1B5}" type="pres">
      <dgm:prSet presAssocID="{CCED02D1-8402-4AAB-A93D-8EBFEB98F343}" presName="rootText" presStyleLbl="node4" presStyleIdx="0" presStyleCnt="1">
        <dgm:presLayoutVars>
          <dgm:chPref val="3"/>
        </dgm:presLayoutVars>
      </dgm:prSet>
      <dgm:spPr/>
    </dgm:pt>
    <dgm:pt modelId="{10CC5DB1-6DC4-42EF-8015-CEC9BD166D7F}" type="pres">
      <dgm:prSet presAssocID="{CCED02D1-8402-4AAB-A93D-8EBFEB98F343}" presName="rootConnector" presStyleLbl="node4" presStyleIdx="0" presStyleCnt="1"/>
      <dgm:spPr/>
    </dgm:pt>
    <dgm:pt modelId="{8D6F2028-F493-40AC-8670-EEE3EB03D56B}" type="pres">
      <dgm:prSet presAssocID="{CCED02D1-8402-4AAB-A93D-8EBFEB98F343}" presName="hierChild4" presStyleCnt="0"/>
      <dgm:spPr/>
    </dgm:pt>
    <dgm:pt modelId="{B0FDFD9E-E212-4D9A-9904-0B61F3F11AA0}" type="pres">
      <dgm:prSet presAssocID="{CCED02D1-8402-4AAB-A93D-8EBFEB98F343}" presName="hierChild5" presStyleCnt="0"/>
      <dgm:spPr/>
    </dgm:pt>
    <dgm:pt modelId="{946C9E8C-71DB-426D-9289-83AE3AD4DA0A}" type="pres">
      <dgm:prSet presAssocID="{DFE78C32-525B-4BBE-9614-4BC0D6AF6B98}" presName="hierChild5" presStyleCnt="0"/>
      <dgm:spPr/>
    </dgm:pt>
    <dgm:pt modelId="{EDA6B5F6-3800-4EDF-A4CC-B25C06B929E3}" type="pres">
      <dgm:prSet presAssocID="{8B2AEA84-9D3E-4E86-8D51-B55FC267EA6B}" presName="hierChild5" presStyleCnt="0"/>
      <dgm:spPr/>
    </dgm:pt>
    <dgm:pt modelId="{453E55F8-DC81-4899-AB34-C7A79E6516FF}" type="pres">
      <dgm:prSet presAssocID="{98E574C9-DC2D-4705-9D07-EBF4F83C1A8A}" presName="hierChild3" presStyleCnt="0"/>
      <dgm:spPr/>
    </dgm:pt>
  </dgm:ptLst>
  <dgm:cxnLst>
    <dgm:cxn modelId="{A9084405-7719-4A7F-AA0D-1849FB7D8006}" srcId="{98E574C9-DC2D-4705-9D07-EBF4F83C1A8A}" destId="{8B2AEA84-9D3E-4E86-8D51-B55FC267EA6B}" srcOrd="0" destOrd="0" parTransId="{00D7F564-4A2B-4D45-B51D-0ABC7850AC9A}" sibTransId="{11A5AFDF-581A-4758-989E-D6BD05CD03F5}"/>
    <dgm:cxn modelId="{120A1B0B-647B-481A-82AB-FF22D54C88B0}" type="presOf" srcId="{CCED02D1-8402-4AAB-A93D-8EBFEB98F343}" destId="{10CC5DB1-6DC4-42EF-8015-CEC9BD166D7F}" srcOrd="1" destOrd="0" presId="urn:microsoft.com/office/officeart/2005/8/layout/orgChart1"/>
    <dgm:cxn modelId="{6EF2CC5C-9BCC-4BFA-AA72-08A63C7DE545}" srcId="{091825A9-40FA-427B-B9A9-0DFD13B25CE9}" destId="{98E574C9-DC2D-4705-9D07-EBF4F83C1A8A}" srcOrd="0" destOrd="0" parTransId="{2D14BFEA-7C63-417D-8DDD-5E56BE1C3656}" sibTransId="{61653B88-9D13-4DD1-A6EE-C5BA9CA5CF75}"/>
    <dgm:cxn modelId="{05B8CB6E-9C7E-44AA-9FCA-3D3140239219}" type="presOf" srcId="{DFE78C32-525B-4BBE-9614-4BC0D6AF6B98}" destId="{30483D10-DC95-4A65-8453-6037256ECE57}" srcOrd="1" destOrd="0" presId="urn:microsoft.com/office/officeart/2005/8/layout/orgChart1"/>
    <dgm:cxn modelId="{DF516854-3B9F-4D99-863B-4B67FDEDB1CA}" type="presOf" srcId="{1A76E692-04AF-4FE8-8089-E144CFE36F23}" destId="{A175EEFC-A03B-4CE7-A5C0-33BCF2C90C4A}" srcOrd="0" destOrd="0" presId="urn:microsoft.com/office/officeart/2005/8/layout/orgChart1"/>
    <dgm:cxn modelId="{6A531755-9FE8-49EE-BF95-167990A6A91F}" type="presOf" srcId="{CCED02D1-8402-4AAB-A93D-8EBFEB98F343}" destId="{56EE0C88-7CC6-4266-9C53-036B10A8D1B5}" srcOrd="0" destOrd="0" presId="urn:microsoft.com/office/officeart/2005/8/layout/orgChart1"/>
    <dgm:cxn modelId="{D8B3D759-72C5-430C-AEFB-F5E2896DF2CF}" type="presOf" srcId="{98E574C9-DC2D-4705-9D07-EBF4F83C1A8A}" destId="{BBFBAF5F-12D6-46D2-93C5-679439E43B8C}" srcOrd="1" destOrd="0" presId="urn:microsoft.com/office/officeart/2005/8/layout/orgChart1"/>
    <dgm:cxn modelId="{1F2D7F93-96D0-48F5-BE82-B922AEA2FE38}" type="presOf" srcId="{00D7F564-4A2B-4D45-B51D-0ABC7850AC9A}" destId="{32839356-E257-460E-A7FB-AD59210521F2}" srcOrd="0" destOrd="0" presId="urn:microsoft.com/office/officeart/2005/8/layout/orgChart1"/>
    <dgm:cxn modelId="{F33C2C94-12B4-4684-8BBD-A09F1B321129}" type="presOf" srcId="{8B2AEA84-9D3E-4E86-8D51-B55FC267EA6B}" destId="{B87F563C-F6A7-4578-A455-4AE2A887EB74}" srcOrd="1" destOrd="0" presId="urn:microsoft.com/office/officeart/2005/8/layout/orgChart1"/>
    <dgm:cxn modelId="{AD168AA3-8785-450F-99F4-4315F3C5883F}" type="presOf" srcId="{98E574C9-DC2D-4705-9D07-EBF4F83C1A8A}" destId="{C0D2B4F7-AE03-4938-9B1E-7BDB392D4D50}" srcOrd="0" destOrd="0" presId="urn:microsoft.com/office/officeart/2005/8/layout/orgChart1"/>
    <dgm:cxn modelId="{D155B1C5-D519-4942-BE9E-2CE50EA6C68A}" type="presOf" srcId="{091825A9-40FA-427B-B9A9-0DFD13B25CE9}" destId="{7AF9B582-40F2-4B17-99D9-13B3CBE285A1}" srcOrd="0" destOrd="0" presId="urn:microsoft.com/office/officeart/2005/8/layout/orgChart1"/>
    <dgm:cxn modelId="{3579BDD3-A8EA-4BE4-85A8-EA0CBDDD44AF}" type="presOf" srcId="{8B2AEA84-9D3E-4E86-8D51-B55FC267EA6B}" destId="{3A4AC295-9CD8-4F46-8E70-65938C31A07C}" srcOrd="0" destOrd="0" presId="urn:microsoft.com/office/officeart/2005/8/layout/orgChart1"/>
    <dgm:cxn modelId="{2521D8D4-CCEA-4953-8402-A1D2F04E14D4}" srcId="{8B2AEA84-9D3E-4E86-8D51-B55FC267EA6B}" destId="{DFE78C32-525B-4BBE-9614-4BC0D6AF6B98}" srcOrd="0" destOrd="0" parTransId="{AB241910-6582-4551-9B33-D3A638E6749C}" sibTransId="{63E4B99F-A37B-4630-9443-E96E088ABA79}"/>
    <dgm:cxn modelId="{8F231ED6-F7C8-416F-83FC-C6A883CB3C18}" type="presOf" srcId="{DFE78C32-525B-4BBE-9614-4BC0D6AF6B98}" destId="{538C215D-E8EA-4FB0-9A49-20750F07DC92}" srcOrd="0" destOrd="0" presId="urn:microsoft.com/office/officeart/2005/8/layout/orgChart1"/>
    <dgm:cxn modelId="{12730AEF-BE2C-46B7-8FB7-1F938F68C264}" srcId="{DFE78C32-525B-4BBE-9614-4BC0D6AF6B98}" destId="{CCED02D1-8402-4AAB-A93D-8EBFEB98F343}" srcOrd="0" destOrd="0" parTransId="{1A76E692-04AF-4FE8-8089-E144CFE36F23}" sibTransId="{6BA8BAF3-BE3F-44B0-8822-A1BDC910BEBB}"/>
    <dgm:cxn modelId="{414610FE-37B2-492A-BEEB-EA12457208DD}" type="presOf" srcId="{AB241910-6582-4551-9B33-D3A638E6749C}" destId="{8454C533-F0D7-4F86-811C-8DD9864E8382}" srcOrd="0" destOrd="0" presId="urn:microsoft.com/office/officeart/2005/8/layout/orgChart1"/>
    <dgm:cxn modelId="{53564358-D885-425D-A0FD-F236485B5718}" type="presParOf" srcId="{7AF9B582-40F2-4B17-99D9-13B3CBE285A1}" destId="{4744D300-493A-4269-87CE-006F7A497DA2}" srcOrd="0" destOrd="0" presId="urn:microsoft.com/office/officeart/2005/8/layout/orgChart1"/>
    <dgm:cxn modelId="{E8E7C119-33B5-403C-999A-E02739498D95}" type="presParOf" srcId="{4744D300-493A-4269-87CE-006F7A497DA2}" destId="{4F6E2DA5-9102-4F64-AB2E-A8CE05FC46EC}" srcOrd="0" destOrd="0" presId="urn:microsoft.com/office/officeart/2005/8/layout/orgChart1"/>
    <dgm:cxn modelId="{B10FBAF9-DB04-4648-9C16-564147A2D9BF}" type="presParOf" srcId="{4F6E2DA5-9102-4F64-AB2E-A8CE05FC46EC}" destId="{C0D2B4F7-AE03-4938-9B1E-7BDB392D4D50}" srcOrd="0" destOrd="0" presId="urn:microsoft.com/office/officeart/2005/8/layout/orgChart1"/>
    <dgm:cxn modelId="{E8CE6C2C-B494-44AA-A7AA-B3B1ED613C13}" type="presParOf" srcId="{4F6E2DA5-9102-4F64-AB2E-A8CE05FC46EC}" destId="{BBFBAF5F-12D6-46D2-93C5-679439E43B8C}" srcOrd="1" destOrd="0" presId="urn:microsoft.com/office/officeart/2005/8/layout/orgChart1"/>
    <dgm:cxn modelId="{FCB7E251-BC2B-4AEB-9D9F-3390F0D434AA}" type="presParOf" srcId="{4744D300-493A-4269-87CE-006F7A497DA2}" destId="{2712B32A-D5C8-4ED4-807F-617F7D761FCE}" srcOrd="1" destOrd="0" presId="urn:microsoft.com/office/officeart/2005/8/layout/orgChart1"/>
    <dgm:cxn modelId="{B635D988-2D84-469E-92E4-934FCB7E555A}" type="presParOf" srcId="{2712B32A-D5C8-4ED4-807F-617F7D761FCE}" destId="{32839356-E257-460E-A7FB-AD59210521F2}" srcOrd="0" destOrd="0" presId="urn:microsoft.com/office/officeart/2005/8/layout/orgChart1"/>
    <dgm:cxn modelId="{20F630B7-6B53-4F25-A77C-CF1CCB5E0A52}" type="presParOf" srcId="{2712B32A-D5C8-4ED4-807F-617F7D761FCE}" destId="{73A5D5FD-F579-4687-B85E-AC085E6C94C3}" srcOrd="1" destOrd="0" presId="urn:microsoft.com/office/officeart/2005/8/layout/orgChart1"/>
    <dgm:cxn modelId="{E5A1817C-D99D-4352-8A62-3C8EEBECBEE4}" type="presParOf" srcId="{73A5D5FD-F579-4687-B85E-AC085E6C94C3}" destId="{317FED22-CE24-4149-801F-30BF934E953C}" srcOrd="0" destOrd="0" presId="urn:microsoft.com/office/officeart/2005/8/layout/orgChart1"/>
    <dgm:cxn modelId="{A51DB6D7-184B-4B67-838A-0E53CB43C56E}" type="presParOf" srcId="{317FED22-CE24-4149-801F-30BF934E953C}" destId="{3A4AC295-9CD8-4F46-8E70-65938C31A07C}" srcOrd="0" destOrd="0" presId="urn:microsoft.com/office/officeart/2005/8/layout/orgChart1"/>
    <dgm:cxn modelId="{B18D1FA1-DB40-41BD-A39D-723D9BFAB688}" type="presParOf" srcId="{317FED22-CE24-4149-801F-30BF934E953C}" destId="{B87F563C-F6A7-4578-A455-4AE2A887EB74}" srcOrd="1" destOrd="0" presId="urn:microsoft.com/office/officeart/2005/8/layout/orgChart1"/>
    <dgm:cxn modelId="{B7A5EB72-E3A6-46D3-A403-25A125D7E060}" type="presParOf" srcId="{73A5D5FD-F579-4687-B85E-AC085E6C94C3}" destId="{73A5C5D5-F054-495B-985C-21432D31B00C}" srcOrd="1" destOrd="0" presId="urn:microsoft.com/office/officeart/2005/8/layout/orgChart1"/>
    <dgm:cxn modelId="{B8041271-6A93-48AF-9491-333F2C8A5A24}" type="presParOf" srcId="{73A5C5D5-F054-495B-985C-21432D31B00C}" destId="{8454C533-F0D7-4F86-811C-8DD9864E8382}" srcOrd="0" destOrd="0" presId="urn:microsoft.com/office/officeart/2005/8/layout/orgChart1"/>
    <dgm:cxn modelId="{E582D817-C29B-4A9F-A801-02BB9D6BFB54}" type="presParOf" srcId="{73A5C5D5-F054-495B-985C-21432D31B00C}" destId="{1DB02187-9AC8-4218-8425-330BD9E26035}" srcOrd="1" destOrd="0" presId="urn:microsoft.com/office/officeart/2005/8/layout/orgChart1"/>
    <dgm:cxn modelId="{521D2CBC-2A14-465D-A519-7646BBE11D82}" type="presParOf" srcId="{1DB02187-9AC8-4218-8425-330BD9E26035}" destId="{7EFF1A67-CF2D-4CD4-B1DA-2D5138303D1C}" srcOrd="0" destOrd="0" presId="urn:microsoft.com/office/officeart/2005/8/layout/orgChart1"/>
    <dgm:cxn modelId="{CF511DB4-4B02-46E7-8B53-5022F621CB33}" type="presParOf" srcId="{7EFF1A67-CF2D-4CD4-B1DA-2D5138303D1C}" destId="{538C215D-E8EA-4FB0-9A49-20750F07DC92}" srcOrd="0" destOrd="0" presId="urn:microsoft.com/office/officeart/2005/8/layout/orgChart1"/>
    <dgm:cxn modelId="{A529C125-51A8-45D7-8DB1-942FAE5D1CB2}" type="presParOf" srcId="{7EFF1A67-CF2D-4CD4-B1DA-2D5138303D1C}" destId="{30483D10-DC95-4A65-8453-6037256ECE57}" srcOrd="1" destOrd="0" presId="urn:microsoft.com/office/officeart/2005/8/layout/orgChart1"/>
    <dgm:cxn modelId="{C9904014-9C99-44BC-B2D4-40B3D7B6CCC9}" type="presParOf" srcId="{1DB02187-9AC8-4218-8425-330BD9E26035}" destId="{27C14221-5B77-404F-BEDE-CA938BF62F98}" srcOrd="1" destOrd="0" presId="urn:microsoft.com/office/officeart/2005/8/layout/orgChart1"/>
    <dgm:cxn modelId="{063BA950-3861-4783-BAF1-0DD5CDC6137B}" type="presParOf" srcId="{27C14221-5B77-404F-BEDE-CA938BF62F98}" destId="{A175EEFC-A03B-4CE7-A5C0-33BCF2C90C4A}" srcOrd="0" destOrd="0" presId="urn:microsoft.com/office/officeart/2005/8/layout/orgChart1"/>
    <dgm:cxn modelId="{9E2B94F6-DE12-487C-AB46-1014B4B447AF}" type="presParOf" srcId="{27C14221-5B77-404F-BEDE-CA938BF62F98}" destId="{859715AA-66E7-47C6-B1F8-70D04ECB337E}" srcOrd="1" destOrd="0" presId="urn:microsoft.com/office/officeart/2005/8/layout/orgChart1"/>
    <dgm:cxn modelId="{EC00BB65-0006-43D0-9AAF-B0E1C0E9BDA9}" type="presParOf" srcId="{859715AA-66E7-47C6-B1F8-70D04ECB337E}" destId="{32A2ACEB-FE7D-449C-A381-6EBEAE674146}" srcOrd="0" destOrd="0" presId="urn:microsoft.com/office/officeart/2005/8/layout/orgChart1"/>
    <dgm:cxn modelId="{99DFBC96-8110-4E69-B5AF-06FA54B3EB08}" type="presParOf" srcId="{32A2ACEB-FE7D-449C-A381-6EBEAE674146}" destId="{56EE0C88-7CC6-4266-9C53-036B10A8D1B5}" srcOrd="0" destOrd="0" presId="urn:microsoft.com/office/officeart/2005/8/layout/orgChart1"/>
    <dgm:cxn modelId="{73472DCD-6843-489E-B244-DA809F56EF2A}" type="presParOf" srcId="{32A2ACEB-FE7D-449C-A381-6EBEAE674146}" destId="{10CC5DB1-6DC4-42EF-8015-CEC9BD166D7F}" srcOrd="1" destOrd="0" presId="urn:microsoft.com/office/officeart/2005/8/layout/orgChart1"/>
    <dgm:cxn modelId="{98A9E6CD-60A5-4209-955F-F745544E38FA}" type="presParOf" srcId="{859715AA-66E7-47C6-B1F8-70D04ECB337E}" destId="{8D6F2028-F493-40AC-8670-EEE3EB03D56B}" srcOrd="1" destOrd="0" presId="urn:microsoft.com/office/officeart/2005/8/layout/orgChart1"/>
    <dgm:cxn modelId="{49308C8A-D442-4202-8173-B62ECC8B6CEA}" type="presParOf" srcId="{859715AA-66E7-47C6-B1F8-70D04ECB337E}" destId="{B0FDFD9E-E212-4D9A-9904-0B61F3F11AA0}" srcOrd="2" destOrd="0" presId="urn:microsoft.com/office/officeart/2005/8/layout/orgChart1"/>
    <dgm:cxn modelId="{29A14769-0FE0-4CA0-AF95-DF90C7B062C6}" type="presParOf" srcId="{1DB02187-9AC8-4218-8425-330BD9E26035}" destId="{946C9E8C-71DB-426D-9289-83AE3AD4DA0A}" srcOrd="2" destOrd="0" presId="urn:microsoft.com/office/officeart/2005/8/layout/orgChart1"/>
    <dgm:cxn modelId="{8B135248-3297-4F77-9DA3-F82057046989}" type="presParOf" srcId="{73A5D5FD-F579-4687-B85E-AC085E6C94C3}" destId="{EDA6B5F6-3800-4EDF-A4CC-B25C06B929E3}" srcOrd="2" destOrd="0" presId="urn:microsoft.com/office/officeart/2005/8/layout/orgChart1"/>
    <dgm:cxn modelId="{ABFE9CB6-A3CD-41D0-8BF1-D442B9863F0D}" type="presParOf" srcId="{4744D300-493A-4269-87CE-006F7A497DA2}" destId="{453E55F8-DC81-4899-AB34-C7A79E6516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75EEFC-A03B-4CE7-A5C0-33BCF2C90C4A}">
      <dsp:nvSpPr>
        <dsp:cNvPr id="0" name=""/>
        <dsp:cNvSpPr/>
      </dsp:nvSpPr>
      <dsp:spPr>
        <a:xfrm>
          <a:off x="1052828" y="1002191"/>
          <a:ext cx="91440" cy="240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079"/>
              </a:lnTo>
              <a:lnTo>
                <a:pt x="124006" y="240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54C533-F0D7-4F86-811C-8DD9864E8382}">
      <dsp:nvSpPr>
        <dsp:cNvPr id="0" name=""/>
        <dsp:cNvSpPr/>
      </dsp:nvSpPr>
      <dsp:spPr>
        <a:xfrm>
          <a:off x="1261593" y="631634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839356-E257-460E-A7FB-AD59210521F2}">
      <dsp:nvSpPr>
        <dsp:cNvPr id="0" name=""/>
        <dsp:cNvSpPr/>
      </dsp:nvSpPr>
      <dsp:spPr>
        <a:xfrm>
          <a:off x="1261593" y="261076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2B4F7-AE03-4938-9B1E-7BDB392D4D50}">
      <dsp:nvSpPr>
        <dsp:cNvPr id="0" name=""/>
        <dsp:cNvSpPr/>
      </dsp:nvSpPr>
      <dsp:spPr>
        <a:xfrm>
          <a:off x="1046357" y="121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Owner Operator</a:t>
          </a:r>
          <a:endParaRPr lang="en-NZ" sz="800" kern="1200"/>
        </a:p>
      </dsp:txBody>
      <dsp:txXfrm>
        <a:off x="1046357" y="121"/>
        <a:ext cx="521911" cy="260955"/>
      </dsp:txXfrm>
    </dsp:sp>
    <dsp:sp modelId="{3A4AC295-9CD8-4F46-8E70-65938C31A07C}">
      <dsp:nvSpPr>
        <dsp:cNvPr id="0" name=""/>
        <dsp:cNvSpPr/>
      </dsp:nvSpPr>
      <dsp:spPr>
        <a:xfrm>
          <a:off x="1046357" y="370678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Store Manager</a:t>
          </a:r>
          <a:endParaRPr lang="en-NZ" sz="800" kern="1200"/>
        </a:p>
      </dsp:txBody>
      <dsp:txXfrm>
        <a:off x="1046357" y="370678"/>
        <a:ext cx="521911" cy="260955"/>
      </dsp:txXfrm>
    </dsp:sp>
    <dsp:sp modelId="{538C215D-E8EA-4FB0-9A49-20750F07DC92}">
      <dsp:nvSpPr>
        <dsp:cNvPr id="0" name=""/>
        <dsp:cNvSpPr/>
      </dsp:nvSpPr>
      <dsp:spPr>
        <a:xfrm>
          <a:off x="1046357" y="741235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Butchery Manager</a:t>
          </a:r>
          <a:endParaRPr lang="en-NZ" sz="800" kern="1200"/>
        </a:p>
      </dsp:txBody>
      <dsp:txXfrm>
        <a:off x="1046357" y="741235"/>
        <a:ext cx="521911" cy="260955"/>
      </dsp:txXfrm>
    </dsp:sp>
    <dsp:sp modelId="{56EE0C88-7CC6-4266-9C53-036B10A8D1B5}">
      <dsp:nvSpPr>
        <dsp:cNvPr id="0" name=""/>
        <dsp:cNvSpPr/>
      </dsp:nvSpPr>
      <dsp:spPr>
        <a:xfrm>
          <a:off x="1176835" y="1111793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Butcher</a:t>
          </a:r>
          <a:endParaRPr lang="en-NZ" sz="800" kern="1200"/>
        </a:p>
      </dsp:txBody>
      <dsp:txXfrm>
        <a:off x="1176835" y="1111793"/>
        <a:ext cx="521911" cy="260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bf30e9e471b9ef9effcbf3c9ba87db74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6af8372cdf5ca298d5809a2a45e09ade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6NQ5TAWEY7MR-606594436-97</_dlc_DocId>
    <_dlc_DocIdUrl xmlns="bfeb9ad0-724e-4e9b-9c06-14cff62cea9e">
      <Url>https://foodstuffs.sharepoint.com/SupportCentre/PeopleCapability/_layouts/15/DocIdRedir.aspx?ID=6NQ5TAWEY7MR-606594436-97</Url>
      <Description>6NQ5TAWEY7MR-606594436-97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Props1.xml><?xml version="1.0" encoding="utf-8"?>
<ds:datastoreItem xmlns:ds="http://schemas.openxmlformats.org/officeDocument/2006/customXml" ds:itemID="{4251E392-FE71-40C5-861C-0F4B93CC704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3160101-DB06-41EF-BFF9-E42BBAC26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6B7AF-5119-4574-9E8B-6D637DC1D0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44125B-BAA9-4C15-8ED4-6F146D8ADB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F3BD1D-54AA-4F09-A328-81431FA04D52}">
  <ds:schemaRefs>
    <ds:schemaRef ds:uri="http://schemas.microsoft.com/office/2006/metadata/properties"/>
    <ds:schemaRef ds:uri="bfeb9ad0-724e-4e9b-9c06-14cff62cea9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Butcher NW</vt:lpstr>
    </vt:vector>
  </TitlesOfParts>
  <Company>Foodstuffs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Butcher NW</dc:title>
  <dc:creator>Lisa Nichol</dc:creator>
  <cp:keywords/>
  <cp:lastModifiedBy>Lynette Greenwood</cp:lastModifiedBy>
  <cp:revision>6</cp:revision>
  <cp:lastPrinted>2025-04-29T21:41:00Z</cp:lastPrinted>
  <dcterms:created xsi:type="dcterms:W3CDTF">2025-04-29T22:35:00Z</dcterms:created>
  <dcterms:modified xsi:type="dcterms:W3CDTF">2025-04-30T00:25:00Z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8de66aa8-54dd-4b31-9059-7bc59930f438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MSIP_Label_84d94aed-033e-4309-83f8-08fcae977aaf_Enabled">
    <vt:lpwstr>true</vt:lpwstr>
  </property>
  <property fmtid="{D5CDD505-2E9C-101B-9397-08002B2CF9AE}" pid="23" name="MSIP_Label_84d94aed-033e-4309-83f8-08fcae977aaf_SetDate">
    <vt:lpwstr>2025-04-24T02:29:04Z</vt:lpwstr>
  </property>
  <property fmtid="{D5CDD505-2E9C-101B-9397-08002B2CF9AE}" pid="24" name="MSIP_Label_84d94aed-033e-4309-83f8-08fcae977aaf_Method">
    <vt:lpwstr>Privileged</vt:lpwstr>
  </property>
  <property fmtid="{D5CDD505-2E9C-101B-9397-08002B2CF9AE}" pid="25" name="MSIP_Label_84d94aed-033e-4309-83f8-08fcae977aaf_Name">
    <vt:lpwstr>Public Label</vt:lpwstr>
  </property>
  <property fmtid="{D5CDD505-2E9C-101B-9397-08002B2CF9AE}" pid="26" name="MSIP_Label_84d94aed-033e-4309-83f8-08fcae977aaf_SiteId">
    <vt:lpwstr>d75f6ca2-45e2-417d-b777-07433f0571e8</vt:lpwstr>
  </property>
  <property fmtid="{D5CDD505-2E9C-101B-9397-08002B2CF9AE}" pid="27" name="MSIP_Label_84d94aed-033e-4309-83f8-08fcae977aaf_ActionId">
    <vt:lpwstr>f0cbbe73-b693-4450-9591-3100c48e9645</vt:lpwstr>
  </property>
  <property fmtid="{D5CDD505-2E9C-101B-9397-08002B2CF9AE}" pid="28" name="MSIP_Label_84d94aed-033e-4309-83f8-08fcae977aaf_ContentBits">
    <vt:lpwstr>0</vt:lpwstr>
  </property>
  <property fmtid="{D5CDD505-2E9C-101B-9397-08002B2CF9AE}" pid="29" name="MSIP_Label_84d94aed-033e-4309-83f8-08fcae977aaf_Tag">
    <vt:lpwstr>10, 0, 1, 1</vt:lpwstr>
  </property>
</Properties>
</file>