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99BA" w14:textId="7BFC8FA6" w:rsidR="00174640" w:rsidRDefault="00174640" w:rsidP="00174640">
      <w:pPr>
        <w:pStyle w:val="BodyText"/>
        <w:kinsoku w:val="0"/>
        <w:overflowPunct w:val="0"/>
        <w:spacing w:before="6"/>
        <w:ind w:left="0" w:firstLine="0"/>
        <w:rPr>
          <w:rFonts w:ascii="Avenir Black" w:hAnsi="Avenir Black" w:cs="Avenir Black"/>
          <w:b/>
          <w:bCs/>
          <w:sz w:val="22"/>
          <w:szCs w:val="22"/>
        </w:rPr>
      </w:pPr>
      <w:r w:rsidRPr="00476E53">
        <w:rPr>
          <w:noProof/>
        </w:rPr>
        <w:drawing>
          <wp:inline distT="0" distB="0" distL="0" distR="0" wp14:anchorId="2E239D03" wp14:editId="7AF09E79">
            <wp:extent cx="2181225" cy="65722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657225"/>
                    </a:xfrm>
                    <a:prstGeom prst="rect">
                      <a:avLst/>
                    </a:prstGeom>
                    <a:noFill/>
                    <a:ln>
                      <a:noFill/>
                    </a:ln>
                  </pic:spPr>
                </pic:pic>
              </a:graphicData>
            </a:graphic>
          </wp:inline>
        </w:drawing>
      </w:r>
      <w:r>
        <w:rPr>
          <w:noProof/>
        </w:rPr>
        <w:t xml:space="preserve"> </w:t>
      </w:r>
      <w:r>
        <w:rPr>
          <w:rFonts w:ascii="Avenir Black" w:hAnsi="Avenir Black" w:cs="Avenir Black"/>
          <w:b/>
          <w:bCs/>
          <w:color w:val="575756"/>
          <w:sz w:val="42"/>
          <w:szCs w:val="42"/>
        </w:rPr>
        <w:t>JOB</w:t>
      </w:r>
      <w:r>
        <w:rPr>
          <w:rFonts w:ascii="Avenir Black" w:hAnsi="Avenir Black" w:cs="Avenir Black"/>
          <w:b/>
          <w:bCs/>
          <w:color w:val="575756"/>
          <w:spacing w:val="-6"/>
          <w:sz w:val="42"/>
          <w:szCs w:val="42"/>
        </w:rPr>
        <w:t xml:space="preserve"> </w:t>
      </w:r>
      <w:r>
        <w:rPr>
          <w:rFonts w:ascii="Avenir Black" w:hAnsi="Avenir Black" w:cs="Avenir Black"/>
          <w:b/>
          <w:bCs/>
          <w:color w:val="575756"/>
          <w:sz w:val="42"/>
          <w:szCs w:val="42"/>
        </w:rPr>
        <w:t>DESCRIPTION</w:t>
      </w:r>
    </w:p>
    <w:p w14:paraId="4485324A" w14:textId="77777777" w:rsidR="00047247" w:rsidRDefault="00047247">
      <w:pPr>
        <w:pStyle w:val="BodyText"/>
        <w:kinsoku w:val="0"/>
        <w:overflowPunct w:val="0"/>
        <w:spacing w:before="6"/>
        <w:ind w:left="0" w:firstLine="0"/>
        <w:rPr>
          <w:rFonts w:ascii="Avenir Black" w:hAnsi="Avenir Black" w:cs="Avenir Black"/>
          <w:b/>
          <w:bCs/>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835"/>
        <w:gridCol w:w="6783"/>
      </w:tblGrid>
      <w:tr w:rsidR="00687571" w14:paraId="4485324D"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14:paraId="4485324B" w14:textId="77777777" w:rsidR="00687571" w:rsidRDefault="00687571">
            <w:pPr>
              <w:pStyle w:val="TableParagraph"/>
              <w:kinsoku w:val="0"/>
              <w:overflowPunct w:val="0"/>
              <w:spacing w:before="65"/>
              <w:ind w:left="70"/>
            </w:pPr>
            <w:r>
              <w:rPr>
                <w:rFonts w:ascii="Avenir Black" w:hAnsi="Avenir Black"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4485324C" w14:textId="77777777" w:rsidR="00687571" w:rsidRPr="0045532E" w:rsidRDefault="00A77E6D" w:rsidP="00A933E3">
            <w:pPr>
              <w:pStyle w:val="TableParagraph"/>
              <w:kinsoku w:val="0"/>
              <w:overflowPunct w:val="0"/>
              <w:spacing w:before="65"/>
              <w:ind w:left="75"/>
              <w:rPr>
                <w:rFonts w:ascii="Avenir Black" w:hAnsi="Avenir Black"/>
                <w:b/>
                <w:sz w:val="18"/>
                <w:szCs w:val="18"/>
              </w:rPr>
            </w:pPr>
            <w:r>
              <w:rPr>
                <w:rFonts w:ascii="Avenir Black" w:hAnsi="Avenir Black"/>
                <w:b/>
                <w:sz w:val="18"/>
                <w:szCs w:val="18"/>
              </w:rPr>
              <w:t>Butchery</w:t>
            </w:r>
            <w:r w:rsidR="00687571" w:rsidRPr="0045532E">
              <w:rPr>
                <w:rFonts w:ascii="Avenir Black" w:hAnsi="Avenir Black"/>
                <w:b/>
                <w:sz w:val="18"/>
                <w:szCs w:val="18"/>
              </w:rPr>
              <w:t xml:space="preserve"> Manager</w:t>
            </w:r>
          </w:p>
        </w:tc>
      </w:tr>
      <w:tr w:rsidR="00687571" w14:paraId="44853250"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4485324E" w14:textId="77777777" w:rsidR="00687571" w:rsidRDefault="00687571">
            <w:pPr>
              <w:pStyle w:val="TableParagraph"/>
              <w:kinsoku w:val="0"/>
              <w:overflowPunct w:val="0"/>
              <w:spacing w:before="70"/>
              <w:ind w:left="70"/>
            </w:pPr>
            <w:r>
              <w:rPr>
                <w:rFonts w:ascii="Avenir Black" w:hAnsi="Avenir Black"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4485324F" w14:textId="5D4323CF" w:rsidR="00687571" w:rsidRDefault="00174640" w:rsidP="00A933E3">
            <w:r>
              <w:t xml:space="preserve"> </w:t>
            </w:r>
            <w:r>
              <w:rPr>
                <w:rFonts w:ascii="Avenir Black" w:hAnsi="Avenir Black"/>
                <w:b/>
                <w:bCs/>
                <w:sz w:val="18"/>
                <w:szCs w:val="18"/>
              </w:rPr>
              <w:t>Taumarunui New World</w:t>
            </w:r>
          </w:p>
        </w:tc>
      </w:tr>
      <w:tr w:rsidR="00687571" w14:paraId="44853253"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44853251" w14:textId="77777777" w:rsidR="00687571" w:rsidRDefault="00687571">
            <w:pPr>
              <w:pStyle w:val="TableParagraph"/>
              <w:kinsoku w:val="0"/>
              <w:overflowPunct w:val="0"/>
              <w:spacing w:before="70"/>
              <w:ind w:left="70"/>
            </w:pPr>
            <w:r>
              <w:rPr>
                <w:rFonts w:ascii="Avenir Black" w:hAnsi="Avenir Black"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44853252" w14:textId="5800CC2A" w:rsidR="00687571" w:rsidRDefault="00174640" w:rsidP="00A933E3">
            <w:r>
              <w:t xml:space="preserve"> </w:t>
            </w:r>
            <w:r>
              <w:rPr>
                <w:rFonts w:ascii="Avenir Black" w:hAnsi="Avenir Black"/>
                <w:b/>
                <w:bCs/>
                <w:sz w:val="18"/>
                <w:szCs w:val="18"/>
              </w:rPr>
              <w:t>9</w:t>
            </w:r>
            <w:r w:rsidRPr="00174640">
              <w:rPr>
                <w:rFonts w:ascii="Avenir Black" w:hAnsi="Avenir Black"/>
                <w:b/>
                <w:bCs/>
                <w:sz w:val="18"/>
                <w:szCs w:val="18"/>
                <w:vertAlign w:val="superscript"/>
              </w:rPr>
              <w:t>th</w:t>
            </w:r>
            <w:r>
              <w:rPr>
                <w:rFonts w:ascii="Avenir Black" w:hAnsi="Avenir Black"/>
                <w:b/>
                <w:bCs/>
                <w:sz w:val="18"/>
                <w:szCs w:val="18"/>
              </w:rPr>
              <w:t xml:space="preserve"> September 2025</w:t>
            </w:r>
          </w:p>
        </w:tc>
      </w:tr>
      <w:tr w:rsidR="00687571" w14:paraId="44853256"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44853254" w14:textId="77777777" w:rsidR="00687571" w:rsidRDefault="00687571">
            <w:pPr>
              <w:pStyle w:val="TableParagraph"/>
              <w:kinsoku w:val="0"/>
              <w:overflowPunct w:val="0"/>
              <w:spacing w:before="70"/>
              <w:ind w:left="70"/>
            </w:pPr>
            <w:r>
              <w:rPr>
                <w:rFonts w:ascii="Avenir Black" w:hAnsi="Avenir Black" w:cs="Avenir Black"/>
                <w:b/>
                <w:bCs/>
                <w:color w:val="1D1D1B"/>
                <w:sz w:val="18"/>
                <w:szCs w:val="18"/>
              </w:rPr>
              <w:t>REPORTS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44853255" w14:textId="32216BFC" w:rsidR="00687571" w:rsidRPr="0045532E" w:rsidRDefault="00174640" w:rsidP="00A933E3">
            <w:pPr>
              <w:pStyle w:val="TableParagraph"/>
              <w:kinsoku w:val="0"/>
              <w:overflowPunct w:val="0"/>
              <w:spacing w:before="70"/>
              <w:ind w:left="75"/>
              <w:rPr>
                <w:rFonts w:ascii="Avenir" w:hAnsi="Avenir"/>
                <w:sz w:val="18"/>
                <w:szCs w:val="18"/>
              </w:rPr>
            </w:pPr>
            <w:r>
              <w:rPr>
                <w:rFonts w:ascii="Avenir" w:hAnsi="Avenir"/>
                <w:sz w:val="18"/>
                <w:szCs w:val="18"/>
              </w:rPr>
              <w:t>Owner Operator</w:t>
            </w:r>
          </w:p>
        </w:tc>
      </w:tr>
      <w:tr w:rsidR="00687571" w14:paraId="4485325A" w14:textId="77777777" w:rsidTr="00687571">
        <w:trPr>
          <w:trHeight w:hRule="exact" w:val="532"/>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44853257" w14:textId="77777777" w:rsidR="00687571" w:rsidRDefault="00687571">
            <w:pPr>
              <w:pStyle w:val="TableParagraph"/>
              <w:kinsoku w:val="0"/>
              <w:overflowPunct w:val="0"/>
              <w:spacing w:before="31"/>
              <w:ind w:left="70"/>
            </w:pPr>
            <w:r>
              <w:rPr>
                <w:rFonts w:ascii="Avenir Black" w:hAnsi="Avenir Black"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44853258" w14:textId="77777777" w:rsidR="00DB371D" w:rsidRPr="00DB371D" w:rsidRDefault="00DB371D" w:rsidP="00DB371D">
            <w:pPr>
              <w:pStyle w:val="TableParagraph"/>
              <w:kinsoku w:val="0"/>
              <w:overflowPunct w:val="0"/>
              <w:spacing w:before="51" w:line="200" w:lineRule="exact"/>
              <w:ind w:left="75" w:right="67"/>
              <w:jc w:val="both"/>
              <w:rPr>
                <w:rFonts w:ascii="Avenir" w:hAnsi="Avenir"/>
                <w:sz w:val="18"/>
                <w:szCs w:val="18"/>
                <w:lang w:val="en-GB"/>
              </w:rPr>
            </w:pPr>
            <w:r>
              <w:rPr>
                <w:rFonts w:ascii="Avenir" w:hAnsi="Avenir"/>
                <w:sz w:val="18"/>
                <w:szCs w:val="18"/>
                <w:lang w:val="en-GB"/>
              </w:rPr>
              <w:t>T</w:t>
            </w:r>
            <w:r w:rsidRPr="00DB371D">
              <w:rPr>
                <w:rFonts w:ascii="Avenir" w:hAnsi="Avenir"/>
                <w:sz w:val="18"/>
                <w:szCs w:val="18"/>
                <w:lang w:val="en-GB"/>
              </w:rPr>
              <w:t>o maximise sales and achieve specified profit margins whilst managing expenses and the department team.</w:t>
            </w:r>
          </w:p>
          <w:p w14:paraId="44853259" w14:textId="77777777" w:rsidR="00687571" w:rsidRPr="00BF725F" w:rsidRDefault="00687571" w:rsidP="00A933E3">
            <w:pPr>
              <w:pStyle w:val="TableParagraph"/>
              <w:kinsoku w:val="0"/>
              <w:overflowPunct w:val="0"/>
              <w:spacing w:before="51" w:line="200" w:lineRule="exact"/>
              <w:ind w:left="75" w:right="67"/>
              <w:jc w:val="both"/>
              <w:rPr>
                <w:rFonts w:ascii="Avenir" w:hAnsi="Avenir"/>
                <w:sz w:val="18"/>
                <w:szCs w:val="18"/>
              </w:rPr>
            </w:pPr>
          </w:p>
        </w:tc>
      </w:tr>
      <w:tr w:rsidR="00602678" w14:paraId="4485325D"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4485325B" w14:textId="77777777" w:rsidR="00602678" w:rsidRDefault="00602678">
            <w:pPr>
              <w:pStyle w:val="TableParagraph"/>
              <w:kinsoku w:val="0"/>
              <w:overflowPunct w:val="0"/>
              <w:spacing w:before="32"/>
              <w:ind w:left="70"/>
            </w:pPr>
            <w:r>
              <w:rPr>
                <w:rFonts w:ascii="Avenir Black" w:hAnsi="Avenir Black" w:cs="Avenir Black"/>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7A3D6D6A" w14:textId="7F06799E" w:rsidR="00174640" w:rsidRPr="00480D0B" w:rsidRDefault="00174640" w:rsidP="00174640">
            <w:pPr>
              <w:pStyle w:val="BodyText2"/>
              <w:jc w:val="both"/>
              <w:rPr>
                <w:rFonts w:ascii="Avenir Black" w:hAnsi="Avenir Black"/>
                <w:b/>
                <w:bCs/>
                <w:i/>
                <w:sz w:val="18"/>
                <w:szCs w:val="18"/>
              </w:rPr>
            </w:pPr>
            <w:r>
              <w:rPr>
                <w:rFonts w:ascii="Avenir Black" w:hAnsi="Avenir Black"/>
                <w:b/>
                <w:bCs/>
                <w:sz w:val="18"/>
                <w:szCs w:val="18"/>
              </w:rPr>
              <w:t xml:space="preserve"> </w:t>
            </w:r>
            <w:r w:rsidRPr="00480D0B">
              <w:rPr>
                <w:rFonts w:ascii="Avenir Black" w:hAnsi="Avenir Black"/>
                <w:b/>
                <w:bCs/>
                <w:sz w:val="18"/>
                <w:szCs w:val="18"/>
              </w:rPr>
              <w:t xml:space="preserve">To offer a high-quality full-service supermarket that customers enjoy.     </w:t>
            </w:r>
          </w:p>
          <w:p w14:paraId="4485325C" w14:textId="77777777" w:rsidR="00602678" w:rsidRDefault="00602678" w:rsidP="003833EC">
            <w:pPr>
              <w:pStyle w:val="TableParagraph"/>
              <w:kinsoku w:val="0"/>
              <w:overflowPunct w:val="0"/>
              <w:spacing w:before="65"/>
              <w:ind w:left="75"/>
            </w:pPr>
          </w:p>
        </w:tc>
      </w:tr>
      <w:tr w:rsidR="00602678" w14:paraId="44853260" w14:textId="77777777" w:rsidTr="00174640">
        <w:trPr>
          <w:trHeight w:hRule="exact" w:val="1560"/>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14:paraId="4485325E" w14:textId="77777777" w:rsidR="00602678" w:rsidRDefault="00602678">
            <w:pPr>
              <w:pStyle w:val="TableParagraph"/>
              <w:kinsoku w:val="0"/>
              <w:overflowPunct w:val="0"/>
              <w:spacing w:before="31"/>
              <w:ind w:left="70"/>
            </w:pPr>
            <w:r>
              <w:rPr>
                <w:rFonts w:ascii="Avenir Black" w:hAnsi="Avenir Black" w:cs="Avenir Black"/>
                <w:b/>
                <w:bCs/>
                <w:color w:val="1D1D1B"/>
                <w:sz w:val="18"/>
                <w:szCs w:val="18"/>
              </w:rPr>
              <w:t>STORE</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14:paraId="29130867" w14:textId="77777777" w:rsidR="00174640" w:rsidRPr="00480D0B" w:rsidRDefault="00174640" w:rsidP="00174640">
            <w:pPr>
              <w:pStyle w:val="BodyText"/>
              <w:jc w:val="both"/>
              <w:rPr>
                <w:rFonts w:ascii="Avenir Black" w:hAnsi="Avenir Black"/>
                <w:b/>
                <w:bCs/>
                <w:caps/>
              </w:rPr>
            </w:pPr>
            <w:r>
              <w:t xml:space="preserve"> </w:t>
            </w:r>
            <w:r w:rsidRPr="00480D0B">
              <w:rPr>
                <w:rFonts w:ascii="Avenir Black" w:hAnsi="Avenir Black"/>
                <w:b/>
                <w:bCs/>
              </w:rPr>
              <w:t>Positive Attitude – attitude is everything</w:t>
            </w:r>
          </w:p>
          <w:p w14:paraId="5A3631B5" w14:textId="77777777" w:rsidR="00174640" w:rsidRPr="00480D0B" w:rsidRDefault="00174640" w:rsidP="00174640">
            <w:pPr>
              <w:pStyle w:val="BodyText"/>
              <w:jc w:val="both"/>
              <w:rPr>
                <w:rFonts w:ascii="Avenir Black" w:hAnsi="Avenir Black"/>
                <w:b/>
                <w:bCs/>
                <w:caps/>
              </w:rPr>
            </w:pPr>
            <w:r w:rsidRPr="00480D0B">
              <w:rPr>
                <w:rFonts w:ascii="Avenir Black" w:hAnsi="Avenir Black"/>
                <w:b/>
                <w:bCs/>
              </w:rPr>
              <w:t>Respect - Act with Integrity, Honesty and Respect</w:t>
            </w:r>
          </w:p>
          <w:p w14:paraId="6C1DC1DF" w14:textId="77777777" w:rsidR="00174640" w:rsidRPr="00480D0B" w:rsidRDefault="00174640" w:rsidP="00174640">
            <w:pPr>
              <w:pStyle w:val="BodyText"/>
              <w:jc w:val="both"/>
              <w:rPr>
                <w:rFonts w:ascii="Avenir Black" w:hAnsi="Avenir Black"/>
                <w:b/>
                <w:bCs/>
                <w:caps/>
              </w:rPr>
            </w:pPr>
            <w:r w:rsidRPr="00480D0B">
              <w:rPr>
                <w:rFonts w:ascii="Avenir Black" w:hAnsi="Avenir Black"/>
                <w:b/>
                <w:bCs/>
              </w:rPr>
              <w:t>Excellence – how can we do better</w:t>
            </w:r>
          </w:p>
          <w:p w14:paraId="4CA36F0A" w14:textId="77777777" w:rsidR="00174640" w:rsidRPr="00480D0B" w:rsidRDefault="00174640" w:rsidP="00174640">
            <w:pPr>
              <w:pStyle w:val="BodyText"/>
              <w:jc w:val="both"/>
              <w:rPr>
                <w:rFonts w:ascii="Avenir Black" w:hAnsi="Avenir Black"/>
                <w:b/>
                <w:bCs/>
                <w:caps/>
              </w:rPr>
            </w:pPr>
            <w:r w:rsidRPr="00480D0B">
              <w:rPr>
                <w:rFonts w:ascii="Avenir Black" w:hAnsi="Avenir Black"/>
                <w:b/>
                <w:bCs/>
              </w:rPr>
              <w:t>Achievement – strive to achieve our goals</w:t>
            </w:r>
          </w:p>
          <w:p w14:paraId="34E7A32F" w14:textId="77777777" w:rsidR="00174640" w:rsidRPr="00480D0B" w:rsidRDefault="00174640" w:rsidP="00174640">
            <w:pPr>
              <w:pStyle w:val="BodyText"/>
              <w:jc w:val="both"/>
              <w:rPr>
                <w:rFonts w:ascii="Avenir Black" w:hAnsi="Avenir Black"/>
                <w:b/>
                <w:bCs/>
                <w:caps/>
              </w:rPr>
            </w:pPr>
            <w:r w:rsidRPr="00480D0B">
              <w:rPr>
                <w:rFonts w:ascii="Avenir Black" w:hAnsi="Avenir Black"/>
                <w:b/>
                <w:bCs/>
              </w:rPr>
              <w:t>Teamwork – together we achieve more</w:t>
            </w:r>
          </w:p>
          <w:p w14:paraId="4485325F" w14:textId="356BFFAB" w:rsidR="00602678" w:rsidRDefault="00602678" w:rsidP="003833EC"/>
        </w:tc>
      </w:tr>
    </w:tbl>
    <w:p w14:paraId="44853261" w14:textId="77777777" w:rsidR="00047247" w:rsidRDefault="00047247">
      <w:pPr>
        <w:pStyle w:val="BodyText"/>
        <w:kinsoku w:val="0"/>
        <w:overflowPunct w:val="0"/>
        <w:spacing w:before="2"/>
        <w:ind w:left="0" w:firstLine="0"/>
        <w:rPr>
          <w:rFonts w:ascii="Avenir Black" w:hAnsi="Avenir Black" w:cs="Avenir Black"/>
          <w:b/>
          <w:bCs/>
          <w:sz w:val="14"/>
          <w:szCs w:val="14"/>
        </w:rPr>
      </w:pPr>
    </w:p>
    <w:p w14:paraId="44853262" w14:textId="77777777" w:rsidR="005073B1" w:rsidRDefault="005073B1">
      <w:pPr>
        <w:pStyle w:val="BodyText"/>
        <w:kinsoku w:val="0"/>
        <w:overflowPunct w:val="0"/>
        <w:spacing w:before="2"/>
        <w:ind w:left="0" w:firstLine="0"/>
        <w:rPr>
          <w:rFonts w:ascii="Avenir Black" w:hAnsi="Avenir Black" w:cs="Avenir Black"/>
          <w:b/>
          <w:bCs/>
          <w:sz w:val="14"/>
          <w:szCs w:val="14"/>
        </w:rPr>
      </w:pPr>
    </w:p>
    <w:p w14:paraId="44853263" w14:textId="77777777" w:rsidR="005073B1" w:rsidRDefault="005073B1">
      <w:pPr>
        <w:pStyle w:val="BodyText"/>
        <w:kinsoku w:val="0"/>
        <w:overflowPunct w:val="0"/>
        <w:spacing w:before="2"/>
        <w:ind w:left="0" w:firstLine="0"/>
        <w:rPr>
          <w:rFonts w:ascii="Avenir Black" w:hAnsi="Avenir Black" w:cs="Avenir Black"/>
          <w:b/>
          <w:bCs/>
          <w:sz w:val="14"/>
          <w:szCs w:val="14"/>
        </w:rPr>
      </w:pPr>
    </w:p>
    <w:p w14:paraId="44853264" w14:textId="09006F72" w:rsidR="00047247" w:rsidRPr="00CE7405" w:rsidRDefault="00174640" w:rsidP="00CE7405">
      <w:pPr>
        <w:pStyle w:val="BodyText"/>
        <w:kinsoku w:val="0"/>
        <w:overflowPunct w:val="0"/>
        <w:spacing w:before="0" w:line="372" w:lineRule="exact"/>
        <w:ind w:left="11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44853323" wp14:editId="28D185A2">
                <wp:extent cx="6148705" cy="236855"/>
                <wp:effectExtent l="1270" t="8255" r="3175" b="2540"/>
                <wp:docPr id="138855500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71159712" name="Freeform 58"/>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84047" name="Freeform 59"/>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971211" name="Freeform 60"/>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8992531" name="Freeform 61"/>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3726318" name="Freeform 62"/>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2597833" name="Text Box 63"/>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3332"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wps:txbx>
                        <wps:bodyPr rot="0" vert="horz" wrap="square" lIns="0" tIns="0" rIns="0" bIns="0" anchor="t" anchorCtr="0" upright="1">
                          <a:noAutofit/>
                        </wps:bodyPr>
                      </wps:wsp>
                    </wpg:wgp>
                  </a:graphicData>
                </a:graphic>
              </wp:inline>
            </w:drawing>
          </mc:Choice>
          <mc:Fallback>
            <w:pict>
              <v:group w14:anchorId="44853323" id="Group 57" o:spid="_x0000_s102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">
                <v:shape id="Freeform 58" o:spid="_x0000_s102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" path="m,l9592,r,327l,327,,xe" fillcolor="#e52713" stroked="f">
                  <v:path arrowok="t" o:connecttype="custom" o:connectlocs="0,0;9592,0;9592,327;0,327;0,0" o:connectangles="0,0,0,0,0"/>
                </v:shape>
                <v:shape id="Freeform 59" o:spid="_x0000_s102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" path="m,l9637,e" filled="f" strokecolor="white" strokeweight="2.25pt">
                  <v:path arrowok="t" o:connecttype="custom" o:connectlocs="0,0;9637,0" o:connectangles="0,0"/>
                </v:shape>
                <v:shape id="Freeform 60" o:spid="_x0000_s102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" path="m,282l,e" filled="f" strokecolor="white" strokeweight="2.25pt">
                  <v:path arrowok="t" o:connecttype="custom" o:connectlocs="0,282;0,0" o:connectangles="0,0"/>
                </v:shape>
                <v:shape id="Freeform 61" o:spid="_x0000_s103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" path="m,282l,e" filled="f" strokecolor="white" strokeweight="2.25pt">
                  <v:path arrowok="t" o:connecttype="custom" o:connectlocs="0,282;0,0" o:connectangles="0,0"/>
                </v:shape>
                <v:shape id="Freeform 62" o:spid="_x0000_s103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" path="m,l9637,e" filled="f" strokecolor="white" strokeweight="2.25pt">
                  <v:path arrowok="t" o:connecttype="custom" o:connectlocs="0,0;9637,0" o:connectangles="0,0"/>
                </v:shape>
                <v:shapetype id="_x0000_t202" coordsize="21600,21600" o:spt="202" path="m,l,21600r21600,l21600,xe">
                  <v:stroke joinstyle="miter"/>
                  <v:path gradientshapeok="t" o:connecttype="rect"/>
                </v:shapetype>
                <v:shape id="Text Box 63" o:spid="_x0000_s103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" filled="f" stroked="f">
                  <v:textbox inset="0,0,0,0">
                    <w:txbxContent>
                      <w:p w14:paraId="44853332"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anchorlock/>
              </v:group>
            </w:pict>
          </mc:Fallback>
        </mc:AlternateContent>
      </w:r>
    </w:p>
    <w:p w14:paraId="44853265" w14:textId="77777777" w:rsidR="00602678" w:rsidRDefault="00602678" w:rsidP="00602678"/>
    <w:p w14:paraId="44853266" w14:textId="03F4A3D4" w:rsidR="00812BAD" w:rsidRDefault="00174640" w:rsidP="00602678">
      <w:r>
        <w:rPr>
          <w:noProof/>
        </w:rPr>
        <w:drawing>
          <wp:anchor distT="0" distB="0" distL="114300" distR="114300" simplePos="0" relativeHeight="251658240" behindDoc="0" locked="0" layoutInCell="1" allowOverlap="0" wp14:anchorId="44853325" wp14:editId="4AED949D">
            <wp:simplePos x="0" y="0"/>
            <wp:positionH relativeFrom="column">
              <wp:align>center</wp:align>
            </wp:positionH>
            <wp:positionV relativeFrom="paragraph">
              <wp:posOffset>28575</wp:posOffset>
            </wp:positionV>
            <wp:extent cx="1212850" cy="1126490"/>
            <wp:effectExtent l="0" t="38100" r="0" b="54610"/>
            <wp:wrapSquare wrapText="bothSides"/>
            <wp:docPr id="99" name="Organization Chart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4853267" w14:textId="77777777" w:rsidR="00812BAD" w:rsidRDefault="00812BAD" w:rsidP="00602678"/>
    <w:p w14:paraId="44853268" w14:textId="77777777" w:rsidR="00602678" w:rsidRDefault="00602678" w:rsidP="00602678"/>
    <w:p w14:paraId="44853269" w14:textId="77777777" w:rsidR="00CE7405" w:rsidRDefault="00CE7405" w:rsidP="00602678"/>
    <w:p w14:paraId="4485326A" w14:textId="77777777" w:rsidR="00CE7405" w:rsidRDefault="00CE7405" w:rsidP="00602678"/>
    <w:p w14:paraId="4485326B" w14:textId="77777777" w:rsidR="00CE7405" w:rsidRDefault="00CE7405" w:rsidP="00602678"/>
    <w:p w14:paraId="4485326C" w14:textId="77777777" w:rsidR="00CE7405" w:rsidRDefault="00CE7405" w:rsidP="00602678"/>
    <w:p w14:paraId="4485326D" w14:textId="77777777" w:rsidR="005073B1" w:rsidRDefault="005073B1">
      <w:pPr>
        <w:pStyle w:val="BodyText"/>
        <w:kinsoku w:val="0"/>
        <w:overflowPunct w:val="0"/>
        <w:spacing w:before="11"/>
        <w:ind w:left="0" w:firstLine="0"/>
        <w:rPr>
          <w:rFonts w:ascii="Avenir Black" w:hAnsi="Avenir Black" w:cs="Avenir Black"/>
          <w:b/>
          <w:bCs/>
          <w:sz w:val="27"/>
          <w:szCs w:val="27"/>
        </w:rPr>
      </w:pPr>
    </w:p>
    <w:p w14:paraId="4485326E" w14:textId="51E4F9D0" w:rsidR="00047247" w:rsidRDefault="00174640">
      <w:pPr>
        <w:pStyle w:val="BodyText"/>
        <w:kinsoku w:val="0"/>
        <w:overflowPunct w:val="0"/>
        <w:spacing w:before="0" w:line="372" w:lineRule="exact"/>
        <w:ind w:left="11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44853326" wp14:editId="731D9B8A">
                <wp:extent cx="6148705" cy="236855"/>
                <wp:effectExtent l="1270" t="1905" r="3175" b="0"/>
                <wp:docPr id="183470348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378840058" name="Freeform 66"/>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5752421" name="Freeform 67"/>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894165" name="Freeform 68"/>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210505" name="Freeform 69"/>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414627" name="Freeform 70"/>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010628" name="Text Box 71"/>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3336"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wps:txbx>
                        <wps:bodyPr rot="0" vert="horz" wrap="square" lIns="0" tIns="0" rIns="0" bIns="0" anchor="t" anchorCtr="0" upright="1">
                          <a:noAutofit/>
                        </wps:bodyPr>
                      </wps:wsp>
                    </wpg:wgp>
                  </a:graphicData>
                </a:graphic>
              </wp:inline>
            </w:drawing>
          </mc:Choice>
          <mc:Fallback>
            <w:pict>
              <v:group w14:anchorId="44853326" id="Group 65" o:spid="_x0000_s1033"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">
                <v:shape id="Freeform 66" o:spid="_x0000_s1034"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" path="m,l9592,r,327l,327,,xe" fillcolor="#e52713" stroked="f">
                  <v:path arrowok="t" o:connecttype="custom" o:connectlocs="0,0;9592,0;9592,327;0,327;0,0" o:connectangles="0,0,0,0,0"/>
                </v:shape>
                <v:shape id="Freeform 67" o:spid="_x0000_s1035"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" path="m,l9637,e" filled="f" strokecolor="white" strokeweight="2.25pt">
                  <v:path arrowok="t" o:connecttype="custom" o:connectlocs="0,0;9637,0" o:connectangles="0,0"/>
                </v:shape>
                <v:shape id="Freeform 68" o:spid="_x0000_s1036"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" path="m,282l,e" filled="f" strokecolor="white" strokeweight="2.25pt">
                  <v:path arrowok="t" o:connecttype="custom" o:connectlocs="0,282;0,0" o:connectangles="0,0"/>
                </v:shape>
                <v:shape id="Freeform 69" o:spid="_x0000_s1037"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" path="m,282l,e" filled="f" strokecolor="white" strokeweight="2.25pt">
                  <v:path arrowok="t" o:connecttype="custom" o:connectlocs="0,282;0,0" o:connectangles="0,0"/>
                </v:shape>
                <v:shape id="Freeform 70" o:spid="_x0000_s1038"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" path="m,l9637,e" filled="f" strokecolor="white" strokeweight="2.25pt">
                  <v:path arrowok="t" o:connecttype="custom" o:connectlocs="0,0;9637,0" o:connectangles="0,0"/>
                </v:shape>
                <v:shape id="Text Box 71" o:spid="_x0000_s1039"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" filled="f" stroked="f">
                  <v:textbox inset="0,0,0,0">
                    <w:txbxContent>
                      <w:p w14:paraId="44853336"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anchorlock/>
              </v:group>
            </w:pict>
          </mc:Fallback>
        </mc:AlternateContent>
      </w:r>
    </w:p>
    <w:p w14:paraId="4485326F" w14:textId="77777777" w:rsidR="00047247" w:rsidRDefault="00047247">
      <w:pPr>
        <w:pStyle w:val="BodyText"/>
        <w:kinsoku w:val="0"/>
        <w:overflowPunct w:val="0"/>
        <w:spacing w:before="7"/>
        <w:ind w:left="0" w:firstLine="0"/>
        <w:rPr>
          <w:rFonts w:ascii="Avenir Black" w:hAnsi="Avenir Black" w:cs="Avenir Black"/>
          <w:b/>
          <w:bCs/>
          <w:sz w:val="6"/>
          <w:szCs w:val="6"/>
        </w:rPr>
      </w:pPr>
    </w:p>
    <w:p w14:paraId="44853270" w14:textId="77777777" w:rsidR="00047247" w:rsidRDefault="00047247">
      <w:pPr>
        <w:pStyle w:val="BodyText"/>
        <w:kinsoku w:val="0"/>
        <w:overflowPunct w:val="0"/>
        <w:spacing w:before="7"/>
        <w:ind w:left="0" w:firstLine="0"/>
        <w:rPr>
          <w:rFonts w:ascii="Avenir Black" w:hAnsi="Avenir Black" w:cs="Avenir Black"/>
          <w:b/>
          <w:bCs/>
          <w:sz w:val="6"/>
          <w:szCs w:val="6"/>
        </w:rPr>
        <w:sectPr w:rsidR="00047247">
          <w:type w:val="continuous"/>
          <w:pgSz w:w="11910" w:h="16840"/>
          <w:pgMar w:top="580" w:right="1000" w:bottom="280" w:left="1000" w:header="720" w:footer="720" w:gutter="0"/>
          <w:cols w:space="720"/>
          <w:noEndnote/>
        </w:sectPr>
      </w:pPr>
    </w:p>
    <w:p w14:paraId="44853271" w14:textId="77777777" w:rsidR="00047247" w:rsidRDefault="00047247">
      <w:pPr>
        <w:pStyle w:val="Heading3"/>
        <w:kinsoku w:val="0"/>
        <w:overflowPunct w:val="0"/>
        <w:spacing w:before="63"/>
        <w:rPr>
          <w:b w:val="0"/>
          <w:bCs w:val="0"/>
          <w:color w:val="000000"/>
        </w:rPr>
      </w:pPr>
      <w:r>
        <w:rPr>
          <w:color w:val="1D1D1B"/>
        </w:rPr>
        <w:t>INTERNAL</w:t>
      </w:r>
    </w:p>
    <w:p w14:paraId="44853272" w14:textId="77777777" w:rsidR="00687571" w:rsidRDefault="00687571" w:rsidP="005073B1">
      <w:pPr>
        <w:pStyle w:val="ListParagraph"/>
        <w:numPr>
          <w:ilvl w:val="0"/>
          <w:numId w:val="20"/>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Owner Operator</w:t>
      </w:r>
    </w:p>
    <w:p w14:paraId="44853273" w14:textId="77777777" w:rsidR="00687571" w:rsidRDefault="00687571" w:rsidP="005073B1">
      <w:pPr>
        <w:pStyle w:val="ListParagraph"/>
        <w:numPr>
          <w:ilvl w:val="0"/>
          <w:numId w:val="20"/>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Other Dept and Duty Managers</w:t>
      </w:r>
    </w:p>
    <w:p w14:paraId="44853274" w14:textId="77777777" w:rsidR="00687571" w:rsidRDefault="00A77E6D" w:rsidP="005073B1">
      <w:pPr>
        <w:pStyle w:val="ListParagraph"/>
        <w:numPr>
          <w:ilvl w:val="0"/>
          <w:numId w:val="20"/>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Butchery</w:t>
      </w:r>
      <w:r w:rsidR="00687571">
        <w:rPr>
          <w:rFonts w:ascii="Avenir" w:hAnsi="Avenir" w:cs="Avenir"/>
          <w:color w:val="1D1D1B"/>
          <w:sz w:val="18"/>
          <w:szCs w:val="18"/>
        </w:rPr>
        <w:t xml:space="preserve"> Team Members</w:t>
      </w:r>
    </w:p>
    <w:p w14:paraId="44853275" w14:textId="77777777" w:rsidR="00687571" w:rsidRDefault="00687571" w:rsidP="005073B1">
      <w:pPr>
        <w:pStyle w:val="ListParagraph"/>
        <w:numPr>
          <w:ilvl w:val="0"/>
          <w:numId w:val="20"/>
        </w:numPr>
        <w:tabs>
          <w:tab w:val="left" w:pos="891"/>
        </w:tabs>
        <w:kinsoku w:val="0"/>
        <w:overflowPunct w:val="0"/>
        <w:spacing w:line="200" w:lineRule="exact"/>
        <w:ind w:left="884" w:hanging="357"/>
        <w:rPr>
          <w:rFonts w:ascii="Avenir" w:hAnsi="Avenir" w:cs="Avenir"/>
          <w:color w:val="000000"/>
          <w:sz w:val="18"/>
          <w:szCs w:val="18"/>
        </w:rPr>
      </w:pPr>
      <w:r>
        <w:rPr>
          <w:rFonts w:ascii="Avenir" w:hAnsi="Avenir" w:cs="Avenir"/>
          <w:color w:val="1D1D1B"/>
          <w:spacing w:val="-1"/>
          <w:sz w:val="18"/>
          <w:szCs w:val="18"/>
        </w:rPr>
        <w:t>HR/Training/Compliance</w:t>
      </w:r>
      <w:r>
        <w:rPr>
          <w:rFonts w:ascii="Avenir" w:hAnsi="Avenir" w:cs="Avenir"/>
          <w:color w:val="1D1D1B"/>
          <w:spacing w:val="-42"/>
          <w:sz w:val="18"/>
          <w:szCs w:val="18"/>
        </w:rPr>
        <w:t xml:space="preserve"> </w:t>
      </w:r>
      <w:r>
        <w:rPr>
          <w:rFonts w:ascii="Avenir" w:hAnsi="Avenir" w:cs="Avenir"/>
          <w:color w:val="1D1D1B"/>
          <w:sz w:val="18"/>
          <w:szCs w:val="18"/>
        </w:rPr>
        <w:t>Manager</w:t>
      </w:r>
    </w:p>
    <w:p w14:paraId="44853276" w14:textId="77777777" w:rsidR="00687571" w:rsidRDefault="00687571" w:rsidP="005073B1">
      <w:pPr>
        <w:pStyle w:val="ListParagraph"/>
        <w:numPr>
          <w:ilvl w:val="0"/>
          <w:numId w:val="20"/>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Other store</w:t>
      </w:r>
      <w:r>
        <w:rPr>
          <w:rFonts w:ascii="Avenir" w:hAnsi="Avenir" w:cs="Avenir"/>
          <w:color w:val="1D1D1B"/>
          <w:spacing w:val="-1"/>
          <w:sz w:val="18"/>
          <w:szCs w:val="18"/>
        </w:rPr>
        <w:t xml:space="preserve"> </w:t>
      </w:r>
      <w:r>
        <w:rPr>
          <w:rFonts w:ascii="Avenir" w:hAnsi="Avenir" w:cs="Avenir"/>
          <w:color w:val="1D1D1B"/>
          <w:sz w:val="18"/>
          <w:szCs w:val="18"/>
        </w:rPr>
        <w:t>staff</w:t>
      </w:r>
    </w:p>
    <w:p w14:paraId="44853277" w14:textId="77777777" w:rsidR="00047247" w:rsidRDefault="00047247">
      <w:pPr>
        <w:pStyle w:val="Heading3"/>
        <w:kinsoku w:val="0"/>
        <w:overflowPunct w:val="0"/>
        <w:rPr>
          <w:b w:val="0"/>
          <w:bCs w:val="0"/>
          <w:color w:val="000000"/>
        </w:rPr>
      </w:pPr>
      <w:r>
        <w:rPr>
          <w:rFonts w:ascii="Times" w:hAnsi="Times" w:cs="Times"/>
          <w:b w:val="0"/>
          <w:bCs w:val="0"/>
          <w:sz w:val="24"/>
          <w:szCs w:val="24"/>
        </w:rPr>
        <w:br w:type="column"/>
      </w:r>
      <w:r>
        <w:rPr>
          <w:color w:val="1D1D1B"/>
        </w:rPr>
        <w:t>EXTERNAL</w:t>
      </w:r>
    </w:p>
    <w:p w14:paraId="44853278" w14:textId="77777777" w:rsidR="00687571" w:rsidRPr="00AB3847" w:rsidRDefault="00687571" w:rsidP="005073B1">
      <w:pPr>
        <w:pStyle w:val="ListParagraph"/>
        <w:numPr>
          <w:ilvl w:val="0"/>
          <w:numId w:val="21"/>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Suppliers / Reps</w:t>
      </w:r>
    </w:p>
    <w:p w14:paraId="44853279" w14:textId="77777777" w:rsidR="00687571" w:rsidRPr="00AB3847" w:rsidRDefault="00687571" w:rsidP="005073B1">
      <w:pPr>
        <w:pStyle w:val="ListParagraph"/>
        <w:numPr>
          <w:ilvl w:val="0"/>
          <w:numId w:val="21"/>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Foodstuffs</w:t>
      </w:r>
      <w:r>
        <w:rPr>
          <w:rFonts w:ascii="Avenir" w:hAnsi="Avenir" w:cs="Avenir"/>
          <w:color w:val="1D1D1B"/>
          <w:spacing w:val="-1"/>
          <w:sz w:val="18"/>
          <w:szCs w:val="18"/>
        </w:rPr>
        <w:t xml:space="preserve"> </w:t>
      </w:r>
      <w:r>
        <w:rPr>
          <w:rFonts w:ascii="Avenir" w:hAnsi="Avenir" w:cs="Avenir"/>
          <w:color w:val="1D1D1B"/>
          <w:sz w:val="18"/>
          <w:szCs w:val="18"/>
        </w:rPr>
        <w:t>Specialists</w:t>
      </w:r>
    </w:p>
    <w:p w14:paraId="4485327A" w14:textId="77777777" w:rsidR="00687571" w:rsidRPr="00AB3847" w:rsidRDefault="00687571" w:rsidP="005073B1">
      <w:pPr>
        <w:pStyle w:val="ListParagraph"/>
        <w:numPr>
          <w:ilvl w:val="0"/>
          <w:numId w:val="21"/>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Other Foodstuffs</w:t>
      </w:r>
      <w:r>
        <w:rPr>
          <w:rFonts w:ascii="Avenir" w:hAnsi="Avenir" w:cs="Avenir"/>
          <w:color w:val="1D1D1B"/>
          <w:spacing w:val="-1"/>
          <w:sz w:val="18"/>
          <w:szCs w:val="18"/>
        </w:rPr>
        <w:t xml:space="preserve"> </w:t>
      </w:r>
      <w:r>
        <w:rPr>
          <w:rFonts w:ascii="Avenir" w:hAnsi="Avenir" w:cs="Avenir"/>
          <w:color w:val="1D1D1B"/>
          <w:sz w:val="18"/>
          <w:szCs w:val="18"/>
        </w:rPr>
        <w:t>Employees</w:t>
      </w:r>
    </w:p>
    <w:p w14:paraId="4485327B" w14:textId="77777777" w:rsidR="00AB3847" w:rsidRDefault="00AB3847" w:rsidP="005073B1">
      <w:pPr>
        <w:pStyle w:val="ListParagraph"/>
        <w:numPr>
          <w:ilvl w:val="0"/>
          <w:numId w:val="21"/>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Industry contacts</w:t>
      </w:r>
    </w:p>
    <w:p w14:paraId="4485327C" w14:textId="77777777" w:rsidR="00687571" w:rsidRPr="00DB371D" w:rsidRDefault="00687571" w:rsidP="005073B1">
      <w:pPr>
        <w:pStyle w:val="ListParagraph"/>
        <w:numPr>
          <w:ilvl w:val="0"/>
          <w:numId w:val="21"/>
        </w:numPr>
        <w:tabs>
          <w:tab w:val="left" w:pos="891"/>
        </w:tabs>
        <w:kinsoku w:val="0"/>
        <w:overflowPunct w:val="0"/>
        <w:ind w:left="884" w:hanging="357"/>
        <w:rPr>
          <w:rFonts w:ascii="Avenir" w:hAnsi="Avenir" w:cs="Avenir"/>
          <w:color w:val="000000"/>
          <w:sz w:val="18"/>
          <w:szCs w:val="18"/>
        </w:rPr>
      </w:pPr>
      <w:r>
        <w:rPr>
          <w:rFonts w:ascii="Avenir" w:hAnsi="Avenir" w:cs="Avenir"/>
          <w:color w:val="1D1D1B"/>
          <w:sz w:val="18"/>
          <w:szCs w:val="18"/>
        </w:rPr>
        <w:t>Customers</w:t>
      </w:r>
    </w:p>
    <w:p w14:paraId="4485327D" w14:textId="77777777" w:rsidR="00047247" w:rsidRDefault="00047247">
      <w:pPr>
        <w:pStyle w:val="Heading3"/>
        <w:kinsoku w:val="0"/>
        <w:overflowPunct w:val="0"/>
        <w:ind w:left="202"/>
        <w:rPr>
          <w:b w:val="0"/>
          <w:bCs w:val="0"/>
          <w:color w:val="000000"/>
        </w:rPr>
      </w:pPr>
      <w:r>
        <w:rPr>
          <w:rFonts w:ascii="Times" w:hAnsi="Times" w:cs="Times"/>
          <w:b w:val="0"/>
          <w:bCs w:val="0"/>
          <w:sz w:val="24"/>
          <w:szCs w:val="24"/>
        </w:rPr>
        <w:br w:type="column"/>
      </w:r>
      <w:r>
        <w:rPr>
          <w:color w:val="1D1D1B"/>
        </w:rPr>
        <w:t>COMMITTEES</w:t>
      </w:r>
    </w:p>
    <w:p w14:paraId="4485327E" w14:textId="77777777" w:rsidR="00047247" w:rsidRDefault="00047247" w:rsidP="005073B1">
      <w:pPr>
        <w:pStyle w:val="ListParagraph"/>
        <w:numPr>
          <w:ilvl w:val="0"/>
          <w:numId w:val="22"/>
        </w:numPr>
        <w:tabs>
          <w:tab w:val="left" w:pos="563"/>
        </w:tabs>
        <w:kinsoku w:val="0"/>
        <w:overflowPunct w:val="0"/>
        <w:ind w:left="561" w:hanging="357"/>
        <w:rPr>
          <w:rFonts w:ascii="Avenir" w:hAnsi="Avenir" w:cs="Avenir"/>
          <w:color w:val="000000"/>
          <w:spacing w:val="-5"/>
          <w:sz w:val="18"/>
          <w:szCs w:val="18"/>
        </w:rPr>
      </w:pPr>
      <w:r>
        <w:rPr>
          <w:rFonts w:ascii="Avenir" w:hAnsi="Avenir" w:cs="Avenir"/>
          <w:color w:val="1D1D1B"/>
          <w:sz w:val="18"/>
          <w:szCs w:val="18"/>
        </w:rPr>
        <w:t>Store Management</w:t>
      </w:r>
      <w:r>
        <w:rPr>
          <w:rFonts w:ascii="Avenir" w:hAnsi="Avenir" w:cs="Avenir"/>
          <w:color w:val="1D1D1B"/>
          <w:spacing w:val="-1"/>
          <w:sz w:val="18"/>
          <w:szCs w:val="18"/>
        </w:rPr>
        <w:t xml:space="preserve"> </w:t>
      </w:r>
      <w:r>
        <w:rPr>
          <w:rFonts w:ascii="Avenir" w:hAnsi="Avenir" w:cs="Avenir"/>
          <w:color w:val="1D1D1B"/>
          <w:spacing w:val="-5"/>
          <w:sz w:val="18"/>
          <w:szCs w:val="18"/>
        </w:rPr>
        <w:t>Team</w:t>
      </w:r>
    </w:p>
    <w:p w14:paraId="4485327F" w14:textId="77777777" w:rsidR="00047247" w:rsidRDefault="00047247" w:rsidP="005073B1">
      <w:pPr>
        <w:pStyle w:val="ListParagraph"/>
        <w:numPr>
          <w:ilvl w:val="0"/>
          <w:numId w:val="22"/>
        </w:numPr>
        <w:tabs>
          <w:tab w:val="left" w:pos="563"/>
        </w:tabs>
        <w:kinsoku w:val="0"/>
        <w:overflowPunct w:val="0"/>
        <w:ind w:left="561" w:hanging="357"/>
        <w:rPr>
          <w:rFonts w:ascii="Avenir" w:hAnsi="Avenir" w:cs="Avenir"/>
          <w:color w:val="000000"/>
          <w:sz w:val="18"/>
          <w:szCs w:val="18"/>
        </w:rPr>
      </w:pPr>
      <w:r>
        <w:rPr>
          <w:rFonts w:ascii="Avenir" w:hAnsi="Avenir" w:cs="Avenir"/>
          <w:color w:val="1D1D1B"/>
          <w:sz w:val="18"/>
          <w:szCs w:val="18"/>
        </w:rPr>
        <w:t>Health and Safety Committee</w:t>
      </w:r>
    </w:p>
    <w:p w14:paraId="44853280" w14:textId="77777777" w:rsidR="00047247" w:rsidRDefault="00047247" w:rsidP="0018576D">
      <w:pPr>
        <w:pStyle w:val="ListParagraph"/>
        <w:tabs>
          <w:tab w:val="left" w:pos="563"/>
        </w:tabs>
        <w:kinsoku w:val="0"/>
        <w:overflowPunct w:val="0"/>
        <w:spacing w:before="67"/>
        <w:ind w:left="562"/>
        <w:rPr>
          <w:rFonts w:ascii="Avenir" w:hAnsi="Avenir" w:cs="Avenir"/>
          <w:color w:val="000000"/>
          <w:sz w:val="18"/>
          <w:szCs w:val="18"/>
        </w:rPr>
        <w:sectPr w:rsidR="00047247">
          <w:type w:val="continuous"/>
          <w:pgSz w:w="11910" w:h="16840"/>
          <w:pgMar w:top="580" w:right="1000" w:bottom="280" w:left="1000" w:header="720" w:footer="720" w:gutter="0"/>
          <w:cols w:num="3" w:space="720" w:equalWidth="0">
            <w:col w:w="2861" w:space="299"/>
            <w:col w:w="3449" w:space="40"/>
            <w:col w:w="3261"/>
          </w:cols>
          <w:noEndnote/>
        </w:sectPr>
      </w:pPr>
    </w:p>
    <w:p w14:paraId="44853281" w14:textId="77777777" w:rsidR="00047247" w:rsidRDefault="00047247">
      <w:pPr>
        <w:pStyle w:val="BodyText"/>
        <w:kinsoku w:val="0"/>
        <w:overflowPunct w:val="0"/>
        <w:spacing w:before="13"/>
        <w:ind w:left="0" w:firstLine="0"/>
      </w:pPr>
    </w:p>
    <w:p w14:paraId="44853282" w14:textId="77777777" w:rsidR="005073B1" w:rsidRDefault="005073B1">
      <w:pPr>
        <w:pStyle w:val="BodyText"/>
        <w:kinsoku w:val="0"/>
        <w:overflowPunct w:val="0"/>
        <w:spacing w:before="13"/>
        <w:ind w:left="0" w:firstLine="0"/>
      </w:pPr>
    </w:p>
    <w:p w14:paraId="44853283" w14:textId="77777777" w:rsidR="005073B1" w:rsidRDefault="005073B1">
      <w:pPr>
        <w:pStyle w:val="BodyText"/>
        <w:kinsoku w:val="0"/>
        <w:overflowPunct w:val="0"/>
        <w:spacing w:before="13"/>
        <w:ind w:left="0" w:firstLine="0"/>
      </w:pPr>
    </w:p>
    <w:p w14:paraId="44853284" w14:textId="77777777" w:rsidR="00047247" w:rsidRDefault="00047247">
      <w:pPr>
        <w:pStyle w:val="Heading1"/>
        <w:tabs>
          <w:tab w:val="left" w:pos="9726"/>
        </w:tabs>
        <w:kinsoku w:val="0"/>
        <w:overflowPunct w:val="0"/>
        <w:spacing w:before="55"/>
        <w:rPr>
          <w:color w:val="FFFFFF"/>
          <w:spacing w:val="14"/>
        </w:rPr>
      </w:pPr>
      <w:r>
        <w:rPr>
          <w:color w:val="FFFFFF"/>
          <w:spacing w:val="14"/>
          <w:shd w:val="clear" w:color="auto" w:fill="E52713"/>
        </w:rPr>
        <w:t xml:space="preserve"> </w:t>
      </w:r>
      <w:r>
        <w:rPr>
          <w:color w:val="FFFFFF"/>
          <w:shd w:val="clear" w:color="auto" w:fill="E52713"/>
        </w:rPr>
        <w:t>AUTHORITIES (refer Delegated Authorities</w:t>
      </w:r>
      <w:r>
        <w:rPr>
          <w:color w:val="FFFFFF"/>
          <w:spacing w:val="-4"/>
          <w:shd w:val="clear" w:color="auto" w:fill="E52713"/>
        </w:rPr>
        <w:t xml:space="preserve"> </w:t>
      </w:r>
      <w:r>
        <w:rPr>
          <w:color w:val="FFFFFF"/>
          <w:shd w:val="clear" w:color="auto" w:fill="E52713"/>
        </w:rPr>
        <w:t xml:space="preserve">matrix) </w:t>
      </w:r>
      <w:r>
        <w:rPr>
          <w:color w:val="FFFFFF"/>
          <w:shd w:val="clear" w:color="auto" w:fill="E52713"/>
        </w:rPr>
        <w:tab/>
      </w:r>
    </w:p>
    <w:p w14:paraId="44853285" w14:textId="77777777" w:rsidR="00047247" w:rsidRDefault="00047247">
      <w:pPr>
        <w:pStyle w:val="BodyText"/>
        <w:kinsoku w:val="0"/>
        <w:overflowPunct w:val="0"/>
        <w:spacing w:before="2"/>
        <w:ind w:left="0" w:firstLine="0"/>
        <w:rPr>
          <w:rFonts w:ascii="Avenir Black" w:hAnsi="Avenir Black" w:cs="Avenir Black"/>
          <w:b/>
          <w:bCs/>
          <w:sz w:val="20"/>
          <w:szCs w:val="20"/>
        </w:rPr>
      </w:pPr>
    </w:p>
    <w:p w14:paraId="44853286" w14:textId="77777777" w:rsidR="00047247" w:rsidRDefault="00047247">
      <w:pPr>
        <w:pStyle w:val="BodyText"/>
        <w:tabs>
          <w:tab w:val="left" w:pos="1449"/>
        </w:tabs>
        <w:kinsoku w:val="0"/>
        <w:overflowPunct w:val="0"/>
        <w:spacing w:before="0"/>
        <w:ind w:left="133" w:firstLine="0"/>
        <w:rPr>
          <w:rFonts w:ascii="Arial" w:hAnsi="Arial" w:cs="Arial"/>
          <w:color w:val="000000"/>
          <w:sz w:val="20"/>
          <w:szCs w:val="20"/>
        </w:rPr>
      </w:pPr>
      <w:r>
        <w:rPr>
          <w:rFonts w:ascii="Arial" w:hAnsi="Arial" w:cs="Arial"/>
          <w:b/>
          <w:bCs/>
          <w:color w:val="1D1D1B"/>
          <w:sz w:val="20"/>
          <w:szCs w:val="20"/>
        </w:rPr>
        <w:t xml:space="preserve">Staffing </w:t>
      </w:r>
      <w:r>
        <w:rPr>
          <w:rFonts w:ascii="Arial" w:hAnsi="Arial" w:cs="Arial"/>
          <w:b/>
          <w:bCs/>
          <w:color w:val="1D1D1B"/>
          <w:sz w:val="20"/>
          <w:szCs w:val="20"/>
        </w:rPr>
        <w:tab/>
      </w:r>
      <w:r>
        <w:rPr>
          <w:rFonts w:ascii="Arial" w:hAnsi="Arial" w:cs="Arial"/>
          <w:b/>
          <w:bCs/>
          <w:color w:val="1D1D1B"/>
          <w:sz w:val="20"/>
          <w:szCs w:val="20"/>
          <w:u w:val="single"/>
        </w:rPr>
        <w:t xml:space="preserve"> </w:t>
      </w:r>
    </w:p>
    <w:p w14:paraId="44853287" w14:textId="77777777" w:rsidR="00047247" w:rsidRDefault="00047247">
      <w:pPr>
        <w:pStyle w:val="BodyText"/>
        <w:kinsoku w:val="0"/>
        <w:overflowPunct w:val="0"/>
        <w:spacing w:before="3"/>
        <w:ind w:left="0" w:firstLine="0"/>
        <w:rPr>
          <w:rFonts w:ascii="Arial" w:hAnsi="Arial" w:cs="Arial"/>
          <w:b/>
          <w:bCs/>
        </w:rPr>
      </w:pPr>
    </w:p>
    <w:p w14:paraId="44853288" w14:textId="77777777" w:rsidR="00047247" w:rsidRDefault="00047247">
      <w:pPr>
        <w:pStyle w:val="BodyText"/>
        <w:tabs>
          <w:tab w:val="left" w:pos="1449"/>
        </w:tabs>
        <w:kinsoku w:val="0"/>
        <w:overflowPunct w:val="0"/>
        <w:spacing w:before="0" w:line="458" w:lineRule="auto"/>
        <w:ind w:left="133" w:right="8398" w:firstLine="0"/>
        <w:rPr>
          <w:rFonts w:ascii="Arial" w:hAnsi="Arial" w:cs="Arial"/>
          <w:color w:val="000000"/>
          <w:sz w:val="20"/>
          <w:szCs w:val="20"/>
        </w:rPr>
      </w:pPr>
      <w:r>
        <w:rPr>
          <w:rFonts w:ascii="Arial" w:hAnsi="Arial" w:cs="Arial"/>
          <w:b/>
          <w:bCs/>
          <w:color w:val="1D1D1B"/>
          <w:sz w:val="20"/>
          <w:szCs w:val="20"/>
        </w:rPr>
        <w:t xml:space="preserve">Financial </w:t>
      </w:r>
      <w:r>
        <w:rPr>
          <w:rFonts w:ascii="Arial" w:hAnsi="Arial" w:cs="Arial"/>
          <w:b/>
          <w:bCs/>
          <w:color w:val="1D1D1B"/>
          <w:sz w:val="20"/>
          <w:szCs w:val="20"/>
        </w:rPr>
        <w:tab/>
      </w:r>
      <w:r>
        <w:rPr>
          <w:rFonts w:ascii="Arial" w:hAnsi="Arial" w:cs="Arial"/>
          <w:b/>
          <w:bCs/>
          <w:color w:val="1D1D1B"/>
          <w:sz w:val="20"/>
          <w:szCs w:val="20"/>
          <w:u w:val="single"/>
        </w:rPr>
        <w:t xml:space="preserve"> </w:t>
      </w:r>
      <w:r>
        <w:rPr>
          <w:rFonts w:ascii="Arial" w:hAnsi="Arial" w:cs="Arial"/>
          <w:b/>
          <w:bCs/>
          <w:color w:val="1D1D1B"/>
          <w:sz w:val="20"/>
          <w:szCs w:val="20"/>
        </w:rPr>
        <w:t xml:space="preserve"> Operational   </w:t>
      </w:r>
      <w:r>
        <w:rPr>
          <w:rFonts w:ascii="Arial" w:hAnsi="Arial" w:cs="Arial"/>
          <w:b/>
          <w:bCs/>
          <w:color w:val="1D1D1B"/>
          <w:spacing w:val="-19"/>
          <w:sz w:val="20"/>
          <w:szCs w:val="20"/>
        </w:rPr>
        <w:t xml:space="preserve"> </w:t>
      </w:r>
      <w:r>
        <w:rPr>
          <w:rFonts w:ascii="Arial" w:hAnsi="Arial" w:cs="Arial"/>
          <w:b/>
          <w:bCs/>
          <w:color w:val="1D1D1B"/>
          <w:sz w:val="20"/>
          <w:szCs w:val="20"/>
          <w:u w:val="single"/>
        </w:rPr>
        <w:t xml:space="preserve"> </w:t>
      </w:r>
    </w:p>
    <w:p w14:paraId="44853289" w14:textId="77777777" w:rsidR="00047247" w:rsidRDefault="00047247">
      <w:pPr>
        <w:pStyle w:val="BodyText"/>
        <w:tabs>
          <w:tab w:val="left" w:pos="1449"/>
        </w:tabs>
        <w:kinsoku w:val="0"/>
        <w:overflowPunct w:val="0"/>
        <w:spacing w:before="0" w:line="458" w:lineRule="auto"/>
        <w:ind w:left="133" w:right="8398" w:firstLine="0"/>
        <w:rPr>
          <w:rFonts w:ascii="Arial" w:hAnsi="Arial" w:cs="Arial"/>
          <w:color w:val="000000"/>
          <w:sz w:val="20"/>
          <w:szCs w:val="20"/>
        </w:rPr>
        <w:sectPr w:rsidR="00047247">
          <w:type w:val="continuous"/>
          <w:pgSz w:w="11910" w:h="16840"/>
          <w:pgMar w:top="580" w:right="1000" w:bottom="280" w:left="1000" w:header="720" w:footer="720" w:gutter="0"/>
          <w:cols w:space="720" w:equalWidth="0">
            <w:col w:w="9910"/>
          </w:cols>
          <w:noEndnote/>
        </w:sectPr>
      </w:pPr>
    </w:p>
    <w:p w14:paraId="4485328A" w14:textId="77777777" w:rsidR="00047247" w:rsidRDefault="00047247">
      <w:pPr>
        <w:pStyle w:val="BodyText"/>
        <w:tabs>
          <w:tab w:val="left" w:pos="9846"/>
        </w:tabs>
        <w:kinsoku w:val="0"/>
        <w:overflowPunct w:val="0"/>
        <w:spacing w:before="29"/>
        <w:ind w:left="253" w:firstLine="0"/>
        <w:rPr>
          <w:rFonts w:ascii="Avenir Black" w:hAnsi="Avenir Black" w:cs="Avenir Black"/>
          <w:b/>
          <w:bCs/>
          <w:color w:val="FFFFFF"/>
          <w:spacing w:val="14"/>
          <w:sz w:val="22"/>
          <w:szCs w:val="22"/>
        </w:rPr>
      </w:pPr>
      <w:r>
        <w:rPr>
          <w:rFonts w:ascii="Avenir Black" w:hAnsi="Avenir Black" w:cs="Avenir Black"/>
          <w:b/>
          <w:bCs/>
          <w:color w:val="FFFFFF"/>
          <w:spacing w:val="14"/>
          <w:sz w:val="22"/>
          <w:szCs w:val="22"/>
          <w:shd w:val="clear" w:color="auto" w:fill="E52713"/>
        </w:rPr>
        <w:lastRenderedPageBreak/>
        <w:t xml:space="preserve"> </w:t>
      </w:r>
      <w:r>
        <w:rPr>
          <w:rFonts w:ascii="Avenir Black" w:hAnsi="Avenir Black" w:cs="Avenir Black"/>
          <w:b/>
          <w:bCs/>
          <w:color w:val="FFFFFF"/>
          <w:sz w:val="22"/>
          <w:szCs w:val="22"/>
          <w:shd w:val="clear" w:color="auto" w:fill="E52713"/>
        </w:rPr>
        <w:t xml:space="preserve">ACCOUNTABILITIES </w:t>
      </w:r>
      <w:r>
        <w:rPr>
          <w:rFonts w:ascii="Avenir Black" w:hAnsi="Avenir Black" w:cs="Avenir Black"/>
          <w:b/>
          <w:bCs/>
          <w:color w:val="FFFFFF"/>
          <w:sz w:val="22"/>
          <w:szCs w:val="22"/>
          <w:shd w:val="clear" w:color="auto" w:fill="E52713"/>
        </w:rPr>
        <w:tab/>
      </w:r>
    </w:p>
    <w:p w14:paraId="4485328B" w14:textId="77777777" w:rsidR="00047247" w:rsidRDefault="00047247">
      <w:pPr>
        <w:pStyle w:val="BodyText"/>
        <w:kinsoku w:val="0"/>
        <w:overflowPunct w:val="0"/>
        <w:spacing w:before="13"/>
        <w:ind w:left="0" w:firstLine="0"/>
        <w:rPr>
          <w:rFonts w:ascii="Avenir Black" w:hAnsi="Avenir Black" w:cs="Avenir Black"/>
          <w:b/>
          <w:bCs/>
          <w:sz w:val="4"/>
          <w:szCs w:val="4"/>
        </w:rPr>
      </w:pPr>
    </w:p>
    <w:tbl>
      <w:tblPr>
        <w:tblW w:w="0" w:type="auto"/>
        <w:tblLayout w:type="fixed"/>
        <w:tblCellMar>
          <w:left w:w="0" w:type="dxa"/>
          <w:right w:w="0" w:type="dxa"/>
        </w:tblCellMar>
        <w:tblLook w:val="0000" w:firstRow="0" w:lastRow="0" w:firstColumn="0" w:lastColumn="0" w:noHBand="0" w:noVBand="0"/>
      </w:tblPr>
      <w:tblGrid>
        <w:gridCol w:w="1831"/>
        <w:gridCol w:w="8087"/>
      </w:tblGrid>
      <w:tr w:rsidR="00687571" w:rsidRPr="00E47F60" w14:paraId="4485329A" w14:textId="77777777" w:rsidTr="005073B1">
        <w:trPr>
          <w:trHeight w:hRule="exact" w:val="6610"/>
        </w:trPr>
        <w:tc>
          <w:tcPr>
            <w:tcW w:w="1831" w:type="dxa"/>
            <w:tcBorders>
              <w:top w:val="nil"/>
              <w:left w:val="nil"/>
              <w:bottom w:val="nil"/>
              <w:right w:val="nil"/>
            </w:tcBorders>
          </w:tcPr>
          <w:p w14:paraId="4485328C" w14:textId="77777777" w:rsidR="00687571" w:rsidRDefault="00687571" w:rsidP="005073B1">
            <w:pPr>
              <w:pStyle w:val="TableParagraph"/>
              <w:kinsoku w:val="0"/>
              <w:overflowPunct w:val="0"/>
              <w:spacing w:before="48" w:line="223" w:lineRule="exact"/>
              <w:ind w:left="232"/>
            </w:pPr>
            <w:r>
              <w:rPr>
                <w:rFonts w:ascii="Avenir Black" w:hAnsi="Avenir Black" w:cs="Avenir Black"/>
                <w:b/>
                <w:bCs/>
                <w:color w:val="1D1D1B"/>
                <w:sz w:val="18"/>
                <w:szCs w:val="18"/>
              </w:rPr>
              <w:t>OPERATIONAL</w:t>
            </w:r>
          </w:p>
        </w:tc>
        <w:tc>
          <w:tcPr>
            <w:tcW w:w="8087" w:type="dxa"/>
            <w:tcBorders>
              <w:top w:val="nil"/>
              <w:left w:val="nil"/>
              <w:bottom w:val="nil"/>
              <w:right w:val="nil"/>
            </w:tcBorders>
          </w:tcPr>
          <w:p w14:paraId="4485328D" w14:textId="77777777" w:rsidR="00AB3847" w:rsidRPr="00AB3847" w:rsidRDefault="00AB3847" w:rsidP="005073B1">
            <w:pPr>
              <w:widowControl/>
              <w:numPr>
                <w:ilvl w:val="0"/>
                <w:numId w:val="15"/>
              </w:numPr>
              <w:tabs>
                <w:tab w:val="left" w:pos="579"/>
              </w:tabs>
              <w:autoSpaceDE/>
              <w:autoSpaceDN/>
              <w:adjustRightInd/>
              <w:spacing w:before="48" w:line="223" w:lineRule="exact"/>
              <w:ind w:left="578" w:hanging="425"/>
              <w:rPr>
                <w:rFonts w:ascii="Arial" w:hAnsi="Arial" w:cs="Arial"/>
                <w:sz w:val="18"/>
                <w:szCs w:val="18"/>
                <w:lang w:val="en-GB"/>
              </w:rPr>
            </w:pPr>
            <w:r w:rsidRPr="00AB3847">
              <w:rPr>
                <w:rFonts w:ascii="Arial" w:hAnsi="Arial" w:cs="Arial"/>
                <w:sz w:val="18"/>
                <w:szCs w:val="18"/>
                <w:lang w:val="en-GB"/>
              </w:rPr>
              <w:t>Enhance the reputation of the business by promoting and encouraging ‘best practice’ levels of customer service.</w:t>
            </w:r>
          </w:p>
          <w:p w14:paraId="4485328E" w14:textId="77777777" w:rsidR="00AB3847" w:rsidRPr="00AB3847"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lang w:val="en-GB"/>
              </w:rPr>
              <w:t>Effectively resolve all customer related enquiries and complaints.  Minimise customer complaints received.</w:t>
            </w:r>
          </w:p>
          <w:p w14:paraId="4485328F" w14:textId="77777777" w:rsidR="00AB3847" w:rsidRPr="00AB3847"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rPr>
              <w:t xml:space="preserve">Reinforce and appropriately implement the businesses returns policy in all appropriate transactions.  </w:t>
            </w:r>
          </w:p>
          <w:p w14:paraId="44853290" w14:textId="77777777" w:rsidR="00AB3847" w:rsidRPr="00AB3847"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rPr>
              <w:t>Ensure sales and GP targets for the department are met or exceeded and that wage costs are controlled appropriately.  Monitor sales and create opportunities to increase on last year. Maintain 100% price integrity in the department.</w:t>
            </w:r>
          </w:p>
          <w:p w14:paraId="44853291" w14:textId="77777777" w:rsidR="00AB3847"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lang w:val="en-GB"/>
              </w:rPr>
              <w:t xml:space="preserve">Ensure Foodstuffs’ </w:t>
            </w:r>
            <w:r>
              <w:rPr>
                <w:rFonts w:ascii="Arial" w:hAnsi="Arial" w:cs="Arial"/>
                <w:sz w:val="18"/>
                <w:szCs w:val="18"/>
                <w:lang w:val="en-GB"/>
              </w:rPr>
              <w:t>New</w:t>
            </w:r>
            <w:r w:rsidRPr="00AB3847">
              <w:rPr>
                <w:rFonts w:ascii="Arial" w:hAnsi="Arial" w:cs="Arial"/>
                <w:sz w:val="18"/>
                <w:szCs w:val="18"/>
                <w:lang w:val="en-GB"/>
              </w:rPr>
              <w:t xml:space="preserve"> </w:t>
            </w:r>
            <w:r>
              <w:rPr>
                <w:rFonts w:ascii="Arial" w:hAnsi="Arial" w:cs="Arial"/>
                <w:sz w:val="18"/>
                <w:szCs w:val="18"/>
                <w:lang w:val="en-GB"/>
              </w:rPr>
              <w:t xml:space="preserve">World </w:t>
            </w:r>
            <w:r w:rsidRPr="00AB3847">
              <w:rPr>
                <w:rFonts w:ascii="Arial" w:hAnsi="Arial" w:cs="Arial"/>
                <w:sz w:val="18"/>
                <w:szCs w:val="18"/>
                <w:lang w:val="en-GB"/>
              </w:rPr>
              <w:t>promotional and pricing programmes are adopted so that the store presents a competitive and brand consistent offer to the market at all times.</w:t>
            </w:r>
          </w:p>
          <w:p w14:paraId="44853292" w14:textId="77777777" w:rsidR="009B7509" w:rsidRPr="009B7509" w:rsidRDefault="009B7509" w:rsidP="005073B1">
            <w:pPr>
              <w:widowControl/>
              <w:numPr>
                <w:ilvl w:val="0"/>
                <w:numId w:val="19"/>
              </w:numPr>
              <w:autoSpaceDE/>
              <w:autoSpaceDN/>
              <w:adjustRightInd/>
              <w:ind w:left="579" w:hanging="425"/>
              <w:rPr>
                <w:rFonts w:ascii="Arial" w:hAnsi="Arial" w:cs="Arial"/>
                <w:sz w:val="18"/>
                <w:szCs w:val="18"/>
              </w:rPr>
            </w:pPr>
            <w:r>
              <w:rPr>
                <w:rFonts w:ascii="Arial" w:hAnsi="Arial" w:cs="Arial"/>
                <w:sz w:val="18"/>
                <w:szCs w:val="18"/>
              </w:rPr>
              <w:t xml:space="preserve">Ensure all machinery in the department is maintained on a regular basis. </w:t>
            </w:r>
          </w:p>
          <w:p w14:paraId="44853293" w14:textId="77777777" w:rsidR="00AB3847" w:rsidRPr="00AB3847"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lang w:val="en-GB"/>
              </w:rPr>
              <w:t>Control ordering for department through effective use of the in-store purchasing systems.  Ensure range matches the format and customer service requirements whilst optimising stock holding levels and stock turn.</w:t>
            </w:r>
          </w:p>
          <w:p w14:paraId="44853294" w14:textId="77777777" w:rsidR="00AB3847" w:rsidRPr="00AB3847" w:rsidRDefault="00AB3847" w:rsidP="005073B1">
            <w:pPr>
              <w:widowControl/>
              <w:numPr>
                <w:ilvl w:val="0"/>
                <w:numId w:val="15"/>
              </w:numPr>
              <w:tabs>
                <w:tab w:val="left" w:pos="579"/>
              </w:tabs>
              <w:autoSpaceDE/>
              <w:autoSpaceDN/>
              <w:adjustRightInd/>
              <w:ind w:left="579" w:hanging="425"/>
              <w:rPr>
                <w:rFonts w:ascii="Arial" w:hAnsi="Arial" w:cs="Arial"/>
                <w:sz w:val="18"/>
                <w:szCs w:val="18"/>
              </w:rPr>
            </w:pPr>
            <w:r w:rsidRPr="00AB3847">
              <w:rPr>
                <w:rFonts w:ascii="Arial" w:hAnsi="Arial" w:cs="Arial"/>
                <w:sz w:val="18"/>
                <w:szCs w:val="18"/>
              </w:rPr>
              <w:t xml:space="preserve">Ensure all stock is sourced through approved suppliers, all orders placed on time and all product checked on arrival for quality. Ensure appropriate stock control / stock taking processes and procedures are in place. Liaise with suppliers as appropriate.  </w:t>
            </w:r>
          </w:p>
          <w:p w14:paraId="44853295" w14:textId="77777777" w:rsidR="00AB3847" w:rsidRPr="00AB3847"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lang w:val="en-GB"/>
              </w:rPr>
              <w:t xml:space="preserve">Control all department costs.  Manage credits in a timely and tidy fashion to minimize waste and reduce loss.  Hold suppliers accountable for damaged stock making sure credit notes find their way to the office. </w:t>
            </w:r>
          </w:p>
          <w:p w14:paraId="44853296" w14:textId="77777777" w:rsidR="00AB3847" w:rsidRPr="00AB3847"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lang w:val="en-GB"/>
              </w:rPr>
              <w:t>Ensure operational delivery standards are met or exceeded including:</w:t>
            </w:r>
          </w:p>
          <w:p w14:paraId="44853297" w14:textId="77777777" w:rsidR="00AB3847" w:rsidRPr="00AB3847" w:rsidRDefault="00AB3847" w:rsidP="005073B1">
            <w:pPr>
              <w:widowControl/>
              <w:numPr>
                <w:ilvl w:val="0"/>
                <w:numId w:val="15"/>
              </w:numPr>
              <w:autoSpaceDE/>
              <w:autoSpaceDN/>
              <w:adjustRightInd/>
              <w:ind w:left="1146" w:hanging="425"/>
              <w:rPr>
                <w:rFonts w:ascii="Arial" w:hAnsi="Arial" w:cs="Arial"/>
                <w:sz w:val="18"/>
                <w:szCs w:val="18"/>
                <w:lang w:val="en-GB"/>
              </w:rPr>
            </w:pPr>
            <w:r w:rsidRPr="00AB3847">
              <w:rPr>
                <w:rFonts w:ascii="Arial" w:hAnsi="Arial" w:cs="Arial"/>
                <w:sz w:val="18"/>
                <w:szCs w:val="18"/>
                <w:lang w:val="en-GB"/>
              </w:rPr>
              <w:t>Ensuring the shop is full and appealing throughout the hours of trade, and that stock levels are controlled appropriately. Ensure all appropriate signage is displayed correctly and that advertised product is displayed meaningfully.</w:t>
            </w:r>
          </w:p>
          <w:p w14:paraId="44853298" w14:textId="77777777" w:rsidR="00AB3847" w:rsidRPr="00AB3847" w:rsidRDefault="00AB3847" w:rsidP="005073B1">
            <w:pPr>
              <w:widowControl/>
              <w:numPr>
                <w:ilvl w:val="0"/>
                <w:numId w:val="15"/>
              </w:numPr>
              <w:autoSpaceDE/>
              <w:autoSpaceDN/>
              <w:adjustRightInd/>
              <w:ind w:left="1146" w:hanging="425"/>
              <w:rPr>
                <w:rFonts w:ascii="Arial" w:hAnsi="Arial" w:cs="Arial"/>
                <w:sz w:val="18"/>
                <w:szCs w:val="18"/>
              </w:rPr>
            </w:pPr>
            <w:r w:rsidRPr="00AB3847">
              <w:rPr>
                <w:rFonts w:ascii="Arial" w:hAnsi="Arial" w:cs="Arial"/>
                <w:sz w:val="18"/>
                <w:szCs w:val="18"/>
                <w:lang w:val="en-GB"/>
              </w:rPr>
              <w:t>Merchandising the department appropriately, as per the best practice manual. Building attractive / eye catching displays and ensuring the department merchandising standards invite purchases through attention to detail.  Manage the layout of the department to maximize stock visibility to enhance sales potential.</w:t>
            </w:r>
          </w:p>
          <w:p w14:paraId="44853299" w14:textId="77777777" w:rsidR="00CE709B" w:rsidRPr="00CE709B" w:rsidRDefault="00AB3847" w:rsidP="005073B1">
            <w:pPr>
              <w:widowControl/>
              <w:numPr>
                <w:ilvl w:val="0"/>
                <w:numId w:val="15"/>
              </w:numPr>
              <w:tabs>
                <w:tab w:val="left" w:pos="579"/>
              </w:tabs>
              <w:autoSpaceDE/>
              <w:autoSpaceDN/>
              <w:adjustRightInd/>
              <w:ind w:left="579" w:hanging="425"/>
              <w:rPr>
                <w:rFonts w:ascii="Arial" w:hAnsi="Arial" w:cs="Arial"/>
                <w:sz w:val="18"/>
                <w:szCs w:val="18"/>
                <w:lang w:val="en-GB"/>
              </w:rPr>
            </w:pPr>
            <w:r w:rsidRPr="00AB3847">
              <w:rPr>
                <w:rFonts w:ascii="Arial" w:hAnsi="Arial" w:cs="Arial"/>
                <w:sz w:val="18"/>
                <w:szCs w:val="18"/>
              </w:rPr>
              <w:t>Underta</w:t>
            </w:r>
            <w:r w:rsidR="00A77E6D">
              <w:rPr>
                <w:rFonts w:ascii="Arial" w:hAnsi="Arial" w:cs="Arial"/>
                <w:sz w:val="18"/>
                <w:szCs w:val="18"/>
              </w:rPr>
              <w:t>ke the assigned tasks of a Butcher</w:t>
            </w:r>
            <w:r w:rsidRPr="00AB3847">
              <w:rPr>
                <w:rFonts w:ascii="Arial" w:hAnsi="Arial" w:cs="Arial"/>
                <w:sz w:val="18"/>
                <w:szCs w:val="18"/>
              </w:rPr>
              <w:t xml:space="preserve"> as required.</w:t>
            </w:r>
          </w:p>
        </w:tc>
      </w:tr>
      <w:tr w:rsidR="00687571" w:rsidRPr="008E1E42" w14:paraId="4485329F" w14:textId="77777777" w:rsidTr="005073B1">
        <w:trPr>
          <w:trHeight w:hRule="exact" w:val="1700"/>
        </w:trPr>
        <w:tc>
          <w:tcPr>
            <w:tcW w:w="1831" w:type="dxa"/>
            <w:tcBorders>
              <w:top w:val="nil"/>
              <w:left w:val="nil"/>
              <w:bottom w:val="nil"/>
              <w:right w:val="nil"/>
            </w:tcBorders>
          </w:tcPr>
          <w:p w14:paraId="4485329B" w14:textId="77777777" w:rsidR="00687571" w:rsidRDefault="00687571" w:rsidP="005073B1">
            <w:pPr>
              <w:pStyle w:val="TableParagraph"/>
              <w:kinsoku w:val="0"/>
              <w:overflowPunct w:val="0"/>
              <w:spacing w:before="48" w:line="223" w:lineRule="exact"/>
              <w:ind w:left="232"/>
            </w:pPr>
            <w:r>
              <w:rPr>
                <w:rFonts w:ascii="Avenir Black" w:hAnsi="Avenir Black" w:cs="Avenir Black"/>
                <w:b/>
                <w:bCs/>
                <w:color w:val="1D1D1B"/>
                <w:sz w:val="18"/>
                <w:szCs w:val="18"/>
              </w:rPr>
              <w:t>FINANCIAL</w:t>
            </w:r>
          </w:p>
        </w:tc>
        <w:tc>
          <w:tcPr>
            <w:tcW w:w="8087" w:type="dxa"/>
            <w:tcBorders>
              <w:top w:val="nil"/>
              <w:left w:val="nil"/>
              <w:bottom w:val="nil"/>
              <w:right w:val="nil"/>
            </w:tcBorders>
          </w:tcPr>
          <w:p w14:paraId="4485329C" w14:textId="77777777" w:rsidR="00441F19" w:rsidRPr="00AF2E76" w:rsidRDefault="00441F19" w:rsidP="005073B1">
            <w:pPr>
              <w:numPr>
                <w:ilvl w:val="0"/>
                <w:numId w:val="15"/>
              </w:numPr>
              <w:tabs>
                <w:tab w:val="left" w:pos="-426"/>
                <w:tab w:val="left" w:pos="-46"/>
                <w:tab w:val="left" w:pos="579"/>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spacing w:before="48" w:line="223" w:lineRule="exact"/>
              <w:ind w:left="578" w:hanging="425"/>
              <w:rPr>
                <w:rFonts w:ascii="Arial" w:hAnsi="Arial" w:cs="Arial"/>
                <w:sz w:val="18"/>
                <w:szCs w:val="18"/>
                <w:lang w:val="en-GB"/>
              </w:rPr>
            </w:pPr>
            <w:r w:rsidRPr="00AF2E76">
              <w:rPr>
                <w:rFonts w:ascii="Arial" w:hAnsi="Arial" w:cs="Arial"/>
                <w:sz w:val="18"/>
                <w:szCs w:val="18"/>
                <w:lang w:val="en-GB"/>
              </w:rPr>
              <w:t xml:space="preserve">Ensure costs </w:t>
            </w:r>
            <w:r>
              <w:rPr>
                <w:rFonts w:ascii="Arial" w:hAnsi="Arial" w:cs="Arial"/>
                <w:sz w:val="18"/>
                <w:szCs w:val="18"/>
                <w:lang w:val="en-GB"/>
              </w:rPr>
              <w:t xml:space="preserve">are </w:t>
            </w:r>
            <w:r w:rsidRPr="00AF2E76">
              <w:rPr>
                <w:rFonts w:ascii="Arial" w:hAnsi="Arial" w:cs="Arial"/>
                <w:sz w:val="18"/>
                <w:szCs w:val="18"/>
                <w:lang w:val="en-GB"/>
              </w:rPr>
              <w:t>kept within the parameters set out by Owner Operator</w:t>
            </w:r>
            <w:r>
              <w:rPr>
                <w:rFonts w:ascii="Arial" w:hAnsi="Arial" w:cs="Arial"/>
                <w:sz w:val="18"/>
                <w:szCs w:val="18"/>
                <w:lang w:val="en-GB"/>
              </w:rPr>
              <w:t>.  Achieve cost goals through monitoring department systems in an effective and timely manner.</w:t>
            </w:r>
          </w:p>
          <w:p w14:paraId="4485329D" w14:textId="77777777" w:rsidR="00441F19" w:rsidRPr="00DB4476" w:rsidRDefault="00441F19" w:rsidP="005073B1">
            <w:pPr>
              <w:numPr>
                <w:ilvl w:val="0"/>
                <w:numId w:val="15"/>
              </w:numPr>
              <w:tabs>
                <w:tab w:val="left" w:pos="-426"/>
                <w:tab w:val="left" w:pos="-46"/>
                <w:tab w:val="left" w:pos="579"/>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578" w:hanging="425"/>
              <w:rPr>
                <w:rFonts w:ascii="Arial" w:hAnsi="Arial" w:cs="Arial"/>
                <w:sz w:val="18"/>
                <w:szCs w:val="18"/>
                <w:lang w:val="en-GB"/>
              </w:rPr>
            </w:pPr>
            <w:r>
              <w:rPr>
                <w:rFonts w:ascii="Arial" w:hAnsi="Arial" w:cs="Arial"/>
                <w:sz w:val="18"/>
                <w:szCs w:val="18"/>
              </w:rPr>
              <w:t>Manage</w:t>
            </w:r>
            <w:r w:rsidRPr="00AF2E76">
              <w:rPr>
                <w:rFonts w:ascii="Arial" w:hAnsi="Arial" w:cs="Arial"/>
                <w:sz w:val="18"/>
                <w:szCs w:val="18"/>
              </w:rPr>
              <w:t xml:space="preserve"> assigned activities</w:t>
            </w:r>
            <w:r>
              <w:rPr>
                <w:rFonts w:ascii="Arial" w:hAnsi="Arial" w:cs="Arial"/>
                <w:sz w:val="18"/>
                <w:szCs w:val="18"/>
              </w:rPr>
              <w:t>, promotions</w:t>
            </w:r>
            <w:r w:rsidRPr="00AF2E76">
              <w:rPr>
                <w:rFonts w:ascii="Arial" w:hAnsi="Arial" w:cs="Arial"/>
                <w:sz w:val="18"/>
                <w:szCs w:val="18"/>
              </w:rPr>
              <w:t xml:space="preserve"> and initiatives within plan, budget and resource deployment delegations.</w:t>
            </w:r>
          </w:p>
          <w:p w14:paraId="4485329E" w14:textId="77777777" w:rsidR="00687571" w:rsidRPr="008E1E42" w:rsidRDefault="00441F19" w:rsidP="005073B1">
            <w:pPr>
              <w:pStyle w:val="TableParagraph"/>
              <w:numPr>
                <w:ilvl w:val="0"/>
                <w:numId w:val="15"/>
              </w:numPr>
              <w:tabs>
                <w:tab w:val="left" w:pos="579"/>
                <w:tab w:val="left" w:pos="1346"/>
              </w:tabs>
              <w:kinsoku w:val="0"/>
              <w:overflowPunct w:val="0"/>
              <w:ind w:left="578" w:hanging="425"/>
              <w:rPr>
                <w:rFonts w:ascii="Avenir" w:hAnsi="Avenir"/>
              </w:rPr>
            </w:pPr>
            <w:r>
              <w:rPr>
                <w:rFonts w:ascii="Arial" w:hAnsi="Arial" w:cs="Arial"/>
                <w:sz w:val="18"/>
                <w:szCs w:val="18"/>
                <w:lang w:val="en-GB"/>
              </w:rPr>
              <w:t xml:space="preserve">Meet </w:t>
            </w:r>
            <w:r w:rsidRPr="0057560A">
              <w:rPr>
                <w:rFonts w:ascii="Arial" w:hAnsi="Arial" w:cs="Arial"/>
                <w:sz w:val="18"/>
                <w:szCs w:val="18"/>
                <w:lang w:val="en-GB"/>
              </w:rPr>
              <w:t>annual, monthly and weekly targets and review with store owner the sales, gross profit, contribution to profit and cost targets in line with the store targets, proactively taking action to remedy adverse trends</w:t>
            </w:r>
            <w:r>
              <w:rPr>
                <w:rFonts w:ascii="Arial" w:hAnsi="Arial" w:cs="Arial"/>
                <w:sz w:val="18"/>
                <w:szCs w:val="18"/>
                <w:lang w:val="en-GB"/>
              </w:rPr>
              <w:t>.</w:t>
            </w:r>
          </w:p>
        </w:tc>
      </w:tr>
      <w:tr w:rsidR="00687571" w14:paraId="448532AB" w14:textId="77777777" w:rsidTr="005073B1">
        <w:trPr>
          <w:trHeight w:hRule="exact" w:val="4120"/>
        </w:trPr>
        <w:tc>
          <w:tcPr>
            <w:tcW w:w="1831" w:type="dxa"/>
            <w:tcBorders>
              <w:top w:val="nil"/>
              <w:left w:val="nil"/>
              <w:bottom w:val="nil"/>
              <w:right w:val="nil"/>
            </w:tcBorders>
          </w:tcPr>
          <w:p w14:paraId="448532A0" w14:textId="77777777" w:rsidR="00687571" w:rsidRDefault="00687571" w:rsidP="005073B1">
            <w:pPr>
              <w:pStyle w:val="TableParagraph"/>
              <w:kinsoku w:val="0"/>
              <w:overflowPunct w:val="0"/>
              <w:spacing w:before="48" w:line="223" w:lineRule="exact"/>
              <w:ind w:left="232" w:right="227"/>
            </w:pPr>
            <w:r>
              <w:rPr>
                <w:rFonts w:ascii="Avenir Black" w:hAnsi="Avenir Black" w:cs="Avenir Black"/>
                <w:b/>
                <w:bCs/>
                <w:color w:val="1D1D1B"/>
                <w:spacing w:val="-4"/>
                <w:sz w:val="18"/>
                <w:szCs w:val="18"/>
              </w:rPr>
              <w:t>STAFF</w:t>
            </w:r>
            <w:r>
              <w:rPr>
                <w:rFonts w:ascii="Avenir Black" w:hAnsi="Avenir Black" w:cs="Avenir Black"/>
                <w:b/>
                <w:bCs/>
                <w:color w:val="1D1D1B"/>
                <w:spacing w:val="-51"/>
                <w:sz w:val="18"/>
                <w:szCs w:val="18"/>
              </w:rPr>
              <w:t xml:space="preserve"> </w:t>
            </w:r>
            <w:r>
              <w:rPr>
                <w:rFonts w:ascii="Avenir Black" w:hAnsi="Avenir Black" w:cs="Avenir Black"/>
                <w:b/>
                <w:bCs/>
                <w:color w:val="1D1D1B"/>
                <w:sz w:val="18"/>
                <w:szCs w:val="18"/>
              </w:rPr>
              <w:t>MANAGEMENT</w:t>
            </w:r>
          </w:p>
        </w:tc>
        <w:tc>
          <w:tcPr>
            <w:tcW w:w="8087" w:type="dxa"/>
            <w:tcBorders>
              <w:top w:val="nil"/>
              <w:left w:val="nil"/>
              <w:bottom w:val="nil"/>
              <w:right w:val="nil"/>
            </w:tcBorders>
          </w:tcPr>
          <w:p w14:paraId="448532A1" w14:textId="77777777" w:rsidR="00687571" w:rsidRPr="00441F19" w:rsidRDefault="00687571" w:rsidP="005073B1">
            <w:pPr>
              <w:pStyle w:val="TableParagraph"/>
              <w:numPr>
                <w:ilvl w:val="0"/>
                <w:numId w:val="15"/>
              </w:numPr>
              <w:tabs>
                <w:tab w:val="left" w:pos="579"/>
              </w:tabs>
              <w:kinsoku w:val="0"/>
              <w:overflowPunct w:val="0"/>
              <w:spacing w:before="48" w:line="223" w:lineRule="exact"/>
              <w:ind w:left="578" w:hanging="425"/>
              <w:rPr>
                <w:rFonts w:ascii="Avenir" w:hAnsi="Avenir" w:cs="Avenir"/>
                <w:color w:val="000000"/>
                <w:sz w:val="18"/>
                <w:szCs w:val="18"/>
              </w:rPr>
            </w:pPr>
            <w:r>
              <w:rPr>
                <w:rFonts w:ascii="Avenir" w:hAnsi="Avenir" w:cs="Avenir"/>
                <w:color w:val="1D1D1B"/>
                <w:sz w:val="18"/>
                <w:szCs w:val="18"/>
              </w:rPr>
              <w:t>Roster to ensure adequate staff levels at all times, keeping in line with wage percentage</w:t>
            </w:r>
            <w:r>
              <w:rPr>
                <w:rFonts w:ascii="Avenir" w:hAnsi="Avenir" w:cs="Avenir"/>
                <w:color w:val="1D1D1B"/>
                <w:spacing w:val="-11"/>
                <w:sz w:val="18"/>
                <w:szCs w:val="18"/>
              </w:rPr>
              <w:t xml:space="preserve"> </w:t>
            </w:r>
            <w:r>
              <w:rPr>
                <w:rFonts w:ascii="Avenir" w:hAnsi="Avenir" w:cs="Avenir"/>
                <w:color w:val="1D1D1B"/>
                <w:sz w:val="18"/>
                <w:szCs w:val="18"/>
              </w:rPr>
              <w:t>targets.</w:t>
            </w:r>
            <w:r w:rsidRPr="000A4C45">
              <w:rPr>
                <w:rFonts w:ascii="Arial" w:hAnsi="Arial" w:cs="Arial"/>
                <w:sz w:val="18"/>
                <w:szCs w:val="18"/>
              </w:rPr>
              <w:t xml:space="preserve"> </w:t>
            </w:r>
          </w:p>
          <w:p w14:paraId="448532A2" w14:textId="77777777" w:rsidR="00687571" w:rsidRDefault="00687571" w:rsidP="005073B1">
            <w:pPr>
              <w:pStyle w:val="TableParagraph"/>
              <w:numPr>
                <w:ilvl w:val="0"/>
                <w:numId w:val="15"/>
              </w:numPr>
              <w:tabs>
                <w:tab w:val="left" w:pos="579"/>
              </w:tabs>
              <w:kinsoku w:val="0"/>
              <w:overflowPunct w:val="0"/>
              <w:ind w:left="578" w:hanging="425"/>
              <w:rPr>
                <w:rFonts w:ascii="Avenir" w:hAnsi="Avenir" w:cs="Avenir"/>
                <w:color w:val="000000"/>
                <w:sz w:val="18"/>
                <w:szCs w:val="18"/>
              </w:rPr>
            </w:pPr>
            <w:r>
              <w:rPr>
                <w:rFonts w:ascii="Avenir" w:hAnsi="Avenir" w:cs="Avenir"/>
                <w:color w:val="1D1D1B"/>
                <w:sz w:val="18"/>
                <w:szCs w:val="18"/>
              </w:rPr>
              <w:t>Assist in recruitment of all team members into the</w:t>
            </w:r>
            <w:r>
              <w:rPr>
                <w:rFonts w:ascii="Avenir" w:hAnsi="Avenir" w:cs="Avenir"/>
                <w:color w:val="1D1D1B"/>
                <w:spacing w:val="-1"/>
                <w:sz w:val="18"/>
                <w:szCs w:val="18"/>
              </w:rPr>
              <w:t xml:space="preserve"> </w:t>
            </w:r>
            <w:r>
              <w:rPr>
                <w:rFonts w:ascii="Avenir" w:hAnsi="Avenir" w:cs="Avenir"/>
                <w:color w:val="1D1D1B"/>
                <w:sz w:val="18"/>
                <w:szCs w:val="18"/>
              </w:rPr>
              <w:t>department.</w:t>
            </w:r>
          </w:p>
          <w:p w14:paraId="448532A3" w14:textId="77777777" w:rsidR="00687571" w:rsidRPr="008E1E42" w:rsidRDefault="00687571" w:rsidP="005073B1">
            <w:pPr>
              <w:pStyle w:val="TableParagraph"/>
              <w:numPr>
                <w:ilvl w:val="0"/>
                <w:numId w:val="15"/>
              </w:numPr>
              <w:tabs>
                <w:tab w:val="left" w:pos="579"/>
              </w:tabs>
              <w:kinsoku w:val="0"/>
              <w:overflowPunct w:val="0"/>
              <w:spacing w:line="200" w:lineRule="exact"/>
              <w:ind w:left="578" w:right="228" w:hanging="425"/>
              <w:rPr>
                <w:rFonts w:ascii="Avenir" w:hAnsi="Avenir" w:cs="Avenir"/>
                <w:color w:val="000000"/>
                <w:sz w:val="18"/>
                <w:szCs w:val="18"/>
              </w:rPr>
            </w:pPr>
            <w:r>
              <w:rPr>
                <w:rFonts w:ascii="Avenir" w:hAnsi="Avenir" w:cs="Avenir"/>
                <w:color w:val="1D1D1B"/>
                <w:sz w:val="18"/>
                <w:szCs w:val="18"/>
              </w:rPr>
              <w:t>Ensure all team members receive an appropriate induction / orientation to the</w:t>
            </w:r>
            <w:r>
              <w:rPr>
                <w:rFonts w:ascii="Avenir" w:hAnsi="Avenir" w:cs="Avenir"/>
                <w:color w:val="1D1D1B"/>
                <w:spacing w:val="36"/>
                <w:sz w:val="18"/>
                <w:szCs w:val="18"/>
              </w:rPr>
              <w:t xml:space="preserve"> </w:t>
            </w:r>
            <w:r>
              <w:rPr>
                <w:rFonts w:ascii="Avenir" w:hAnsi="Avenir" w:cs="Avenir"/>
                <w:color w:val="1D1D1B"/>
                <w:sz w:val="18"/>
                <w:szCs w:val="18"/>
              </w:rPr>
              <w:t>department and receive appropriate ongoing training support.</w:t>
            </w:r>
            <w:r w:rsidR="00441F19">
              <w:rPr>
                <w:rFonts w:ascii="Avenir" w:hAnsi="Avenir" w:cs="Avenir"/>
                <w:color w:val="1D1D1B"/>
                <w:sz w:val="18"/>
                <w:szCs w:val="18"/>
              </w:rPr>
              <w:t xml:space="preserve"> </w:t>
            </w:r>
            <w:r>
              <w:rPr>
                <w:rFonts w:ascii="Avenir" w:hAnsi="Avenir" w:cs="Avenir"/>
                <w:color w:val="1D1D1B"/>
                <w:sz w:val="18"/>
                <w:szCs w:val="18"/>
              </w:rPr>
              <w:t xml:space="preserve"> </w:t>
            </w:r>
            <w:r>
              <w:rPr>
                <w:rFonts w:ascii="Avenir" w:hAnsi="Avenir" w:cs="Avenir"/>
                <w:color w:val="1D1D1B"/>
                <w:spacing w:val="-4"/>
                <w:sz w:val="18"/>
                <w:szCs w:val="18"/>
              </w:rPr>
              <w:t xml:space="preserve">Train </w:t>
            </w:r>
            <w:r>
              <w:rPr>
                <w:rFonts w:ascii="Avenir" w:hAnsi="Avenir" w:cs="Avenir"/>
                <w:color w:val="1D1D1B"/>
                <w:sz w:val="18"/>
                <w:szCs w:val="18"/>
              </w:rPr>
              <w:t>the team members as</w:t>
            </w:r>
            <w:r>
              <w:rPr>
                <w:rFonts w:ascii="Avenir" w:hAnsi="Avenir" w:cs="Avenir"/>
                <w:color w:val="1D1D1B"/>
                <w:spacing w:val="-5"/>
                <w:sz w:val="18"/>
                <w:szCs w:val="18"/>
              </w:rPr>
              <w:t xml:space="preserve"> </w:t>
            </w:r>
            <w:r>
              <w:rPr>
                <w:rFonts w:ascii="Avenir" w:hAnsi="Avenir" w:cs="Avenir"/>
                <w:color w:val="1D1D1B"/>
                <w:sz w:val="18"/>
                <w:szCs w:val="18"/>
              </w:rPr>
              <w:t>required.</w:t>
            </w:r>
          </w:p>
          <w:p w14:paraId="448532A4" w14:textId="77777777" w:rsidR="00F40DBA" w:rsidRPr="000F780C" w:rsidRDefault="00F40DBA" w:rsidP="005073B1">
            <w:pPr>
              <w:widowControl/>
              <w:numPr>
                <w:ilvl w:val="0"/>
                <w:numId w:val="15"/>
              </w:numPr>
              <w:tabs>
                <w:tab w:val="left" w:pos="579"/>
              </w:tabs>
              <w:autoSpaceDE/>
              <w:autoSpaceDN/>
              <w:adjustRightInd/>
              <w:ind w:left="579" w:hanging="425"/>
              <w:rPr>
                <w:rFonts w:ascii="Arial" w:hAnsi="Arial" w:cs="Arial"/>
                <w:sz w:val="18"/>
                <w:szCs w:val="18"/>
              </w:rPr>
            </w:pPr>
            <w:r w:rsidRPr="00AF2E76">
              <w:rPr>
                <w:rFonts w:ascii="Arial" w:hAnsi="Arial" w:cs="Arial"/>
                <w:sz w:val="18"/>
                <w:szCs w:val="18"/>
                <w:lang w:val="en-GB"/>
              </w:rPr>
              <w:t xml:space="preserve">Ensure all staff management practices within the </w:t>
            </w:r>
            <w:r>
              <w:rPr>
                <w:rFonts w:ascii="Arial" w:hAnsi="Arial" w:cs="Arial"/>
                <w:sz w:val="18"/>
                <w:szCs w:val="18"/>
                <w:lang w:val="en-GB"/>
              </w:rPr>
              <w:t>department</w:t>
            </w:r>
            <w:r w:rsidRPr="00AF2E76">
              <w:rPr>
                <w:rFonts w:ascii="Arial" w:hAnsi="Arial" w:cs="Arial"/>
                <w:sz w:val="18"/>
                <w:szCs w:val="18"/>
                <w:lang w:val="en-GB"/>
              </w:rPr>
              <w:t xml:space="preserve"> comply with store polic</w:t>
            </w:r>
            <w:r>
              <w:rPr>
                <w:rFonts w:ascii="Arial" w:hAnsi="Arial" w:cs="Arial"/>
                <w:sz w:val="18"/>
                <w:szCs w:val="18"/>
                <w:lang w:val="en-GB"/>
              </w:rPr>
              <w:t>ies on employment, attendance, health and s</w:t>
            </w:r>
            <w:r w:rsidRPr="00AF2E76">
              <w:rPr>
                <w:rFonts w:ascii="Arial" w:hAnsi="Arial" w:cs="Arial"/>
                <w:sz w:val="18"/>
                <w:szCs w:val="18"/>
                <w:lang w:val="en-GB"/>
              </w:rPr>
              <w:t>afety, training, leave, discipline etc</w:t>
            </w:r>
            <w:r>
              <w:rPr>
                <w:rFonts w:ascii="Arial" w:hAnsi="Arial" w:cs="Arial"/>
                <w:sz w:val="18"/>
                <w:szCs w:val="18"/>
                <w:lang w:val="en-GB"/>
              </w:rPr>
              <w:t>.</w:t>
            </w:r>
            <w:r w:rsidRPr="00AF2E76">
              <w:rPr>
                <w:rFonts w:ascii="Arial" w:hAnsi="Arial" w:cs="Arial"/>
                <w:sz w:val="18"/>
                <w:szCs w:val="18"/>
                <w:lang w:val="en-GB"/>
              </w:rPr>
              <w:t xml:space="preserve">, such that </w:t>
            </w:r>
            <w:r>
              <w:rPr>
                <w:rFonts w:ascii="Arial" w:hAnsi="Arial" w:cs="Arial"/>
                <w:sz w:val="18"/>
                <w:szCs w:val="18"/>
                <w:lang w:val="en-GB"/>
              </w:rPr>
              <w:t xml:space="preserve">all </w:t>
            </w:r>
            <w:r w:rsidRPr="00AF2E76">
              <w:rPr>
                <w:rFonts w:ascii="Arial" w:hAnsi="Arial" w:cs="Arial"/>
                <w:sz w:val="18"/>
                <w:szCs w:val="18"/>
                <w:lang w:val="en-GB"/>
              </w:rPr>
              <w:t>staff</w:t>
            </w:r>
            <w:r>
              <w:rPr>
                <w:rFonts w:ascii="Arial" w:hAnsi="Arial" w:cs="Arial"/>
                <w:sz w:val="18"/>
                <w:szCs w:val="18"/>
                <w:lang w:val="en-GB"/>
              </w:rPr>
              <w:t xml:space="preserve"> in the department</w:t>
            </w:r>
            <w:r w:rsidRPr="00AF2E76">
              <w:rPr>
                <w:rFonts w:ascii="Arial" w:hAnsi="Arial" w:cs="Arial"/>
                <w:sz w:val="18"/>
                <w:szCs w:val="18"/>
                <w:lang w:val="en-GB"/>
              </w:rPr>
              <w:t xml:space="preserve"> know they are being treated consistently</w:t>
            </w:r>
            <w:r>
              <w:rPr>
                <w:rFonts w:ascii="Arial" w:hAnsi="Arial" w:cs="Arial"/>
                <w:sz w:val="18"/>
                <w:szCs w:val="18"/>
                <w:lang w:val="en-GB"/>
              </w:rPr>
              <w:t xml:space="preserve">. </w:t>
            </w:r>
          </w:p>
          <w:p w14:paraId="448532A5" w14:textId="77777777" w:rsidR="00F40DBA" w:rsidRPr="004A136A" w:rsidRDefault="00F40DBA" w:rsidP="005073B1">
            <w:pPr>
              <w:widowControl/>
              <w:numPr>
                <w:ilvl w:val="0"/>
                <w:numId w:val="15"/>
              </w:numPr>
              <w:tabs>
                <w:tab w:val="left" w:pos="579"/>
              </w:tabs>
              <w:autoSpaceDE/>
              <w:autoSpaceDN/>
              <w:adjustRightInd/>
              <w:ind w:left="579" w:hanging="425"/>
              <w:rPr>
                <w:rFonts w:ascii="Arial" w:hAnsi="Arial" w:cs="Arial"/>
                <w:sz w:val="18"/>
                <w:szCs w:val="18"/>
              </w:rPr>
            </w:pPr>
            <w:r>
              <w:rPr>
                <w:rFonts w:ascii="Arial" w:hAnsi="Arial" w:cs="Arial"/>
                <w:sz w:val="18"/>
                <w:szCs w:val="18"/>
                <w:lang w:val="en-GB"/>
              </w:rPr>
              <w:t>Put in place initiatives to assist in the retention of staff and reduction of staff turnover as appropriate.</w:t>
            </w:r>
          </w:p>
          <w:p w14:paraId="448532A6" w14:textId="77777777" w:rsidR="00687571" w:rsidRDefault="00687571" w:rsidP="005073B1">
            <w:pPr>
              <w:pStyle w:val="TableParagraph"/>
              <w:numPr>
                <w:ilvl w:val="0"/>
                <w:numId w:val="15"/>
              </w:numPr>
              <w:tabs>
                <w:tab w:val="left" w:pos="579"/>
              </w:tabs>
              <w:kinsoku w:val="0"/>
              <w:overflowPunct w:val="0"/>
              <w:ind w:left="578" w:hanging="425"/>
              <w:rPr>
                <w:rFonts w:ascii="Avenir" w:hAnsi="Avenir" w:cs="Avenir"/>
                <w:color w:val="000000"/>
                <w:sz w:val="18"/>
                <w:szCs w:val="18"/>
              </w:rPr>
            </w:pPr>
            <w:r>
              <w:rPr>
                <w:rFonts w:ascii="Avenir" w:hAnsi="Avenir" w:cs="Avenir"/>
                <w:color w:val="1D1D1B"/>
                <w:sz w:val="18"/>
                <w:szCs w:val="18"/>
              </w:rPr>
              <w:t>Complete and document performance management discussions with all team members.</w:t>
            </w:r>
          </w:p>
          <w:p w14:paraId="448532A7" w14:textId="77777777" w:rsidR="00687571" w:rsidRDefault="00687571" w:rsidP="005073B1">
            <w:pPr>
              <w:pStyle w:val="TableParagraph"/>
              <w:numPr>
                <w:ilvl w:val="0"/>
                <w:numId w:val="15"/>
              </w:numPr>
              <w:tabs>
                <w:tab w:val="left" w:pos="579"/>
              </w:tabs>
              <w:kinsoku w:val="0"/>
              <w:overflowPunct w:val="0"/>
              <w:spacing w:line="200" w:lineRule="exact"/>
              <w:ind w:left="578" w:right="228" w:hanging="425"/>
              <w:jc w:val="both"/>
              <w:rPr>
                <w:rFonts w:ascii="Avenir" w:hAnsi="Avenir" w:cs="Avenir"/>
                <w:color w:val="000000"/>
                <w:sz w:val="18"/>
                <w:szCs w:val="18"/>
              </w:rPr>
            </w:pPr>
            <w:r>
              <w:rPr>
                <w:rFonts w:ascii="Avenir" w:hAnsi="Avenir" w:cs="Avenir"/>
                <w:color w:val="1D1D1B"/>
                <w:sz w:val="18"/>
                <w:szCs w:val="18"/>
              </w:rPr>
              <w:t xml:space="preserve">In conjunction with Owner Operator and HR / </w:t>
            </w:r>
            <w:r>
              <w:rPr>
                <w:rFonts w:ascii="Avenir" w:hAnsi="Avenir" w:cs="Avenir"/>
                <w:color w:val="1D1D1B"/>
                <w:spacing w:val="-3"/>
                <w:sz w:val="18"/>
                <w:szCs w:val="18"/>
              </w:rPr>
              <w:t xml:space="preserve">Trainer </w:t>
            </w:r>
            <w:r>
              <w:rPr>
                <w:rFonts w:ascii="Avenir" w:hAnsi="Avenir" w:cs="Avenir"/>
                <w:color w:val="1D1D1B"/>
                <w:sz w:val="18"/>
                <w:szCs w:val="18"/>
              </w:rPr>
              <w:t>ensure succession plan is in place</w:t>
            </w:r>
            <w:r>
              <w:rPr>
                <w:rFonts w:ascii="Avenir" w:hAnsi="Avenir" w:cs="Avenir"/>
                <w:color w:val="1D1D1B"/>
                <w:spacing w:val="31"/>
                <w:sz w:val="18"/>
                <w:szCs w:val="18"/>
              </w:rPr>
              <w:t xml:space="preserve"> </w:t>
            </w:r>
            <w:r>
              <w:rPr>
                <w:rFonts w:ascii="Avenir" w:hAnsi="Avenir" w:cs="Avenir"/>
                <w:color w:val="1D1D1B"/>
                <w:sz w:val="18"/>
                <w:szCs w:val="18"/>
              </w:rPr>
              <w:t>for all</w:t>
            </w:r>
            <w:r>
              <w:rPr>
                <w:rFonts w:ascii="Avenir" w:hAnsi="Avenir" w:cs="Avenir"/>
                <w:color w:val="1D1D1B"/>
                <w:spacing w:val="-10"/>
                <w:sz w:val="18"/>
                <w:szCs w:val="18"/>
              </w:rPr>
              <w:t xml:space="preserve"> </w:t>
            </w:r>
            <w:r>
              <w:rPr>
                <w:rFonts w:ascii="Avenir" w:hAnsi="Avenir" w:cs="Avenir"/>
                <w:color w:val="1D1D1B"/>
                <w:sz w:val="18"/>
                <w:szCs w:val="18"/>
              </w:rPr>
              <w:t>key</w:t>
            </w:r>
            <w:r>
              <w:rPr>
                <w:rFonts w:ascii="Avenir" w:hAnsi="Avenir" w:cs="Avenir"/>
                <w:color w:val="1D1D1B"/>
                <w:spacing w:val="-10"/>
                <w:sz w:val="18"/>
                <w:szCs w:val="18"/>
              </w:rPr>
              <w:t xml:space="preserve"> </w:t>
            </w:r>
            <w:r>
              <w:rPr>
                <w:rFonts w:ascii="Avenir" w:hAnsi="Avenir" w:cs="Avenir"/>
                <w:color w:val="1D1D1B"/>
                <w:sz w:val="18"/>
                <w:szCs w:val="18"/>
              </w:rPr>
              <w:t>roles</w:t>
            </w:r>
            <w:r>
              <w:rPr>
                <w:rFonts w:ascii="Avenir" w:hAnsi="Avenir" w:cs="Avenir"/>
                <w:color w:val="1D1D1B"/>
                <w:spacing w:val="-10"/>
                <w:sz w:val="18"/>
                <w:szCs w:val="18"/>
              </w:rPr>
              <w:t xml:space="preserve"> </w:t>
            </w:r>
            <w:r>
              <w:rPr>
                <w:rFonts w:ascii="Avenir" w:hAnsi="Avenir" w:cs="Avenir"/>
                <w:color w:val="1D1D1B"/>
                <w:sz w:val="18"/>
                <w:szCs w:val="18"/>
              </w:rPr>
              <w:t>within</w:t>
            </w:r>
            <w:r>
              <w:rPr>
                <w:rFonts w:ascii="Avenir" w:hAnsi="Avenir" w:cs="Avenir"/>
                <w:color w:val="1D1D1B"/>
                <w:spacing w:val="-10"/>
                <w:sz w:val="18"/>
                <w:szCs w:val="18"/>
              </w:rPr>
              <w:t xml:space="preserve"> </w:t>
            </w:r>
            <w:r>
              <w:rPr>
                <w:rFonts w:ascii="Avenir" w:hAnsi="Avenir" w:cs="Avenir"/>
                <w:color w:val="1D1D1B"/>
                <w:sz w:val="18"/>
                <w:szCs w:val="18"/>
              </w:rPr>
              <w:t>the</w:t>
            </w:r>
            <w:r>
              <w:rPr>
                <w:rFonts w:ascii="Avenir" w:hAnsi="Avenir" w:cs="Avenir"/>
                <w:color w:val="1D1D1B"/>
                <w:spacing w:val="-10"/>
                <w:sz w:val="18"/>
                <w:szCs w:val="18"/>
              </w:rPr>
              <w:t xml:space="preserve"> </w:t>
            </w:r>
            <w:r>
              <w:rPr>
                <w:rFonts w:ascii="Avenir" w:hAnsi="Avenir" w:cs="Avenir"/>
                <w:color w:val="1D1D1B"/>
                <w:sz w:val="18"/>
                <w:szCs w:val="18"/>
              </w:rPr>
              <w:t>department</w:t>
            </w:r>
            <w:r>
              <w:rPr>
                <w:rFonts w:ascii="Avenir" w:hAnsi="Avenir" w:cs="Avenir"/>
                <w:color w:val="1D1D1B"/>
                <w:spacing w:val="-10"/>
                <w:sz w:val="18"/>
                <w:szCs w:val="18"/>
              </w:rPr>
              <w:t xml:space="preserve"> </w:t>
            </w:r>
            <w:r>
              <w:rPr>
                <w:rFonts w:ascii="Avenir" w:hAnsi="Avenir" w:cs="Avenir"/>
                <w:color w:val="1D1D1B"/>
                <w:sz w:val="18"/>
                <w:szCs w:val="18"/>
              </w:rPr>
              <w:t>&amp;</w:t>
            </w:r>
            <w:r>
              <w:rPr>
                <w:rFonts w:ascii="Avenir" w:hAnsi="Avenir" w:cs="Avenir"/>
                <w:color w:val="1D1D1B"/>
                <w:spacing w:val="-10"/>
                <w:sz w:val="18"/>
                <w:szCs w:val="18"/>
              </w:rPr>
              <w:t xml:space="preserve"> </w:t>
            </w:r>
            <w:r>
              <w:rPr>
                <w:rFonts w:ascii="Avenir" w:hAnsi="Avenir" w:cs="Avenir"/>
                <w:color w:val="1D1D1B"/>
                <w:sz w:val="18"/>
                <w:szCs w:val="18"/>
              </w:rPr>
              <w:t>ensure</w:t>
            </w:r>
            <w:r>
              <w:rPr>
                <w:rFonts w:ascii="Avenir" w:hAnsi="Avenir" w:cs="Avenir"/>
                <w:color w:val="1D1D1B"/>
                <w:spacing w:val="-10"/>
                <w:sz w:val="18"/>
                <w:szCs w:val="18"/>
              </w:rPr>
              <w:t xml:space="preserve"> </w:t>
            </w:r>
            <w:r>
              <w:rPr>
                <w:rFonts w:ascii="Avenir" w:hAnsi="Avenir" w:cs="Avenir"/>
                <w:color w:val="1D1D1B"/>
                <w:sz w:val="18"/>
                <w:szCs w:val="18"/>
              </w:rPr>
              <w:t>all</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are</w:t>
            </w:r>
            <w:r>
              <w:rPr>
                <w:rFonts w:ascii="Avenir" w:hAnsi="Avenir" w:cs="Avenir"/>
                <w:color w:val="1D1D1B"/>
                <w:spacing w:val="-10"/>
                <w:sz w:val="18"/>
                <w:szCs w:val="18"/>
              </w:rPr>
              <w:t xml:space="preserve"> </w:t>
            </w:r>
            <w:r>
              <w:rPr>
                <w:rFonts w:ascii="Avenir" w:hAnsi="Avenir" w:cs="Avenir"/>
                <w:color w:val="1D1D1B"/>
                <w:sz w:val="18"/>
                <w:szCs w:val="18"/>
              </w:rPr>
              <w:t>aware</w:t>
            </w:r>
            <w:r>
              <w:rPr>
                <w:rFonts w:ascii="Avenir" w:hAnsi="Avenir" w:cs="Avenir"/>
                <w:color w:val="1D1D1B"/>
                <w:spacing w:val="-10"/>
                <w:sz w:val="18"/>
                <w:szCs w:val="18"/>
              </w:rPr>
              <w:t xml:space="preserve"> </w:t>
            </w:r>
            <w:r>
              <w:rPr>
                <w:rFonts w:ascii="Avenir" w:hAnsi="Avenir" w:cs="Avenir"/>
                <w:color w:val="1D1D1B"/>
                <w:sz w:val="18"/>
                <w:szCs w:val="18"/>
              </w:rPr>
              <w:t>of</w:t>
            </w:r>
            <w:r>
              <w:rPr>
                <w:rFonts w:ascii="Avenir" w:hAnsi="Avenir" w:cs="Avenir"/>
                <w:color w:val="1D1D1B"/>
                <w:spacing w:val="-10"/>
                <w:sz w:val="18"/>
                <w:szCs w:val="18"/>
              </w:rPr>
              <w:t xml:space="preserve"> </w:t>
            </w:r>
            <w:r>
              <w:rPr>
                <w:rFonts w:ascii="Avenir" w:hAnsi="Avenir" w:cs="Avenir"/>
                <w:color w:val="1D1D1B"/>
                <w:sz w:val="18"/>
                <w:szCs w:val="18"/>
              </w:rPr>
              <w:t>development</w:t>
            </w:r>
            <w:r>
              <w:rPr>
                <w:rFonts w:ascii="Avenir" w:hAnsi="Avenir" w:cs="Avenir"/>
                <w:color w:val="1D1D1B"/>
                <w:spacing w:val="-10"/>
                <w:sz w:val="18"/>
                <w:szCs w:val="18"/>
              </w:rPr>
              <w:t xml:space="preserve"> </w:t>
            </w:r>
            <w:r>
              <w:rPr>
                <w:rFonts w:ascii="Avenir" w:hAnsi="Avenir" w:cs="Avenir"/>
                <w:color w:val="1D1D1B"/>
                <w:sz w:val="18"/>
                <w:szCs w:val="18"/>
              </w:rPr>
              <w:t>opportunities available to them.</w:t>
            </w:r>
          </w:p>
          <w:p w14:paraId="448532A8" w14:textId="77777777" w:rsidR="00687571" w:rsidRDefault="00687571" w:rsidP="005073B1">
            <w:pPr>
              <w:pStyle w:val="TableParagraph"/>
              <w:numPr>
                <w:ilvl w:val="0"/>
                <w:numId w:val="15"/>
              </w:numPr>
              <w:tabs>
                <w:tab w:val="left" w:pos="579"/>
              </w:tabs>
              <w:kinsoku w:val="0"/>
              <w:overflowPunct w:val="0"/>
              <w:spacing w:line="200" w:lineRule="exact"/>
              <w:ind w:left="578" w:right="229" w:hanging="425"/>
              <w:rPr>
                <w:rFonts w:ascii="Avenir" w:hAnsi="Avenir" w:cs="Avenir"/>
                <w:color w:val="000000"/>
                <w:sz w:val="18"/>
                <w:szCs w:val="18"/>
              </w:rPr>
            </w:pPr>
            <w:r>
              <w:rPr>
                <w:rFonts w:ascii="Avenir" w:hAnsi="Avenir" w:cs="Avenir"/>
                <w:color w:val="1D1D1B"/>
                <w:sz w:val="18"/>
                <w:szCs w:val="18"/>
              </w:rPr>
              <w:t>Guide all department members through identified training to achieve</w:t>
            </w:r>
            <w:r>
              <w:rPr>
                <w:rFonts w:ascii="Avenir" w:hAnsi="Avenir" w:cs="Avenir"/>
                <w:color w:val="1D1D1B"/>
                <w:spacing w:val="12"/>
                <w:sz w:val="18"/>
                <w:szCs w:val="18"/>
              </w:rPr>
              <w:t xml:space="preserve"> </w:t>
            </w:r>
            <w:r>
              <w:rPr>
                <w:rFonts w:ascii="Avenir" w:hAnsi="Avenir" w:cs="Avenir"/>
                <w:color w:val="1D1D1B"/>
                <w:sz w:val="18"/>
                <w:szCs w:val="18"/>
              </w:rPr>
              <w:t>desired standards of</w:t>
            </w:r>
            <w:r>
              <w:rPr>
                <w:rFonts w:ascii="Avenir" w:hAnsi="Avenir" w:cs="Avenir"/>
                <w:color w:val="1D1D1B"/>
                <w:spacing w:val="-1"/>
                <w:sz w:val="18"/>
                <w:szCs w:val="18"/>
              </w:rPr>
              <w:t xml:space="preserve"> </w:t>
            </w:r>
            <w:r>
              <w:rPr>
                <w:rFonts w:ascii="Avenir" w:hAnsi="Avenir" w:cs="Avenir"/>
                <w:color w:val="1D1D1B"/>
                <w:sz w:val="18"/>
                <w:szCs w:val="18"/>
              </w:rPr>
              <w:t>performance.</w:t>
            </w:r>
          </w:p>
          <w:p w14:paraId="448532A9" w14:textId="77777777" w:rsidR="00687571" w:rsidRDefault="00687571" w:rsidP="005073B1">
            <w:pPr>
              <w:pStyle w:val="TableParagraph"/>
              <w:numPr>
                <w:ilvl w:val="0"/>
                <w:numId w:val="15"/>
              </w:numPr>
              <w:tabs>
                <w:tab w:val="left" w:pos="579"/>
              </w:tabs>
              <w:kinsoku w:val="0"/>
              <w:overflowPunct w:val="0"/>
              <w:spacing w:line="200" w:lineRule="exact"/>
              <w:ind w:left="578" w:right="228" w:hanging="425"/>
              <w:rPr>
                <w:rFonts w:ascii="Avenir" w:hAnsi="Avenir" w:cs="Avenir"/>
                <w:color w:val="000000"/>
                <w:sz w:val="18"/>
                <w:szCs w:val="18"/>
              </w:rPr>
            </w:pPr>
            <w:r>
              <w:rPr>
                <w:rFonts w:ascii="Avenir" w:hAnsi="Avenir" w:cs="Avenir"/>
                <w:color w:val="1D1D1B"/>
                <w:sz w:val="18"/>
                <w:szCs w:val="18"/>
              </w:rPr>
              <w:t>Support the employees in the department involved in specific programmes / courses</w:t>
            </w:r>
            <w:r>
              <w:rPr>
                <w:rFonts w:ascii="Avenir" w:hAnsi="Avenir" w:cs="Avenir"/>
                <w:color w:val="1D1D1B"/>
                <w:spacing w:val="8"/>
                <w:sz w:val="18"/>
                <w:szCs w:val="18"/>
              </w:rPr>
              <w:t xml:space="preserve"> </w:t>
            </w:r>
            <w:r>
              <w:rPr>
                <w:rFonts w:ascii="Avenir" w:hAnsi="Avenir" w:cs="Avenir"/>
                <w:color w:val="1D1D1B"/>
                <w:sz w:val="18"/>
                <w:szCs w:val="18"/>
              </w:rPr>
              <w:t>e.g. Management Development.</w:t>
            </w:r>
          </w:p>
          <w:p w14:paraId="448532AA" w14:textId="77777777" w:rsidR="00687571" w:rsidRDefault="00687571" w:rsidP="005073B1">
            <w:pPr>
              <w:pStyle w:val="TableParagraph"/>
              <w:numPr>
                <w:ilvl w:val="0"/>
                <w:numId w:val="15"/>
              </w:numPr>
              <w:tabs>
                <w:tab w:val="left" w:pos="579"/>
              </w:tabs>
              <w:kinsoku w:val="0"/>
              <w:overflowPunct w:val="0"/>
              <w:ind w:left="578" w:hanging="425"/>
            </w:pPr>
            <w:r>
              <w:rPr>
                <w:rFonts w:ascii="Avenir" w:hAnsi="Avenir" w:cs="Avenir"/>
                <w:color w:val="1D1D1B"/>
                <w:sz w:val="18"/>
                <w:szCs w:val="18"/>
              </w:rPr>
              <w:t>Manage Holiday and Lieu Day levels to ensure liability is kept under</w:t>
            </w:r>
            <w:r>
              <w:rPr>
                <w:rFonts w:ascii="Avenir" w:hAnsi="Avenir" w:cs="Avenir"/>
                <w:color w:val="1D1D1B"/>
                <w:spacing w:val="-3"/>
                <w:sz w:val="18"/>
                <w:szCs w:val="18"/>
              </w:rPr>
              <w:t xml:space="preserve"> </w:t>
            </w:r>
            <w:r>
              <w:rPr>
                <w:rFonts w:ascii="Avenir" w:hAnsi="Avenir" w:cs="Avenir"/>
                <w:color w:val="1D1D1B"/>
                <w:sz w:val="18"/>
                <w:szCs w:val="18"/>
              </w:rPr>
              <w:t>control.</w:t>
            </w:r>
          </w:p>
        </w:tc>
      </w:tr>
      <w:tr w:rsidR="00687571" w:rsidRPr="008E1E42" w14:paraId="448532B5" w14:textId="77777777" w:rsidTr="005073B1">
        <w:trPr>
          <w:trHeight w:hRule="exact" w:val="3118"/>
        </w:trPr>
        <w:tc>
          <w:tcPr>
            <w:tcW w:w="1831" w:type="dxa"/>
            <w:tcBorders>
              <w:top w:val="nil"/>
              <w:left w:val="nil"/>
              <w:bottom w:val="nil"/>
              <w:right w:val="nil"/>
            </w:tcBorders>
          </w:tcPr>
          <w:p w14:paraId="448532AC" w14:textId="77777777" w:rsidR="00687571" w:rsidRDefault="00687571" w:rsidP="005073B1">
            <w:pPr>
              <w:pStyle w:val="TableParagraph"/>
              <w:kinsoku w:val="0"/>
              <w:overflowPunct w:val="0"/>
              <w:spacing w:before="48" w:line="223" w:lineRule="exact"/>
              <w:ind w:left="232"/>
            </w:pPr>
            <w:r>
              <w:rPr>
                <w:rFonts w:ascii="Avenir Black" w:hAnsi="Avenir Black" w:cs="Avenir Black"/>
                <w:b/>
                <w:bCs/>
                <w:color w:val="1D1D1B"/>
                <w:sz w:val="18"/>
                <w:szCs w:val="18"/>
              </w:rPr>
              <w:lastRenderedPageBreak/>
              <w:t>COMPLIANCE</w:t>
            </w:r>
          </w:p>
        </w:tc>
        <w:tc>
          <w:tcPr>
            <w:tcW w:w="8087" w:type="dxa"/>
            <w:tcBorders>
              <w:top w:val="nil"/>
              <w:left w:val="nil"/>
              <w:bottom w:val="nil"/>
              <w:right w:val="nil"/>
            </w:tcBorders>
          </w:tcPr>
          <w:p w14:paraId="448532AD" w14:textId="77777777" w:rsidR="009B7509" w:rsidRPr="009B7509" w:rsidRDefault="009B7509" w:rsidP="005073B1">
            <w:pPr>
              <w:widowControl/>
              <w:numPr>
                <w:ilvl w:val="0"/>
                <w:numId w:val="15"/>
              </w:numPr>
              <w:autoSpaceDE/>
              <w:autoSpaceDN/>
              <w:adjustRightInd/>
              <w:spacing w:before="48" w:line="223" w:lineRule="exact"/>
              <w:ind w:left="578" w:hanging="425"/>
              <w:rPr>
                <w:rFonts w:ascii="Arial" w:hAnsi="Arial" w:cs="Arial"/>
                <w:sz w:val="18"/>
                <w:szCs w:val="18"/>
              </w:rPr>
            </w:pPr>
            <w:r>
              <w:rPr>
                <w:rFonts w:ascii="Arial" w:hAnsi="Arial" w:cs="Arial"/>
                <w:sz w:val="18"/>
                <w:szCs w:val="18"/>
              </w:rPr>
              <w:t xml:space="preserve">Ensure merchandising and sales practices comply with the Fair Trading Act. </w:t>
            </w:r>
          </w:p>
          <w:p w14:paraId="448532AE" w14:textId="77777777" w:rsidR="00AB3847" w:rsidRPr="00AB3847" w:rsidRDefault="00AB3847" w:rsidP="005073B1">
            <w:pPr>
              <w:pStyle w:val="TableParagraph"/>
              <w:numPr>
                <w:ilvl w:val="0"/>
                <w:numId w:val="15"/>
              </w:numPr>
              <w:tabs>
                <w:tab w:val="left" w:pos="579"/>
              </w:tabs>
              <w:kinsoku w:val="0"/>
              <w:overflowPunct w:val="0"/>
              <w:spacing w:line="200" w:lineRule="exact"/>
              <w:ind w:left="578" w:right="227" w:hanging="425"/>
              <w:rPr>
                <w:rFonts w:ascii="Avenir" w:hAnsi="Avenir" w:cs="Avenir"/>
                <w:color w:val="000000"/>
                <w:sz w:val="18"/>
                <w:szCs w:val="18"/>
              </w:rPr>
            </w:pPr>
            <w:r>
              <w:rPr>
                <w:rFonts w:ascii="Avenir" w:hAnsi="Avenir" w:cs="Avenir"/>
                <w:color w:val="000000"/>
                <w:sz w:val="18"/>
                <w:szCs w:val="18"/>
                <w:lang w:val="en-US"/>
              </w:rPr>
              <w:t xml:space="preserve">Maintain </w:t>
            </w:r>
            <w:r>
              <w:rPr>
                <w:rFonts w:ascii="Avenir" w:hAnsi="Avenir" w:cs="Avenir"/>
                <w:color w:val="000000"/>
                <w:sz w:val="18"/>
                <w:szCs w:val="18"/>
                <w:lang w:val="en-GB"/>
              </w:rPr>
              <w:t>food s</w:t>
            </w:r>
            <w:r w:rsidRPr="00E56E05">
              <w:rPr>
                <w:rFonts w:ascii="Avenir" w:hAnsi="Avenir" w:cs="Avenir"/>
                <w:color w:val="000000"/>
                <w:sz w:val="18"/>
                <w:szCs w:val="18"/>
                <w:lang w:val="en-GB"/>
              </w:rPr>
              <w:t>afety</w:t>
            </w:r>
            <w:r w:rsidRPr="00E56E05">
              <w:rPr>
                <w:rFonts w:ascii="Avenir" w:hAnsi="Avenir" w:cs="Avenir"/>
                <w:color w:val="000000"/>
                <w:sz w:val="18"/>
                <w:szCs w:val="18"/>
                <w:lang w:val="en-US"/>
              </w:rPr>
              <w:t xml:space="preserve"> </w:t>
            </w:r>
            <w:r>
              <w:rPr>
                <w:rFonts w:ascii="Avenir" w:hAnsi="Avenir" w:cs="Avenir"/>
                <w:color w:val="000000"/>
                <w:sz w:val="18"/>
                <w:szCs w:val="18"/>
                <w:lang w:val="en-US"/>
              </w:rPr>
              <w:t>compliance in the d</w:t>
            </w:r>
            <w:r w:rsidRPr="00E56E05">
              <w:rPr>
                <w:rFonts w:ascii="Avenir" w:hAnsi="Avenir" w:cs="Avenir"/>
                <w:color w:val="000000"/>
                <w:sz w:val="18"/>
                <w:szCs w:val="18"/>
                <w:lang w:val="en-US"/>
              </w:rPr>
              <w:t xml:space="preserve">epartment. </w:t>
            </w:r>
            <w:r w:rsidR="009B7509">
              <w:rPr>
                <w:rFonts w:ascii="Avenir" w:hAnsi="Avenir" w:cs="Avenir"/>
                <w:color w:val="000000"/>
                <w:sz w:val="18"/>
                <w:szCs w:val="18"/>
                <w:lang w:val="en-US"/>
              </w:rPr>
              <w:t xml:space="preserve"> </w:t>
            </w:r>
            <w:r w:rsidRPr="00030CE7">
              <w:rPr>
                <w:rFonts w:ascii="Avenir" w:hAnsi="Avenir" w:cs="Avenir"/>
                <w:color w:val="000000"/>
                <w:sz w:val="18"/>
                <w:szCs w:val="18"/>
                <w:lang w:val="en-US"/>
              </w:rPr>
              <w:t>Complete the Traceability forms as required</w:t>
            </w:r>
            <w:r>
              <w:rPr>
                <w:rFonts w:ascii="Avenir" w:hAnsi="Avenir" w:cs="Avenir"/>
                <w:color w:val="000000"/>
                <w:sz w:val="18"/>
                <w:szCs w:val="18"/>
                <w:lang w:val="en-US"/>
              </w:rPr>
              <w:t>.</w:t>
            </w:r>
          </w:p>
          <w:p w14:paraId="448532AF" w14:textId="77777777" w:rsidR="00687571" w:rsidRDefault="00687571" w:rsidP="005073B1">
            <w:pPr>
              <w:pStyle w:val="TableParagraph"/>
              <w:numPr>
                <w:ilvl w:val="0"/>
                <w:numId w:val="15"/>
              </w:numPr>
              <w:tabs>
                <w:tab w:val="left" w:pos="579"/>
              </w:tabs>
              <w:kinsoku w:val="0"/>
              <w:overflowPunct w:val="0"/>
              <w:spacing w:line="200" w:lineRule="exact"/>
              <w:ind w:left="578" w:right="227" w:hanging="425"/>
              <w:rPr>
                <w:rFonts w:ascii="Avenir" w:hAnsi="Avenir" w:cs="Avenir"/>
                <w:color w:val="000000"/>
                <w:sz w:val="18"/>
                <w:szCs w:val="18"/>
              </w:rPr>
            </w:pPr>
            <w:r>
              <w:rPr>
                <w:rFonts w:ascii="Avenir" w:hAnsi="Avenir" w:cs="Avenir"/>
                <w:color w:val="1D1D1B"/>
                <w:sz w:val="18"/>
                <w:szCs w:val="18"/>
              </w:rPr>
              <w:t>Have</w:t>
            </w:r>
            <w:r>
              <w:rPr>
                <w:rFonts w:ascii="Avenir" w:hAnsi="Avenir" w:cs="Avenir"/>
                <w:color w:val="1D1D1B"/>
                <w:spacing w:val="26"/>
                <w:sz w:val="18"/>
                <w:szCs w:val="18"/>
              </w:rPr>
              <w:t xml:space="preserve"> </w:t>
            </w:r>
            <w:r>
              <w:rPr>
                <w:rFonts w:ascii="Avenir" w:hAnsi="Avenir" w:cs="Avenir"/>
                <w:color w:val="1D1D1B"/>
                <w:sz w:val="18"/>
                <w:szCs w:val="18"/>
              </w:rPr>
              <w:t>an</w:t>
            </w:r>
            <w:r>
              <w:rPr>
                <w:rFonts w:ascii="Avenir" w:hAnsi="Avenir" w:cs="Avenir"/>
                <w:color w:val="1D1D1B"/>
                <w:spacing w:val="26"/>
                <w:sz w:val="18"/>
                <w:szCs w:val="18"/>
              </w:rPr>
              <w:t xml:space="preserve"> </w:t>
            </w:r>
            <w:r>
              <w:rPr>
                <w:rFonts w:ascii="Avenir" w:hAnsi="Avenir" w:cs="Avenir"/>
                <w:color w:val="1D1D1B"/>
                <w:sz w:val="18"/>
                <w:szCs w:val="18"/>
              </w:rPr>
              <w:t>understanding</w:t>
            </w:r>
            <w:r>
              <w:rPr>
                <w:rFonts w:ascii="Avenir" w:hAnsi="Avenir" w:cs="Avenir"/>
                <w:color w:val="1D1D1B"/>
                <w:spacing w:val="26"/>
                <w:sz w:val="18"/>
                <w:szCs w:val="18"/>
              </w:rPr>
              <w:t xml:space="preserve"> </w:t>
            </w:r>
            <w:r>
              <w:rPr>
                <w:rFonts w:ascii="Avenir" w:hAnsi="Avenir" w:cs="Avenir"/>
                <w:color w:val="1D1D1B"/>
                <w:sz w:val="18"/>
                <w:szCs w:val="18"/>
              </w:rPr>
              <w:t>of</w:t>
            </w:r>
            <w:r>
              <w:rPr>
                <w:rFonts w:ascii="Avenir" w:hAnsi="Avenir" w:cs="Avenir"/>
                <w:color w:val="1D1D1B"/>
                <w:spacing w:val="26"/>
                <w:sz w:val="18"/>
                <w:szCs w:val="18"/>
              </w:rPr>
              <w:t xml:space="preserve"> </w:t>
            </w:r>
            <w:r>
              <w:rPr>
                <w:rFonts w:ascii="Avenir" w:hAnsi="Avenir" w:cs="Avenir"/>
                <w:color w:val="1D1D1B"/>
                <w:sz w:val="18"/>
                <w:szCs w:val="18"/>
              </w:rPr>
              <w:t>health</w:t>
            </w:r>
            <w:r>
              <w:rPr>
                <w:rFonts w:ascii="Avenir" w:hAnsi="Avenir" w:cs="Avenir"/>
                <w:color w:val="1D1D1B"/>
                <w:spacing w:val="26"/>
                <w:sz w:val="18"/>
                <w:szCs w:val="18"/>
              </w:rPr>
              <w:t xml:space="preserve"> </w:t>
            </w:r>
            <w:r>
              <w:rPr>
                <w:rFonts w:ascii="Avenir" w:hAnsi="Avenir" w:cs="Avenir"/>
                <w:color w:val="1D1D1B"/>
                <w:sz w:val="18"/>
                <w:szCs w:val="18"/>
              </w:rPr>
              <w:t>and</w:t>
            </w:r>
            <w:r>
              <w:rPr>
                <w:rFonts w:ascii="Avenir" w:hAnsi="Avenir" w:cs="Avenir"/>
                <w:color w:val="1D1D1B"/>
                <w:spacing w:val="26"/>
                <w:sz w:val="18"/>
                <w:szCs w:val="18"/>
              </w:rPr>
              <w:t xml:space="preserve"> </w:t>
            </w:r>
            <w:r>
              <w:rPr>
                <w:rFonts w:ascii="Avenir" w:hAnsi="Avenir" w:cs="Avenir"/>
                <w:color w:val="1D1D1B"/>
                <w:sz w:val="18"/>
                <w:szCs w:val="18"/>
              </w:rPr>
              <w:t>safety</w:t>
            </w:r>
            <w:r>
              <w:rPr>
                <w:rFonts w:ascii="Avenir" w:hAnsi="Avenir" w:cs="Avenir"/>
                <w:color w:val="1D1D1B"/>
                <w:spacing w:val="26"/>
                <w:sz w:val="18"/>
                <w:szCs w:val="18"/>
              </w:rPr>
              <w:t xml:space="preserve"> </w:t>
            </w:r>
            <w:r>
              <w:rPr>
                <w:rFonts w:ascii="Avenir" w:hAnsi="Avenir" w:cs="Avenir"/>
                <w:color w:val="1D1D1B"/>
                <w:sz w:val="18"/>
                <w:szCs w:val="18"/>
              </w:rPr>
              <w:t>management</w:t>
            </w:r>
            <w:r>
              <w:rPr>
                <w:rFonts w:ascii="Avenir" w:hAnsi="Avenir" w:cs="Avenir"/>
                <w:color w:val="1D1D1B"/>
                <w:spacing w:val="26"/>
                <w:sz w:val="18"/>
                <w:szCs w:val="18"/>
              </w:rPr>
              <w:t xml:space="preserve"> </w:t>
            </w:r>
            <w:r>
              <w:rPr>
                <w:rFonts w:ascii="Avenir" w:hAnsi="Avenir" w:cs="Avenir"/>
                <w:color w:val="1D1D1B"/>
                <w:sz w:val="18"/>
                <w:szCs w:val="18"/>
              </w:rPr>
              <w:t>responsibilities</w:t>
            </w:r>
            <w:r>
              <w:rPr>
                <w:rFonts w:ascii="Avenir" w:hAnsi="Avenir" w:cs="Avenir"/>
                <w:color w:val="1D1D1B"/>
                <w:spacing w:val="26"/>
                <w:sz w:val="18"/>
                <w:szCs w:val="18"/>
              </w:rPr>
              <w:t xml:space="preserve"> </w:t>
            </w:r>
            <w:r>
              <w:rPr>
                <w:rFonts w:ascii="Avenir" w:hAnsi="Avenir" w:cs="Avenir"/>
                <w:color w:val="1D1D1B"/>
                <w:sz w:val="18"/>
                <w:szCs w:val="18"/>
              </w:rPr>
              <w:t>relative</w:t>
            </w:r>
            <w:r>
              <w:rPr>
                <w:rFonts w:ascii="Avenir" w:hAnsi="Avenir" w:cs="Avenir"/>
                <w:color w:val="1D1D1B"/>
                <w:spacing w:val="26"/>
                <w:sz w:val="18"/>
                <w:szCs w:val="18"/>
              </w:rPr>
              <w:t xml:space="preserve"> </w:t>
            </w:r>
            <w:r>
              <w:rPr>
                <w:rFonts w:ascii="Avenir" w:hAnsi="Avenir" w:cs="Avenir"/>
                <w:color w:val="1D1D1B"/>
                <w:sz w:val="18"/>
                <w:szCs w:val="18"/>
              </w:rPr>
              <w:t>to</w:t>
            </w:r>
            <w:r>
              <w:rPr>
                <w:rFonts w:ascii="Avenir" w:hAnsi="Avenir" w:cs="Avenir"/>
                <w:color w:val="1D1D1B"/>
                <w:spacing w:val="26"/>
                <w:sz w:val="18"/>
                <w:szCs w:val="18"/>
              </w:rPr>
              <w:t xml:space="preserve"> </w:t>
            </w:r>
            <w:r>
              <w:rPr>
                <w:rFonts w:ascii="Avenir" w:hAnsi="Avenir" w:cs="Avenir"/>
                <w:color w:val="1D1D1B"/>
                <w:sz w:val="18"/>
                <w:szCs w:val="18"/>
              </w:rPr>
              <w:t>the position, including:</w:t>
            </w:r>
          </w:p>
          <w:p w14:paraId="448532B0" w14:textId="77777777" w:rsidR="00687571" w:rsidRDefault="00687571" w:rsidP="005073B1">
            <w:pPr>
              <w:pStyle w:val="TableParagraph"/>
              <w:numPr>
                <w:ilvl w:val="1"/>
                <w:numId w:val="15"/>
              </w:numPr>
              <w:tabs>
                <w:tab w:val="left" w:pos="579"/>
                <w:tab w:val="left" w:pos="863"/>
              </w:tabs>
              <w:kinsoku w:val="0"/>
              <w:overflowPunct w:val="0"/>
              <w:ind w:left="863" w:hanging="284"/>
              <w:rPr>
                <w:rFonts w:ascii="Avenir" w:hAnsi="Avenir" w:cs="Avenir"/>
                <w:color w:val="000000"/>
                <w:sz w:val="18"/>
                <w:szCs w:val="18"/>
              </w:rPr>
            </w:pPr>
            <w:r>
              <w:rPr>
                <w:rFonts w:ascii="Avenir" w:hAnsi="Avenir" w:cs="Avenir"/>
                <w:color w:val="1D1D1B"/>
                <w:sz w:val="18"/>
                <w:szCs w:val="18"/>
              </w:rPr>
              <w:t>Ensuring all methods to identify and manage safety hazards are fully adhered</w:t>
            </w:r>
            <w:r>
              <w:rPr>
                <w:rFonts w:ascii="Avenir" w:hAnsi="Avenir" w:cs="Avenir"/>
                <w:color w:val="1D1D1B"/>
                <w:spacing w:val="-6"/>
                <w:sz w:val="18"/>
                <w:szCs w:val="18"/>
              </w:rPr>
              <w:t xml:space="preserve"> </w:t>
            </w:r>
            <w:r>
              <w:rPr>
                <w:rFonts w:ascii="Avenir" w:hAnsi="Avenir" w:cs="Avenir"/>
                <w:color w:val="1D1D1B"/>
                <w:sz w:val="18"/>
                <w:szCs w:val="18"/>
              </w:rPr>
              <w:t>to.</w:t>
            </w:r>
          </w:p>
          <w:p w14:paraId="448532B1" w14:textId="77777777" w:rsidR="00687571" w:rsidRDefault="00687571" w:rsidP="005073B1">
            <w:pPr>
              <w:pStyle w:val="TableParagraph"/>
              <w:numPr>
                <w:ilvl w:val="1"/>
                <w:numId w:val="15"/>
              </w:numPr>
              <w:tabs>
                <w:tab w:val="left" w:pos="579"/>
                <w:tab w:val="left" w:pos="863"/>
              </w:tabs>
              <w:kinsoku w:val="0"/>
              <w:overflowPunct w:val="0"/>
              <w:spacing w:line="200" w:lineRule="exact"/>
              <w:ind w:left="863" w:right="228" w:hanging="284"/>
              <w:rPr>
                <w:rFonts w:ascii="Avenir" w:hAnsi="Avenir" w:cs="Avenir"/>
                <w:color w:val="000000"/>
                <w:sz w:val="18"/>
                <w:szCs w:val="18"/>
              </w:rPr>
            </w:pPr>
            <w:r>
              <w:rPr>
                <w:rFonts w:ascii="Avenir" w:hAnsi="Avenir" w:cs="Avenir"/>
                <w:color w:val="1D1D1B"/>
                <w:sz w:val="18"/>
                <w:szCs w:val="18"/>
              </w:rPr>
              <w:t>Ensuring regular safety inspections are carried out and that all accidents and</w:t>
            </w:r>
            <w:r>
              <w:rPr>
                <w:rFonts w:ascii="Avenir" w:hAnsi="Avenir" w:cs="Avenir"/>
                <w:color w:val="1D1D1B"/>
                <w:spacing w:val="39"/>
                <w:sz w:val="18"/>
                <w:szCs w:val="18"/>
              </w:rPr>
              <w:t xml:space="preserve"> </w:t>
            </w:r>
            <w:r>
              <w:rPr>
                <w:rFonts w:ascii="Avenir" w:hAnsi="Avenir" w:cs="Avenir"/>
                <w:color w:val="1D1D1B"/>
                <w:sz w:val="18"/>
                <w:szCs w:val="18"/>
              </w:rPr>
              <w:t>incidents are reported and investigated by a trained</w:t>
            </w:r>
            <w:r>
              <w:rPr>
                <w:rFonts w:ascii="Avenir" w:hAnsi="Avenir" w:cs="Avenir"/>
                <w:color w:val="1D1D1B"/>
                <w:spacing w:val="-3"/>
                <w:sz w:val="18"/>
                <w:szCs w:val="18"/>
              </w:rPr>
              <w:t xml:space="preserve"> </w:t>
            </w:r>
            <w:r>
              <w:rPr>
                <w:rFonts w:ascii="Avenir" w:hAnsi="Avenir" w:cs="Avenir"/>
                <w:color w:val="1D1D1B"/>
                <w:sz w:val="18"/>
                <w:szCs w:val="18"/>
              </w:rPr>
              <w:t>investigator.</w:t>
            </w:r>
          </w:p>
          <w:p w14:paraId="448532B2" w14:textId="77777777" w:rsidR="00687571" w:rsidRDefault="00687571" w:rsidP="005073B1">
            <w:pPr>
              <w:pStyle w:val="TableParagraph"/>
              <w:numPr>
                <w:ilvl w:val="1"/>
                <w:numId w:val="15"/>
              </w:numPr>
              <w:tabs>
                <w:tab w:val="left" w:pos="579"/>
                <w:tab w:val="left" w:pos="863"/>
              </w:tabs>
              <w:kinsoku w:val="0"/>
              <w:overflowPunct w:val="0"/>
              <w:spacing w:line="200" w:lineRule="exact"/>
              <w:ind w:left="863" w:right="228" w:hanging="284"/>
              <w:jc w:val="both"/>
              <w:rPr>
                <w:rFonts w:ascii="Avenir" w:hAnsi="Avenir" w:cs="Avenir"/>
                <w:color w:val="000000"/>
                <w:sz w:val="18"/>
                <w:szCs w:val="18"/>
              </w:rPr>
            </w:pPr>
            <w:r>
              <w:rPr>
                <w:rFonts w:ascii="Avenir" w:hAnsi="Avenir" w:cs="Avenir"/>
                <w:color w:val="1D1D1B"/>
                <w:sz w:val="18"/>
                <w:szCs w:val="18"/>
              </w:rPr>
              <w:t xml:space="preserve">Ensuring the safety behaviour of all staff, especially </w:t>
            </w:r>
            <w:r>
              <w:rPr>
                <w:rFonts w:ascii="Avenir" w:hAnsi="Avenir" w:cs="Avenir"/>
                <w:color w:val="1D1D1B"/>
                <w:spacing w:val="-3"/>
                <w:sz w:val="18"/>
                <w:szCs w:val="18"/>
              </w:rPr>
              <w:t xml:space="preserve">new, </w:t>
            </w:r>
            <w:r>
              <w:rPr>
                <w:rFonts w:ascii="Avenir" w:hAnsi="Avenir" w:cs="Avenir"/>
                <w:color w:val="1D1D1B"/>
                <w:sz w:val="18"/>
                <w:szCs w:val="18"/>
              </w:rPr>
              <w:t>inexperienced and</w:t>
            </w:r>
            <w:r>
              <w:rPr>
                <w:rFonts w:ascii="Avenir" w:hAnsi="Avenir" w:cs="Avenir"/>
                <w:color w:val="1D1D1B"/>
                <w:spacing w:val="12"/>
                <w:sz w:val="18"/>
                <w:szCs w:val="18"/>
              </w:rPr>
              <w:t xml:space="preserve"> </w:t>
            </w:r>
            <w:r>
              <w:rPr>
                <w:rFonts w:ascii="Avenir" w:hAnsi="Avenir" w:cs="Avenir"/>
                <w:color w:val="1D1D1B"/>
                <w:sz w:val="18"/>
                <w:szCs w:val="18"/>
              </w:rPr>
              <w:t>temporary staff,</w:t>
            </w:r>
            <w:r>
              <w:rPr>
                <w:rFonts w:ascii="Avenir" w:hAnsi="Avenir" w:cs="Avenir"/>
                <w:color w:val="1D1D1B"/>
                <w:spacing w:val="20"/>
                <w:sz w:val="18"/>
                <w:szCs w:val="18"/>
              </w:rPr>
              <w:t xml:space="preserve"> </w:t>
            </w:r>
            <w:r>
              <w:rPr>
                <w:rFonts w:ascii="Avenir" w:hAnsi="Avenir" w:cs="Avenir"/>
                <w:color w:val="1D1D1B"/>
                <w:sz w:val="18"/>
                <w:szCs w:val="18"/>
              </w:rPr>
              <w:t>as</w:t>
            </w:r>
            <w:r>
              <w:rPr>
                <w:rFonts w:ascii="Avenir" w:hAnsi="Avenir" w:cs="Avenir"/>
                <w:color w:val="1D1D1B"/>
                <w:spacing w:val="20"/>
                <w:sz w:val="18"/>
                <w:szCs w:val="18"/>
              </w:rPr>
              <w:t xml:space="preserve"> </w:t>
            </w:r>
            <w:r>
              <w:rPr>
                <w:rFonts w:ascii="Avenir" w:hAnsi="Avenir" w:cs="Avenir"/>
                <w:color w:val="1D1D1B"/>
                <w:sz w:val="18"/>
                <w:szCs w:val="18"/>
              </w:rPr>
              <w:t>well</w:t>
            </w:r>
            <w:r>
              <w:rPr>
                <w:rFonts w:ascii="Avenir" w:hAnsi="Avenir" w:cs="Avenir"/>
                <w:color w:val="1D1D1B"/>
                <w:spacing w:val="20"/>
                <w:sz w:val="18"/>
                <w:szCs w:val="18"/>
              </w:rPr>
              <w:t xml:space="preserve"> </w:t>
            </w:r>
            <w:r>
              <w:rPr>
                <w:rFonts w:ascii="Avenir" w:hAnsi="Avenir" w:cs="Avenir"/>
                <w:color w:val="1D1D1B"/>
                <w:sz w:val="18"/>
                <w:szCs w:val="18"/>
              </w:rPr>
              <w:t>as</w:t>
            </w:r>
            <w:r>
              <w:rPr>
                <w:rFonts w:ascii="Avenir" w:hAnsi="Avenir" w:cs="Avenir"/>
                <w:color w:val="1D1D1B"/>
                <w:spacing w:val="20"/>
                <w:sz w:val="18"/>
                <w:szCs w:val="18"/>
              </w:rPr>
              <w:t xml:space="preserve"> </w:t>
            </w:r>
            <w:r>
              <w:rPr>
                <w:rFonts w:ascii="Avenir" w:hAnsi="Avenir" w:cs="Avenir"/>
                <w:color w:val="1D1D1B"/>
                <w:sz w:val="18"/>
                <w:szCs w:val="18"/>
              </w:rPr>
              <w:t>contractors</w:t>
            </w:r>
            <w:r>
              <w:rPr>
                <w:rFonts w:ascii="Avenir" w:hAnsi="Avenir" w:cs="Avenir"/>
                <w:color w:val="1D1D1B"/>
                <w:spacing w:val="20"/>
                <w:sz w:val="18"/>
                <w:szCs w:val="18"/>
              </w:rPr>
              <w:t xml:space="preserve"> </w:t>
            </w:r>
            <w:r>
              <w:rPr>
                <w:rFonts w:ascii="Avenir" w:hAnsi="Avenir" w:cs="Avenir"/>
                <w:color w:val="1D1D1B"/>
                <w:sz w:val="18"/>
                <w:szCs w:val="18"/>
              </w:rPr>
              <w:t>are</w:t>
            </w:r>
            <w:r>
              <w:rPr>
                <w:rFonts w:ascii="Avenir" w:hAnsi="Avenir" w:cs="Avenir"/>
                <w:color w:val="1D1D1B"/>
                <w:spacing w:val="20"/>
                <w:sz w:val="18"/>
                <w:szCs w:val="18"/>
              </w:rPr>
              <w:t xml:space="preserve"> </w:t>
            </w:r>
            <w:r>
              <w:rPr>
                <w:rFonts w:ascii="Avenir" w:hAnsi="Avenir" w:cs="Avenir"/>
                <w:color w:val="1D1D1B"/>
                <w:sz w:val="18"/>
                <w:szCs w:val="18"/>
              </w:rPr>
              <w:t>properly</w:t>
            </w:r>
            <w:r>
              <w:rPr>
                <w:rFonts w:ascii="Avenir" w:hAnsi="Avenir" w:cs="Avenir"/>
                <w:color w:val="1D1D1B"/>
                <w:spacing w:val="20"/>
                <w:sz w:val="18"/>
                <w:szCs w:val="18"/>
              </w:rPr>
              <w:t xml:space="preserve"> </w:t>
            </w:r>
            <w:r>
              <w:rPr>
                <w:rFonts w:ascii="Avenir" w:hAnsi="Avenir" w:cs="Avenir"/>
                <w:color w:val="1D1D1B"/>
                <w:sz w:val="18"/>
                <w:szCs w:val="18"/>
              </w:rPr>
              <w:t>managed</w:t>
            </w:r>
            <w:r>
              <w:rPr>
                <w:rFonts w:ascii="Avenir" w:hAnsi="Avenir" w:cs="Avenir"/>
                <w:color w:val="1D1D1B"/>
                <w:spacing w:val="20"/>
                <w:sz w:val="18"/>
                <w:szCs w:val="18"/>
              </w:rPr>
              <w:t xml:space="preserve"> </w:t>
            </w:r>
            <w:r>
              <w:rPr>
                <w:rFonts w:ascii="Avenir" w:hAnsi="Avenir" w:cs="Avenir"/>
                <w:color w:val="1D1D1B"/>
                <w:sz w:val="18"/>
                <w:szCs w:val="18"/>
              </w:rPr>
              <w:t>through</w:t>
            </w:r>
            <w:r>
              <w:rPr>
                <w:rFonts w:ascii="Avenir" w:hAnsi="Avenir" w:cs="Avenir"/>
                <w:color w:val="1D1D1B"/>
                <w:spacing w:val="20"/>
                <w:sz w:val="18"/>
                <w:szCs w:val="18"/>
              </w:rPr>
              <w:t xml:space="preserve"> </w:t>
            </w:r>
            <w:r>
              <w:rPr>
                <w:rFonts w:ascii="Avenir" w:hAnsi="Avenir" w:cs="Avenir"/>
                <w:color w:val="1D1D1B"/>
                <w:sz w:val="18"/>
                <w:szCs w:val="18"/>
              </w:rPr>
              <w:t>effective</w:t>
            </w:r>
            <w:r>
              <w:rPr>
                <w:rFonts w:ascii="Avenir" w:hAnsi="Avenir" w:cs="Avenir"/>
                <w:color w:val="1D1D1B"/>
                <w:spacing w:val="20"/>
                <w:sz w:val="18"/>
                <w:szCs w:val="18"/>
              </w:rPr>
              <w:t xml:space="preserve"> </w:t>
            </w:r>
            <w:r>
              <w:rPr>
                <w:rFonts w:ascii="Avenir" w:hAnsi="Avenir" w:cs="Avenir"/>
                <w:color w:val="1D1D1B"/>
                <w:sz w:val="18"/>
                <w:szCs w:val="18"/>
              </w:rPr>
              <w:t>supervision</w:t>
            </w:r>
            <w:r>
              <w:rPr>
                <w:rFonts w:ascii="Avenir" w:hAnsi="Avenir" w:cs="Avenir"/>
                <w:color w:val="1D1D1B"/>
                <w:spacing w:val="20"/>
                <w:sz w:val="18"/>
                <w:szCs w:val="18"/>
              </w:rPr>
              <w:t xml:space="preserve"> </w:t>
            </w:r>
            <w:r>
              <w:rPr>
                <w:rFonts w:ascii="Avenir" w:hAnsi="Avenir" w:cs="Avenir"/>
                <w:color w:val="1D1D1B"/>
                <w:sz w:val="18"/>
                <w:szCs w:val="18"/>
              </w:rPr>
              <w:t>and training</w:t>
            </w:r>
          </w:p>
          <w:p w14:paraId="448532B3" w14:textId="77777777" w:rsidR="00687571" w:rsidRDefault="00687571" w:rsidP="005073B1">
            <w:pPr>
              <w:pStyle w:val="TableParagraph"/>
              <w:numPr>
                <w:ilvl w:val="1"/>
                <w:numId w:val="15"/>
              </w:numPr>
              <w:tabs>
                <w:tab w:val="left" w:pos="579"/>
                <w:tab w:val="left" w:pos="863"/>
              </w:tabs>
              <w:kinsoku w:val="0"/>
              <w:overflowPunct w:val="0"/>
              <w:spacing w:line="200" w:lineRule="exact"/>
              <w:ind w:left="863" w:right="228" w:hanging="284"/>
              <w:rPr>
                <w:rFonts w:ascii="Avenir" w:hAnsi="Avenir" w:cs="Avenir"/>
                <w:color w:val="000000"/>
                <w:sz w:val="18"/>
                <w:szCs w:val="18"/>
              </w:rPr>
            </w:pPr>
            <w:r>
              <w:rPr>
                <w:rFonts w:ascii="Avenir" w:hAnsi="Avenir" w:cs="Avenir"/>
                <w:color w:val="1D1D1B"/>
                <w:sz w:val="18"/>
                <w:szCs w:val="18"/>
              </w:rPr>
              <w:t>Implementing</w:t>
            </w:r>
            <w:r>
              <w:rPr>
                <w:rFonts w:ascii="Avenir" w:hAnsi="Avenir" w:cs="Avenir"/>
                <w:color w:val="1D1D1B"/>
                <w:spacing w:val="21"/>
                <w:sz w:val="18"/>
                <w:szCs w:val="18"/>
              </w:rPr>
              <w:t xml:space="preserve"> </w:t>
            </w:r>
            <w:r>
              <w:rPr>
                <w:rFonts w:ascii="Avenir" w:hAnsi="Avenir" w:cs="Avenir"/>
                <w:color w:val="1D1D1B"/>
                <w:sz w:val="18"/>
                <w:szCs w:val="18"/>
              </w:rPr>
              <w:t>and</w:t>
            </w:r>
            <w:r>
              <w:rPr>
                <w:rFonts w:ascii="Avenir" w:hAnsi="Avenir" w:cs="Avenir"/>
                <w:color w:val="1D1D1B"/>
                <w:spacing w:val="21"/>
                <w:sz w:val="18"/>
                <w:szCs w:val="18"/>
              </w:rPr>
              <w:t xml:space="preserve"> </w:t>
            </w:r>
            <w:r>
              <w:rPr>
                <w:rFonts w:ascii="Avenir" w:hAnsi="Avenir" w:cs="Avenir"/>
                <w:color w:val="1D1D1B"/>
                <w:sz w:val="18"/>
                <w:szCs w:val="18"/>
              </w:rPr>
              <w:t>maintaining</w:t>
            </w:r>
            <w:r>
              <w:rPr>
                <w:rFonts w:ascii="Avenir" w:hAnsi="Avenir" w:cs="Avenir"/>
                <w:color w:val="1D1D1B"/>
                <w:spacing w:val="21"/>
                <w:sz w:val="18"/>
                <w:szCs w:val="18"/>
              </w:rPr>
              <w:t xml:space="preserve"> </w:t>
            </w:r>
            <w:r>
              <w:rPr>
                <w:rFonts w:ascii="Avenir" w:hAnsi="Avenir" w:cs="Avenir"/>
                <w:color w:val="1D1D1B"/>
                <w:sz w:val="18"/>
                <w:szCs w:val="18"/>
              </w:rPr>
              <w:t>health</w:t>
            </w:r>
            <w:r>
              <w:rPr>
                <w:rFonts w:ascii="Avenir" w:hAnsi="Avenir" w:cs="Avenir"/>
                <w:color w:val="1D1D1B"/>
                <w:spacing w:val="21"/>
                <w:sz w:val="18"/>
                <w:szCs w:val="18"/>
              </w:rPr>
              <w:t xml:space="preserve"> </w:t>
            </w:r>
            <w:r>
              <w:rPr>
                <w:rFonts w:ascii="Avenir" w:hAnsi="Avenir" w:cs="Avenir"/>
                <w:color w:val="1D1D1B"/>
                <w:sz w:val="18"/>
                <w:szCs w:val="18"/>
              </w:rPr>
              <w:t>and</w:t>
            </w:r>
            <w:r>
              <w:rPr>
                <w:rFonts w:ascii="Avenir" w:hAnsi="Avenir" w:cs="Avenir"/>
                <w:color w:val="1D1D1B"/>
                <w:spacing w:val="21"/>
                <w:sz w:val="18"/>
                <w:szCs w:val="18"/>
              </w:rPr>
              <w:t xml:space="preserve"> </w:t>
            </w:r>
            <w:r>
              <w:rPr>
                <w:rFonts w:ascii="Avenir" w:hAnsi="Avenir" w:cs="Avenir"/>
                <w:color w:val="1D1D1B"/>
                <w:sz w:val="18"/>
                <w:szCs w:val="18"/>
              </w:rPr>
              <w:t>safety</w:t>
            </w:r>
            <w:r>
              <w:rPr>
                <w:rFonts w:ascii="Avenir" w:hAnsi="Avenir" w:cs="Avenir"/>
                <w:color w:val="1D1D1B"/>
                <w:spacing w:val="21"/>
                <w:sz w:val="18"/>
                <w:szCs w:val="18"/>
              </w:rPr>
              <w:t xml:space="preserve"> </w:t>
            </w:r>
            <w:r>
              <w:rPr>
                <w:rFonts w:ascii="Avenir" w:hAnsi="Avenir" w:cs="Avenir"/>
                <w:color w:val="1D1D1B"/>
                <w:sz w:val="18"/>
                <w:szCs w:val="18"/>
              </w:rPr>
              <w:t>and</w:t>
            </w:r>
            <w:r>
              <w:rPr>
                <w:rFonts w:ascii="Avenir" w:hAnsi="Avenir" w:cs="Avenir"/>
                <w:color w:val="1D1D1B"/>
                <w:spacing w:val="21"/>
                <w:sz w:val="18"/>
                <w:szCs w:val="18"/>
              </w:rPr>
              <w:t xml:space="preserve"> </w:t>
            </w:r>
            <w:r>
              <w:rPr>
                <w:rFonts w:ascii="Avenir" w:hAnsi="Avenir" w:cs="Avenir"/>
                <w:color w:val="1D1D1B"/>
                <w:sz w:val="18"/>
                <w:szCs w:val="18"/>
              </w:rPr>
              <w:t>food</w:t>
            </w:r>
            <w:r>
              <w:rPr>
                <w:rFonts w:ascii="Avenir" w:hAnsi="Avenir" w:cs="Avenir"/>
                <w:color w:val="1D1D1B"/>
                <w:spacing w:val="21"/>
                <w:sz w:val="18"/>
                <w:szCs w:val="18"/>
              </w:rPr>
              <w:t xml:space="preserve"> </w:t>
            </w:r>
            <w:r>
              <w:rPr>
                <w:rFonts w:ascii="Avenir" w:hAnsi="Avenir" w:cs="Avenir"/>
                <w:color w:val="1D1D1B"/>
                <w:sz w:val="18"/>
                <w:szCs w:val="18"/>
              </w:rPr>
              <w:t>safety</w:t>
            </w:r>
            <w:r>
              <w:rPr>
                <w:rFonts w:ascii="Avenir" w:hAnsi="Avenir" w:cs="Avenir"/>
                <w:color w:val="1D1D1B"/>
                <w:spacing w:val="21"/>
                <w:sz w:val="18"/>
                <w:szCs w:val="18"/>
              </w:rPr>
              <w:t xml:space="preserve"> </w:t>
            </w:r>
            <w:r>
              <w:rPr>
                <w:rFonts w:ascii="Avenir" w:hAnsi="Avenir" w:cs="Avenir"/>
                <w:color w:val="1D1D1B"/>
                <w:sz w:val="18"/>
                <w:szCs w:val="18"/>
              </w:rPr>
              <w:t>policies</w:t>
            </w:r>
            <w:r>
              <w:rPr>
                <w:rFonts w:ascii="Avenir" w:hAnsi="Avenir" w:cs="Avenir"/>
                <w:color w:val="1D1D1B"/>
                <w:spacing w:val="21"/>
                <w:sz w:val="18"/>
                <w:szCs w:val="18"/>
              </w:rPr>
              <w:t xml:space="preserve"> </w:t>
            </w:r>
            <w:r>
              <w:rPr>
                <w:rFonts w:ascii="Avenir" w:hAnsi="Avenir" w:cs="Avenir"/>
                <w:color w:val="1D1D1B"/>
                <w:sz w:val="18"/>
                <w:szCs w:val="18"/>
              </w:rPr>
              <w:t>to</w:t>
            </w:r>
            <w:r>
              <w:rPr>
                <w:rFonts w:ascii="Avenir" w:hAnsi="Avenir" w:cs="Avenir"/>
                <w:color w:val="1D1D1B"/>
                <w:spacing w:val="21"/>
                <w:sz w:val="18"/>
                <w:szCs w:val="18"/>
              </w:rPr>
              <w:t xml:space="preserve"> </w:t>
            </w:r>
            <w:r>
              <w:rPr>
                <w:rFonts w:ascii="Avenir" w:hAnsi="Avenir" w:cs="Avenir"/>
                <w:color w:val="1D1D1B"/>
                <w:sz w:val="18"/>
                <w:szCs w:val="18"/>
              </w:rPr>
              <w:t>agreed standards.</w:t>
            </w:r>
          </w:p>
          <w:p w14:paraId="448532B4" w14:textId="77777777" w:rsidR="00687571" w:rsidRPr="008E1E42" w:rsidRDefault="00687571" w:rsidP="005073B1">
            <w:pPr>
              <w:pStyle w:val="TableParagraph"/>
              <w:numPr>
                <w:ilvl w:val="1"/>
                <w:numId w:val="15"/>
              </w:numPr>
              <w:tabs>
                <w:tab w:val="left" w:pos="579"/>
                <w:tab w:val="left" w:pos="863"/>
              </w:tabs>
              <w:kinsoku w:val="0"/>
              <w:overflowPunct w:val="0"/>
              <w:ind w:left="863" w:hanging="284"/>
              <w:rPr>
                <w:rFonts w:ascii="Avenir" w:hAnsi="Avenir" w:cs="Avenir"/>
                <w:color w:val="000000"/>
                <w:sz w:val="18"/>
                <w:szCs w:val="18"/>
              </w:rPr>
            </w:pPr>
            <w:r>
              <w:rPr>
                <w:rFonts w:ascii="Avenir" w:hAnsi="Avenir" w:cs="Avenir"/>
                <w:color w:val="1D1D1B"/>
                <w:sz w:val="18"/>
                <w:szCs w:val="18"/>
              </w:rPr>
              <w:t>Ensuring appropriate safety equipment is available to all team</w:t>
            </w:r>
            <w:r>
              <w:rPr>
                <w:rFonts w:ascii="Avenir" w:hAnsi="Avenir" w:cs="Avenir"/>
                <w:color w:val="1D1D1B"/>
                <w:spacing w:val="-1"/>
                <w:sz w:val="18"/>
                <w:szCs w:val="18"/>
              </w:rPr>
              <w:t xml:space="preserve"> </w:t>
            </w:r>
            <w:r>
              <w:rPr>
                <w:rFonts w:ascii="Avenir" w:hAnsi="Avenir" w:cs="Avenir"/>
                <w:color w:val="1D1D1B"/>
                <w:sz w:val="18"/>
                <w:szCs w:val="18"/>
              </w:rPr>
              <w:t>members.</w:t>
            </w:r>
          </w:p>
        </w:tc>
      </w:tr>
      <w:tr w:rsidR="00687571" w14:paraId="448532BB" w14:textId="77777777" w:rsidTr="005073B1">
        <w:trPr>
          <w:trHeight w:hRule="exact" w:val="1844"/>
        </w:trPr>
        <w:tc>
          <w:tcPr>
            <w:tcW w:w="1831" w:type="dxa"/>
            <w:tcBorders>
              <w:top w:val="nil"/>
              <w:left w:val="nil"/>
              <w:bottom w:val="nil"/>
              <w:right w:val="nil"/>
            </w:tcBorders>
          </w:tcPr>
          <w:p w14:paraId="448532B6" w14:textId="77777777" w:rsidR="00687571" w:rsidRDefault="00687571" w:rsidP="005073B1">
            <w:pPr>
              <w:pStyle w:val="TableParagraph"/>
              <w:kinsoku w:val="0"/>
              <w:overflowPunct w:val="0"/>
              <w:spacing w:before="48" w:line="223" w:lineRule="exact"/>
              <w:ind w:left="232"/>
            </w:pPr>
            <w:r>
              <w:rPr>
                <w:rFonts w:ascii="Avenir Black" w:hAnsi="Avenir Black" w:cs="Avenir Black"/>
                <w:b/>
                <w:bCs/>
                <w:color w:val="1D1D1B"/>
                <w:spacing w:val="-3"/>
                <w:sz w:val="18"/>
                <w:szCs w:val="18"/>
              </w:rPr>
              <w:t>CULTURAL</w:t>
            </w:r>
          </w:p>
        </w:tc>
        <w:tc>
          <w:tcPr>
            <w:tcW w:w="8087" w:type="dxa"/>
            <w:tcBorders>
              <w:top w:val="nil"/>
              <w:left w:val="nil"/>
              <w:bottom w:val="nil"/>
              <w:right w:val="nil"/>
            </w:tcBorders>
          </w:tcPr>
          <w:p w14:paraId="448532B7" w14:textId="77777777" w:rsidR="00E93BE0" w:rsidRDefault="00E93BE0" w:rsidP="005073B1">
            <w:pPr>
              <w:pStyle w:val="TableParagraph"/>
              <w:numPr>
                <w:ilvl w:val="0"/>
                <w:numId w:val="15"/>
              </w:numPr>
              <w:tabs>
                <w:tab w:val="left" w:pos="579"/>
              </w:tabs>
              <w:kinsoku w:val="0"/>
              <w:overflowPunct w:val="0"/>
              <w:spacing w:before="48" w:line="223" w:lineRule="exact"/>
              <w:ind w:left="578" w:right="227" w:hanging="425"/>
              <w:rPr>
                <w:rFonts w:ascii="Avenir" w:hAnsi="Avenir" w:cs="Avenir"/>
                <w:color w:val="000000"/>
                <w:sz w:val="18"/>
                <w:szCs w:val="18"/>
              </w:rPr>
            </w:pPr>
            <w:r>
              <w:rPr>
                <w:rFonts w:ascii="Avenir" w:hAnsi="Avenir" w:cs="Avenir"/>
                <w:color w:val="1D1D1B"/>
                <w:sz w:val="18"/>
                <w:szCs w:val="18"/>
              </w:rPr>
              <w:t>Effectively</w:t>
            </w:r>
            <w:r>
              <w:rPr>
                <w:rFonts w:ascii="Avenir" w:hAnsi="Avenir" w:cs="Avenir"/>
                <w:color w:val="1D1D1B"/>
                <w:spacing w:val="15"/>
                <w:sz w:val="18"/>
                <w:szCs w:val="18"/>
              </w:rPr>
              <w:t xml:space="preserve"> </w:t>
            </w:r>
            <w:r>
              <w:rPr>
                <w:rFonts w:ascii="Avenir" w:hAnsi="Avenir" w:cs="Avenir"/>
                <w:color w:val="1D1D1B"/>
                <w:sz w:val="18"/>
                <w:szCs w:val="18"/>
              </w:rPr>
              <w:t>act</w:t>
            </w:r>
            <w:r>
              <w:rPr>
                <w:rFonts w:ascii="Avenir" w:hAnsi="Avenir" w:cs="Avenir"/>
                <w:color w:val="1D1D1B"/>
                <w:spacing w:val="15"/>
                <w:sz w:val="18"/>
                <w:szCs w:val="18"/>
              </w:rPr>
              <w:t xml:space="preserve"> </w:t>
            </w:r>
            <w:r>
              <w:rPr>
                <w:rFonts w:ascii="Avenir" w:hAnsi="Avenir" w:cs="Avenir"/>
                <w:color w:val="1D1D1B"/>
                <w:sz w:val="18"/>
                <w:szCs w:val="18"/>
              </w:rPr>
              <w:t>to</w:t>
            </w:r>
            <w:r>
              <w:rPr>
                <w:rFonts w:ascii="Avenir" w:hAnsi="Avenir" w:cs="Avenir"/>
                <w:color w:val="1D1D1B"/>
                <w:spacing w:val="15"/>
                <w:sz w:val="18"/>
                <w:szCs w:val="18"/>
              </w:rPr>
              <w:t xml:space="preserve"> </w:t>
            </w:r>
            <w:r>
              <w:rPr>
                <w:rFonts w:ascii="Avenir" w:hAnsi="Avenir" w:cs="Avenir"/>
                <w:color w:val="1D1D1B"/>
                <w:sz w:val="18"/>
                <w:szCs w:val="18"/>
              </w:rPr>
              <w:t>resolve</w:t>
            </w:r>
            <w:r>
              <w:rPr>
                <w:rFonts w:ascii="Avenir" w:hAnsi="Avenir" w:cs="Avenir"/>
                <w:color w:val="1D1D1B"/>
                <w:spacing w:val="15"/>
                <w:sz w:val="18"/>
                <w:szCs w:val="18"/>
              </w:rPr>
              <w:t xml:space="preserve"> </w:t>
            </w:r>
            <w:r>
              <w:rPr>
                <w:rFonts w:ascii="Avenir" w:hAnsi="Avenir" w:cs="Avenir"/>
                <w:color w:val="1D1D1B"/>
                <w:sz w:val="18"/>
                <w:szCs w:val="18"/>
              </w:rPr>
              <w:t>issues</w:t>
            </w:r>
            <w:r>
              <w:rPr>
                <w:rFonts w:ascii="Avenir" w:hAnsi="Avenir" w:cs="Avenir"/>
                <w:color w:val="1D1D1B"/>
                <w:spacing w:val="15"/>
                <w:sz w:val="18"/>
                <w:szCs w:val="18"/>
              </w:rPr>
              <w:t xml:space="preserve"> </w:t>
            </w:r>
            <w:r>
              <w:rPr>
                <w:rFonts w:ascii="Avenir" w:hAnsi="Avenir" w:cs="Avenir"/>
                <w:color w:val="1D1D1B"/>
                <w:sz w:val="18"/>
                <w:szCs w:val="18"/>
              </w:rPr>
              <w:t>to</w:t>
            </w:r>
            <w:r>
              <w:rPr>
                <w:rFonts w:ascii="Avenir" w:hAnsi="Avenir" w:cs="Avenir"/>
                <w:color w:val="1D1D1B"/>
                <w:spacing w:val="15"/>
                <w:sz w:val="18"/>
                <w:szCs w:val="18"/>
              </w:rPr>
              <w:t xml:space="preserve"> </w:t>
            </w:r>
            <w:r>
              <w:rPr>
                <w:rFonts w:ascii="Avenir" w:hAnsi="Avenir" w:cs="Avenir"/>
                <w:color w:val="1D1D1B"/>
                <w:sz w:val="18"/>
                <w:szCs w:val="18"/>
              </w:rPr>
              <w:t>satisfaction</w:t>
            </w:r>
            <w:r>
              <w:rPr>
                <w:rFonts w:ascii="Avenir" w:hAnsi="Avenir" w:cs="Avenir"/>
                <w:color w:val="1D1D1B"/>
                <w:spacing w:val="15"/>
                <w:sz w:val="18"/>
                <w:szCs w:val="18"/>
              </w:rPr>
              <w:t xml:space="preserve"> </w:t>
            </w:r>
            <w:r>
              <w:rPr>
                <w:rFonts w:ascii="Avenir" w:hAnsi="Avenir" w:cs="Avenir"/>
                <w:color w:val="1D1D1B"/>
                <w:sz w:val="18"/>
                <w:szCs w:val="18"/>
              </w:rPr>
              <w:t>of</w:t>
            </w:r>
            <w:r>
              <w:rPr>
                <w:rFonts w:ascii="Avenir" w:hAnsi="Avenir" w:cs="Avenir"/>
                <w:color w:val="1D1D1B"/>
                <w:spacing w:val="15"/>
                <w:sz w:val="18"/>
                <w:szCs w:val="18"/>
              </w:rPr>
              <w:t xml:space="preserve"> </w:t>
            </w:r>
            <w:r>
              <w:rPr>
                <w:rFonts w:ascii="Avenir" w:hAnsi="Avenir" w:cs="Avenir"/>
                <w:color w:val="1D1D1B"/>
                <w:sz w:val="18"/>
                <w:szCs w:val="18"/>
              </w:rPr>
              <w:t>customers</w:t>
            </w:r>
            <w:r>
              <w:rPr>
                <w:rFonts w:ascii="Avenir" w:hAnsi="Avenir" w:cs="Avenir"/>
                <w:color w:val="1D1D1B"/>
                <w:spacing w:val="15"/>
                <w:sz w:val="18"/>
                <w:szCs w:val="18"/>
              </w:rPr>
              <w:t xml:space="preserve"> </w:t>
            </w:r>
            <w:r>
              <w:rPr>
                <w:rFonts w:ascii="Avenir" w:hAnsi="Avenir" w:cs="Avenir"/>
                <w:color w:val="1D1D1B"/>
                <w:sz w:val="18"/>
                <w:szCs w:val="18"/>
              </w:rPr>
              <w:t>and</w:t>
            </w:r>
            <w:r>
              <w:rPr>
                <w:rFonts w:ascii="Avenir" w:hAnsi="Avenir" w:cs="Avenir"/>
                <w:color w:val="1D1D1B"/>
                <w:spacing w:val="15"/>
                <w:sz w:val="18"/>
                <w:szCs w:val="18"/>
              </w:rPr>
              <w:t xml:space="preserve"> </w:t>
            </w:r>
            <w:r>
              <w:rPr>
                <w:rFonts w:ascii="Avenir" w:hAnsi="Avenir" w:cs="Avenir"/>
                <w:color w:val="1D1D1B"/>
                <w:sz w:val="18"/>
                <w:szCs w:val="18"/>
              </w:rPr>
              <w:t>business</w:t>
            </w:r>
            <w:r>
              <w:rPr>
                <w:rFonts w:ascii="Avenir" w:hAnsi="Avenir" w:cs="Avenir"/>
                <w:color w:val="1D1D1B"/>
                <w:spacing w:val="15"/>
                <w:sz w:val="18"/>
                <w:szCs w:val="18"/>
              </w:rPr>
              <w:t xml:space="preserve"> </w:t>
            </w:r>
            <w:r>
              <w:rPr>
                <w:rFonts w:ascii="Avenir" w:hAnsi="Avenir" w:cs="Avenir"/>
                <w:color w:val="1D1D1B"/>
                <w:sz w:val="18"/>
                <w:szCs w:val="18"/>
              </w:rPr>
              <w:t>through</w:t>
            </w:r>
            <w:r>
              <w:rPr>
                <w:rFonts w:ascii="Avenir" w:hAnsi="Avenir" w:cs="Avenir"/>
                <w:color w:val="1D1D1B"/>
                <w:spacing w:val="15"/>
                <w:sz w:val="18"/>
                <w:szCs w:val="18"/>
              </w:rPr>
              <w:t xml:space="preserve"> </w:t>
            </w:r>
            <w:r>
              <w:rPr>
                <w:rFonts w:ascii="Avenir" w:hAnsi="Avenir" w:cs="Avenir"/>
                <w:color w:val="1D1D1B"/>
                <w:sz w:val="18"/>
                <w:szCs w:val="18"/>
              </w:rPr>
              <w:t>agreed company values.</w:t>
            </w:r>
          </w:p>
          <w:p w14:paraId="448532B8" w14:textId="77777777" w:rsidR="00E93BE0" w:rsidRPr="00E47F60" w:rsidRDefault="00E93BE0" w:rsidP="005073B1">
            <w:pPr>
              <w:pStyle w:val="TableParagraph"/>
              <w:numPr>
                <w:ilvl w:val="0"/>
                <w:numId w:val="15"/>
              </w:numPr>
              <w:tabs>
                <w:tab w:val="left" w:pos="579"/>
              </w:tabs>
              <w:kinsoku w:val="0"/>
              <w:overflowPunct w:val="0"/>
              <w:spacing w:line="200" w:lineRule="exact"/>
              <w:ind w:left="578" w:right="228" w:hanging="425"/>
            </w:pPr>
            <w:r>
              <w:rPr>
                <w:rFonts w:ascii="Avenir" w:hAnsi="Avenir" w:cs="Avenir"/>
                <w:color w:val="1D1D1B"/>
                <w:sz w:val="18"/>
                <w:szCs w:val="18"/>
              </w:rPr>
              <w:t>Support</w:t>
            </w:r>
            <w:r>
              <w:rPr>
                <w:rFonts w:ascii="Avenir" w:hAnsi="Avenir" w:cs="Avenir"/>
                <w:color w:val="1D1D1B"/>
                <w:spacing w:val="-4"/>
                <w:sz w:val="18"/>
                <w:szCs w:val="18"/>
              </w:rPr>
              <w:t xml:space="preserve"> </w:t>
            </w:r>
            <w:r>
              <w:rPr>
                <w:rFonts w:ascii="Avenir" w:hAnsi="Avenir" w:cs="Avenir"/>
                <w:color w:val="1D1D1B"/>
                <w:sz w:val="18"/>
                <w:szCs w:val="18"/>
              </w:rPr>
              <w:t>the</w:t>
            </w:r>
            <w:r>
              <w:rPr>
                <w:rFonts w:ascii="Avenir" w:hAnsi="Avenir" w:cs="Avenir"/>
                <w:color w:val="1D1D1B"/>
                <w:spacing w:val="-4"/>
                <w:sz w:val="18"/>
                <w:szCs w:val="18"/>
              </w:rPr>
              <w:t xml:space="preserve"> </w:t>
            </w:r>
            <w:r>
              <w:rPr>
                <w:rFonts w:ascii="Avenir" w:hAnsi="Avenir" w:cs="Avenir"/>
                <w:color w:val="1D1D1B"/>
                <w:sz w:val="18"/>
                <w:szCs w:val="18"/>
              </w:rPr>
              <w:t>development</w:t>
            </w:r>
            <w:r>
              <w:rPr>
                <w:rFonts w:ascii="Avenir" w:hAnsi="Avenir" w:cs="Avenir"/>
                <w:color w:val="1D1D1B"/>
                <w:spacing w:val="-4"/>
                <w:sz w:val="18"/>
                <w:szCs w:val="18"/>
              </w:rPr>
              <w:t xml:space="preserve"> </w:t>
            </w:r>
            <w:r>
              <w:rPr>
                <w:rFonts w:ascii="Avenir" w:hAnsi="Avenir" w:cs="Avenir"/>
                <w:color w:val="1D1D1B"/>
                <w:sz w:val="18"/>
                <w:szCs w:val="18"/>
              </w:rPr>
              <w:t>of</w:t>
            </w:r>
            <w:r>
              <w:rPr>
                <w:rFonts w:ascii="Avenir" w:hAnsi="Avenir" w:cs="Avenir"/>
                <w:color w:val="1D1D1B"/>
                <w:spacing w:val="-4"/>
                <w:sz w:val="18"/>
                <w:szCs w:val="18"/>
              </w:rPr>
              <w:t xml:space="preserve"> </w:t>
            </w:r>
            <w:r>
              <w:rPr>
                <w:rFonts w:ascii="Avenir" w:hAnsi="Avenir" w:cs="Avenir"/>
                <w:color w:val="1D1D1B"/>
                <w:sz w:val="18"/>
                <w:szCs w:val="18"/>
              </w:rPr>
              <w:t>the</w:t>
            </w:r>
            <w:r>
              <w:rPr>
                <w:rFonts w:ascii="Avenir" w:hAnsi="Avenir" w:cs="Avenir"/>
                <w:color w:val="1D1D1B"/>
                <w:spacing w:val="-4"/>
                <w:sz w:val="18"/>
                <w:szCs w:val="18"/>
              </w:rPr>
              <w:t xml:space="preserve"> store’s </w:t>
            </w:r>
            <w:r>
              <w:rPr>
                <w:rFonts w:ascii="Avenir" w:hAnsi="Avenir" w:cs="Avenir"/>
                <w:color w:val="1D1D1B"/>
                <w:sz w:val="18"/>
                <w:szCs w:val="18"/>
              </w:rPr>
              <w:t>culture</w:t>
            </w:r>
            <w:r>
              <w:rPr>
                <w:rFonts w:ascii="Avenir" w:hAnsi="Avenir" w:cs="Avenir"/>
                <w:color w:val="1D1D1B"/>
                <w:spacing w:val="-4"/>
                <w:sz w:val="18"/>
                <w:szCs w:val="18"/>
              </w:rPr>
              <w:t xml:space="preserve"> </w:t>
            </w:r>
            <w:r>
              <w:rPr>
                <w:rFonts w:ascii="Avenir" w:hAnsi="Avenir" w:cs="Avenir"/>
                <w:color w:val="1D1D1B"/>
                <w:sz w:val="18"/>
                <w:szCs w:val="18"/>
              </w:rPr>
              <w:t>by</w:t>
            </w:r>
            <w:r>
              <w:rPr>
                <w:rFonts w:ascii="Avenir" w:hAnsi="Avenir" w:cs="Avenir"/>
                <w:color w:val="1D1D1B"/>
                <w:spacing w:val="-4"/>
                <w:sz w:val="18"/>
                <w:szCs w:val="18"/>
              </w:rPr>
              <w:t xml:space="preserve"> </w:t>
            </w:r>
            <w:r>
              <w:rPr>
                <w:rFonts w:ascii="Avenir" w:hAnsi="Avenir" w:cs="Avenir"/>
                <w:color w:val="1D1D1B"/>
                <w:sz w:val="18"/>
                <w:szCs w:val="18"/>
              </w:rPr>
              <w:t>working</w:t>
            </w:r>
            <w:r>
              <w:rPr>
                <w:rFonts w:ascii="Avenir" w:hAnsi="Avenir" w:cs="Avenir"/>
                <w:color w:val="1D1D1B"/>
                <w:spacing w:val="-4"/>
                <w:sz w:val="18"/>
                <w:szCs w:val="18"/>
              </w:rPr>
              <w:t xml:space="preserve"> </w:t>
            </w:r>
            <w:r>
              <w:rPr>
                <w:rFonts w:ascii="Avenir" w:hAnsi="Avenir" w:cs="Avenir"/>
                <w:color w:val="1D1D1B"/>
                <w:sz w:val="18"/>
                <w:szCs w:val="18"/>
              </w:rPr>
              <w:t>with</w:t>
            </w:r>
            <w:r>
              <w:rPr>
                <w:rFonts w:ascii="Avenir" w:hAnsi="Avenir" w:cs="Avenir"/>
                <w:color w:val="1D1D1B"/>
                <w:spacing w:val="-4"/>
                <w:sz w:val="18"/>
                <w:szCs w:val="18"/>
              </w:rPr>
              <w:t xml:space="preserve"> </w:t>
            </w:r>
            <w:r>
              <w:rPr>
                <w:rFonts w:ascii="Avenir" w:hAnsi="Avenir" w:cs="Avenir"/>
                <w:color w:val="1D1D1B"/>
                <w:sz w:val="18"/>
                <w:szCs w:val="18"/>
              </w:rPr>
              <w:t>the</w:t>
            </w:r>
            <w:r>
              <w:rPr>
                <w:rFonts w:ascii="Avenir" w:hAnsi="Avenir" w:cs="Avenir"/>
                <w:color w:val="1D1D1B"/>
                <w:spacing w:val="-4"/>
                <w:sz w:val="18"/>
                <w:szCs w:val="18"/>
              </w:rPr>
              <w:t xml:space="preserve"> </w:t>
            </w:r>
            <w:r>
              <w:rPr>
                <w:rFonts w:ascii="Avenir" w:hAnsi="Avenir" w:cs="Avenir"/>
                <w:color w:val="1D1D1B"/>
                <w:sz w:val="18"/>
                <w:szCs w:val="18"/>
              </w:rPr>
              <w:t>rest</w:t>
            </w:r>
            <w:r>
              <w:rPr>
                <w:rFonts w:ascii="Avenir" w:hAnsi="Avenir" w:cs="Avenir"/>
                <w:color w:val="1D1D1B"/>
                <w:spacing w:val="-4"/>
                <w:sz w:val="18"/>
                <w:szCs w:val="18"/>
              </w:rPr>
              <w:t xml:space="preserve"> </w:t>
            </w:r>
            <w:r>
              <w:rPr>
                <w:rFonts w:ascii="Avenir" w:hAnsi="Avenir" w:cs="Avenir"/>
                <w:color w:val="1D1D1B"/>
                <w:sz w:val="18"/>
                <w:szCs w:val="18"/>
              </w:rPr>
              <w:t>of</w:t>
            </w:r>
            <w:r>
              <w:rPr>
                <w:rFonts w:ascii="Avenir" w:hAnsi="Avenir" w:cs="Avenir"/>
                <w:color w:val="1D1D1B"/>
                <w:spacing w:val="-4"/>
                <w:sz w:val="18"/>
                <w:szCs w:val="18"/>
              </w:rPr>
              <w:t xml:space="preserve"> </w:t>
            </w:r>
            <w:r>
              <w:rPr>
                <w:rFonts w:ascii="Avenir" w:hAnsi="Avenir" w:cs="Avenir"/>
                <w:color w:val="1D1D1B"/>
                <w:sz w:val="18"/>
                <w:szCs w:val="18"/>
              </w:rPr>
              <w:t>the</w:t>
            </w:r>
            <w:r>
              <w:rPr>
                <w:rFonts w:ascii="Avenir" w:hAnsi="Avenir" w:cs="Avenir"/>
                <w:color w:val="1D1D1B"/>
                <w:spacing w:val="-4"/>
                <w:sz w:val="18"/>
                <w:szCs w:val="18"/>
              </w:rPr>
              <w:t xml:space="preserve"> </w:t>
            </w:r>
            <w:r>
              <w:rPr>
                <w:rFonts w:ascii="Avenir" w:hAnsi="Avenir" w:cs="Avenir"/>
                <w:color w:val="1D1D1B"/>
                <w:sz w:val="18"/>
                <w:szCs w:val="18"/>
              </w:rPr>
              <w:t>management team to support and deliver relevant programmes that maintain and build this</w:t>
            </w:r>
            <w:r>
              <w:rPr>
                <w:rFonts w:ascii="Avenir" w:hAnsi="Avenir" w:cs="Avenir"/>
                <w:color w:val="1D1D1B"/>
                <w:spacing w:val="-8"/>
                <w:sz w:val="18"/>
                <w:szCs w:val="18"/>
              </w:rPr>
              <w:t xml:space="preserve"> </w:t>
            </w:r>
            <w:r>
              <w:rPr>
                <w:rFonts w:ascii="Avenir" w:hAnsi="Avenir" w:cs="Avenir"/>
                <w:color w:val="1D1D1B"/>
                <w:sz w:val="18"/>
                <w:szCs w:val="18"/>
              </w:rPr>
              <w:t>uniqueness.</w:t>
            </w:r>
          </w:p>
          <w:p w14:paraId="448532B9" w14:textId="77777777" w:rsidR="00E93BE0" w:rsidRDefault="00E93BE0" w:rsidP="005073B1">
            <w:pPr>
              <w:numPr>
                <w:ilvl w:val="0"/>
                <w:numId w:val="15"/>
              </w:numPr>
              <w:tabs>
                <w:tab w:val="left" w:pos="-426"/>
                <w:tab w:val="left" w:pos="-46"/>
                <w:tab w:val="left" w:pos="579"/>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578" w:hanging="425"/>
              <w:rPr>
                <w:rFonts w:ascii="Arial" w:hAnsi="Arial" w:cs="Arial"/>
                <w:sz w:val="18"/>
                <w:szCs w:val="18"/>
                <w:lang w:val="en-GB"/>
              </w:rPr>
            </w:pPr>
            <w:r>
              <w:rPr>
                <w:rFonts w:ascii="Arial" w:hAnsi="Arial" w:cs="Arial"/>
                <w:sz w:val="18"/>
                <w:szCs w:val="18"/>
                <w:lang w:val="en-GB"/>
              </w:rPr>
              <w:t>Contribute</w:t>
            </w:r>
            <w:r w:rsidRPr="00F661AD">
              <w:rPr>
                <w:rFonts w:ascii="Arial" w:hAnsi="Arial" w:cs="Arial"/>
                <w:sz w:val="18"/>
                <w:szCs w:val="18"/>
                <w:lang w:val="en-GB"/>
              </w:rPr>
              <w:t xml:space="preserve"> to the overall effectiveness and efficiency of the store t</w:t>
            </w:r>
            <w:r>
              <w:rPr>
                <w:rFonts w:ascii="Arial" w:hAnsi="Arial" w:cs="Arial"/>
                <w:sz w:val="18"/>
                <w:szCs w:val="18"/>
                <w:lang w:val="en-GB"/>
              </w:rPr>
              <w:t>hrough input to the senior team and</w:t>
            </w:r>
            <w:r w:rsidRPr="00F661AD">
              <w:rPr>
                <w:rFonts w:ascii="Arial" w:hAnsi="Arial" w:cs="Arial"/>
                <w:sz w:val="18"/>
                <w:szCs w:val="18"/>
                <w:lang w:val="en-GB"/>
              </w:rPr>
              <w:t xml:space="preserve"> active participation and support of department and store wide initiatives</w:t>
            </w:r>
          </w:p>
          <w:p w14:paraId="448532BA" w14:textId="77777777" w:rsidR="00687571" w:rsidRPr="005073B1" w:rsidRDefault="00E93BE0" w:rsidP="005073B1">
            <w:pPr>
              <w:widowControl/>
              <w:numPr>
                <w:ilvl w:val="0"/>
                <w:numId w:val="15"/>
              </w:numPr>
              <w:tabs>
                <w:tab w:val="left" w:pos="-426"/>
                <w:tab w:val="left" w:pos="-46"/>
                <w:tab w:val="left" w:pos="579"/>
                <w:tab w:val="left" w:pos="607"/>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spacing w:line="200" w:lineRule="exact"/>
              <w:ind w:left="578" w:hanging="425"/>
              <w:rPr>
                <w:rFonts w:ascii="Avenir" w:hAnsi="Avenir" w:cs="Arial"/>
                <w:sz w:val="18"/>
                <w:szCs w:val="18"/>
                <w:lang w:val="en-GB" w:eastAsia="en-US"/>
              </w:rPr>
            </w:pPr>
            <w:r w:rsidRPr="00F661AD">
              <w:rPr>
                <w:rFonts w:ascii="Arial" w:hAnsi="Arial" w:cs="Arial"/>
                <w:sz w:val="18"/>
                <w:szCs w:val="18"/>
                <w:lang w:val="en-GB"/>
              </w:rPr>
              <w:t>Maintain a standard of discipline which reflects in high standards of behaviour and dress as required by the Foodstuffs format and Owner.</w:t>
            </w:r>
          </w:p>
        </w:tc>
      </w:tr>
    </w:tbl>
    <w:p w14:paraId="448532BC" w14:textId="77777777" w:rsidR="005073B1" w:rsidRDefault="005073B1">
      <w:pPr>
        <w:pStyle w:val="BodyText"/>
        <w:kinsoku w:val="0"/>
        <w:overflowPunct w:val="0"/>
        <w:spacing w:before="0" w:line="382" w:lineRule="exact"/>
        <w:ind w:left="231" w:firstLine="0"/>
        <w:rPr>
          <w:rFonts w:ascii="Times" w:hAnsi="Times" w:cs="Times"/>
          <w:position w:val="-8"/>
          <w:sz w:val="20"/>
          <w:szCs w:val="20"/>
        </w:rPr>
      </w:pPr>
    </w:p>
    <w:p w14:paraId="448532BD" w14:textId="7F52105B" w:rsidR="00047247" w:rsidRDefault="00174640">
      <w:pPr>
        <w:pStyle w:val="BodyText"/>
        <w:kinsoku w:val="0"/>
        <w:overflowPunct w:val="0"/>
        <w:spacing w:before="0" w:line="382" w:lineRule="exact"/>
        <w:ind w:left="231" w:firstLine="0"/>
        <w:rPr>
          <w:rFonts w:ascii="Times" w:hAnsi="Times" w:cs="Times"/>
          <w:position w:val="-8"/>
          <w:sz w:val="20"/>
          <w:szCs w:val="20"/>
        </w:rPr>
      </w:pPr>
      <w:r>
        <w:rPr>
          <w:rFonts w:ascii="Times" w:hAnsi="Times" w:cs="Times"/>
          <w:noProof/>
          <w:position w:val="-8"/>
          <w:sz w:val="20"/>
          <w:szCs w:val="20"/>
        </w:rPr>
        <mc:AlternateContent>
          <mc:Choice Requires="wpg">
            <w:drawing>
              <wp:inline distT="0" distB="0" distL="0" distR="0" wp14:anchorId="44853328" wp14:editId="552B75C6">
                <wp:extent cx="6148705" cy="243205"/>
                <wp:effectExtent l="1270" t="3175" r="3175" b="1270"/>
                <wp:docPr id="113610514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43205"/>
                          <a:chOff x="0" y="0"/>
                          <a:chExt cx="9683" cy="383"/>
                        </a:xfrm>
                      </wpg:grpSpPr>
                      <wps:wsp>
                        <wps:cNvPr id="987416427" name="Freeform 73"/>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352413" name="Freeform 74"/>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881902" name="Freeform 75"/>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672519" name="Freeform 76"/>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9407450" name="Freeform 77"/>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5099862" name="Freeform 78"/>
                        <wps:cNvSpPr>
                          <a:spLocks/>
                        </wps:cNvSpPr>
                        <wps:spPr bwMode="auto">
                          <a:xfrm>
                            <a:off x="22" y="372"/>
                            <a:ext cx="1853" cy="20"/>
                          </a:xfrm>
                          <a:custGeom>
                            <a:avLst/>
                            <a:gdLst>
                              <a:gd name="T0" fmla="*/ 0 w 1853"/>
                              <a:gd name="T1" fmla="*/ 0 h 20"/>
                              <a:gd name="T2" fmla="*/ 1853 w 1853"/>
                              <a:gd name="T3" fmla="*/ 0 h 20"/>
                            </a:gdLst>
                            <a:ahLst/>
                            <a:cxnLst>
                              <a:cxn ang="0">
                                <a:pos x="T0" y="T1"/>
                              </a:cxn>
                              <a:cxn ang="0">
                                <a:pos x="T2" y="T3"/>
                              </a:cxn>
                            </a:cxnLst>
                            <a:rect l="0" t="0" r="r" b="b"/>
                            <a:pathLst>
                              <a:path w="1853" h="20">
                                <a:moveTo>
                                  <a:pt x="0" y="0"/>
                                </a:moveTo>
                                <a:lnTo>
                                  <a:pt x="1853"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285879" name="Freeform 79"/>
                        <wps:cNvSpPr>
                          <a:spLocks/>
                        </wps:cNvSpPr>
                        <wps:spPr bwMode="auto">
                          <a:xfrm>
                            <a:off x="1875" y="372"/>
                            <a:ext cx="7785" cy="20"/>
                          </a:xfrm>
                          <a:custGeom>
                            <a:avLst/>
                            <a:gdLst>
                              <a:gd name="T0" fmla="*/ 0 w 7785"/>
                              <a:gd name="T1" fmla="*/ 0 h 20"/>
                              <a:gd name="T2" fmla="*/ 7784 w 7785"/>
                              <a:gd name="T3" fmla="*/ 0 h 20"/>
                            </a:gdLst>
                            <a:ahLst/>
                            <a:cxnLst>
                              <a:cxn ang="0">
                                <a:pos x="T0" y="T1"/>
                              </a:cxn>
                              <a:cxn ang="0">
                                <a:pos x="T2" y="T3"/>
                              </a:cxn>
                            </a:cxnLst>
                            <a:rect l="0" t="0" r="r" b="b"/>
                            <a:pathLst>
                              <a:path w="7785" h="20">
                                <a:moveTo>
                                  <a:pt x="0" y="0"/>
                                </a:moveTo>
                                <a:lnTo>
                                  <a:pt x="7784"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923102" name="Text Box 80"/>
                        <wps:cNvSpPr txBox="1">
                          <a:spLocks noChangeArrowheads="1"/>
                        </wps:cNvSpPr>
                        <wps:spPr bwMode="auto">
                          <a:xfrm>
                            <a:off x="0" y="0"/>
                            <a:ext cx="968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3337"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wps:txbx>
                        <wps:bodyPr rot="0" vert="horz" wrap="square" lIns="0" tIns="0" rIns="0" bIns="0" anchor="t" anchorCtr="0" upright="1">
                          <a:noAutofit/>
                        </wps:bodyPr>
                      </wps:wsp>
                    </wpg:wgp>
                  </a:graphicData>
                </a:graphic>
              </wp:inline>
            </w:drawing>
          </mc:Choice>
          <mc:Fallback>
            <w:pict>
              <v:group w14:anchorId="44853328" id="Group 72" o:spid="_x0000_s1040" style="width:484.15pt;height:19.15pt;mso-position-horizontal-relative:char;mso-position-vertical-relative:line" coordsize="968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">
                <v:shape id="Freeform 73" o:spid="_x0000_s1041"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" path="m,l9592,r,327l,327,,xe" fillcolor="#e52713" stroked="f">
                  <v:path arrowok="t" o:connecttype="custom" o:connectlocs="0,0;9592,0;9592,327;0,327;0,0" o:connectangles="0,0,0,0,0"/>
                </v:shape>
                <v:shape id="Freeform 74" o:spid="_x0000_s1042"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" path="m,l9637,e" filled="f" strokecolor="white" strokeweight="2.25pt">
                  <v:path arrowok="t" o:connecttype="custom" o:connectlocs="0,0;9637,0" o:connectangles="0,0"/>
                </v:shape>
                <v:shape id="Freeform 75" o:spid="_x0000_s1043"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" path="m,282l,e" filled="f" strokecolor="white" strokeweight="2.25pt">
                  <v:path arrowok="t" o:connecttype="custom" o:connectlocs="0,282;0,0" o:connectangles="0,0"/>
                </v:shape>
                <v:shape id="Freeform 76" o:spid="_x0000_s1044"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" path="m,282l,e" filled="f" strokecolor="white" strokeweight="2.25pt">
                  <v:path arrowok="t" o:connecttype="custom" o:connectlocs="0,282;0,0" o:connectangles="0,0"/>
                </v:shape>
                <v:shape id="Freeform 77" o:spid="_x0000_s1045"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" path="m,l9637,e" filled="f" strokecolor="white" strokeweight="2.25pt">
                  <v:path arrowok="t" o:connecttype="custom" o:connectlocs="0,0;9637,0" o:connectangles="0,0"/>
                </v:shape>
                <v:shape id="Freeform 78" o:spid="_x0000_s1046" style="position:absolute;left:22;top:372;width:1853;height:20;visibility:visible;mso-wrap-style:square;v-text-anchor:top" coordsize="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" path="m,l1853,e" filled="f" strokecolor="white" strokeweight="1pt">
                  <v:path arrowok="t" o:connecttype="custom" o:connectlocs="0,0;1853,0" o:connectangles="0,0"/>
                </v:shape>
                <v:shape id="Freeform 79" o:spid="_x0000_s1047" style="position:absolute;left:1875;top:372;width:7785;height:20;visibility:visible;mso-wrap-style:square;v-text-anchor:top" coordsize="7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" path="m,l7784,e" filled="f" strokecolor="white" strokeweight="1pt">
                  <v:path arrowok="t" o:connecttype="custom" o:connectlocs="0,0;7784,0" o:connectangles="0,0"/>
                </v:shape>
                <v:shape id="Text Box 80" o:spid="_x0000_s1048" type="#_x0000_t202" style="position:absolute;width:968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" filled="f" stroked="f">
                  <v:textbox inset="0,0,0,0">
                    <w:txbxContent>
                      <w:p w14:paraId="44853337"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1993"/>
        <w:gridCol w:w="7926"/>
      </w:tblGrid>
      <w:tr w:rsidR="00047247" w14:paraId="448532D8" w14:textId="77777777">
        <w:trPr>
          <w:trHeight w:hRule="exact" w:val="5699"/>
        </w:trPr>
        <w:tc>
          <w:tcPr>
            <w:tcW w:w="1993" w:type="dxa"/>
            <w:tcBorders>
              <w:top w:val="nil"/>
              <w:left w:val="nil"/>
              <w:bottom w:val="nil"/>
              <w:right w:val="nil"/>
            </w:tcBorders>
          </w:tcPr>
          <w:p w14:paraId="448532BE" w14:textId="77777777" w:rsidR="00047247" w:rsidRDefault="00047247" w:rsidP="005073B1">
            <w:pPr>
              <w:pStyle w:val="TableParagraph"/>
              <w:kinsoku w:val="0"/>
              <w:overflowPunct w:val="0"/>
              <w:spacing w:before="48" w:line="223" w:lineRule="exact"/>
              <w:ind w:left="232"/>
            </w:pPr>
            <w:r>
              <w:rPr>
                <w:rFonts w:ascii="Avenir Black" w:hAnsi="Avenir Black" w:cs="Avenir Black"/>
                <w:b/>
                <w:bCs/>
                <w:color w:val="1D1D1B"/>
                <w:sz w:val="18"/>
                <w:szCs w:val="18"/>
              </w:rPr>
              <w:t>PEOPLE FOCUS</w:t>
            </w:r>
          </w:p>
        </w:tc>
        <w:tc>
          <w:tcPr>
            <w:tcW w:w="7926" w:type="dxa"/>
            <w:tcBorders>
              <w:top w:val="nil"/>
              <w:left w:val="nil"/>
              <w:bottom w:val="nil"/>
              <w:right w:val="nil"/>
            </w:tcBorders>
          </w:tcPr>
          <w:p w14:paraId="448532BF" w14:textId="77777777" w:rsidR="00047247" w:rsidRDefault="00047247" w:rsidP="005073B1">
            <w:pPr>
              <w:pStyle w:val="TableParagraph"/>
              <w:kinsoku w:val="0"/>
              <w:overflowPunct w:val="0"/>
              <w:spacing w:before="48" w:line="223" w:lineRule="exact"/>
              <w:ind w:left="79"/>
              <w:rPr>
                <w:rFonts w:ascii="Avenir Black" w:hAnsi="Avenir Black" w:cs="Avenir Black"/>
                <w:color w:val="000000"/>
                <w:sz w:val="18"/>
                <w:szCs w:val="18"/>
              </w:rPr>
            </w:pPr>
            <w:r>
              <w:rPr>
                <w:rFonts w:ascii="Avenir Black" w:hAnsi="Avenir Black" w:cs="Avenir Black"/>
                <w:b/>
                <w:bCs/>
                <w:color w:val="1D1D1B"/>
                <w:sz w:val="18"/>
                <w:szCs w:val="18"/>
              </w:rPr>
              <w:t>LEADING AND SUPERVISING</w:t>
            </w:r>
          </w:p>
          <w:p w14:paraId="448532C0" w14:textId="77777777" w:rsidR="00047247" w:rsidRDefault="00047247" w:rsidP="005073B1">
            <w:pPr>
              <w:pStyle w:val="TableParagraph"/>
              <w:numPr>
                <w:ilvl w:val="0"/>
                <w:numId w:val="23"/>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Provides clear &amp; consistent</w:t>
            </w:r>
            <w:r>
              <w:rPr>
                <w:rFonts w:ascii="Avenir" w:hAnsi="Avenir" w:cs="Avenir"/>
                <w:color w:val="1D1D1B"/>
                <w:spacing w:val="-1"/>
                <w:sz w:val="18"/>
                <w:szCs w:val="18"/>
              </w:rPr>
              <w:t xml:space="preserve"> </w:t>
            </w:r>
            <w:r>
              <w:rPr>
                <w:rFonts w:ascii="Avenir" w:hAnsi="Avenir" w:cs="Avenir"/>
                <w:color w:val="1D1D1B"/>
                <w:sz w:val="18"/>
                <w:szCs w:val="18"/>
              </w:rPr>
              <w:t>direction</w:t>
            </w:r>
          </w:p>
          <w:p w14:paraId="448532C1" w14:textId="77777777" w:rsidR="00047247" w:rsidRDefault="00047247" w:rsidP="005073B1">
            <w:pPr>
              <w:pStyle w:val="TableParagraph"/>
              <w:numPr>
                <w:ilvl w:val="0"/>
                <w:numId w:val="23"/>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Recruits and motivates the right people</w:t>
            </w:r>
          </w:p>
          <w:p w14:paraId="448532C2" w14:textId="77777777" w:rsidR="00047247" w:rsidRDefault="00047247" w:rsidP="005073B1">
            <w:pPr>
              <w:pStyle w:val="TableParagraph"/>
              <w:numPr>
                <w:ilvl w:val="0"/>
                <w:numId w:val="23"/>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Invests in their people through training and</w:t>
            </w:r>
            <w:r>
              <w:rPr>
                <w:rFonts w:ascii="Avenir" w:hAnsi="Avenir" w:cs="Avenir"/>
                <w:color w:val="1D1D1B"/>
                <w:spacing w:val="-1"/>
                <w:sz w:val="18"/>
                <w:szCs w:val="18"/>
              </w:rPr>
              <w:t xml:space="preserve"> </w:t>
            </w:r>
            <w:r>
              <w:rPr>
                <w:rFonts w:ascii="Avenir" w:hAnsi="Avenir" w:cs="Avenir"/>
                <w:color w:val="1D1D1B"/>
                <w:sz w:val="18"/>
                <w:szCs w:val="18"/>
              </w:rPr>
              <w:t>development</w:t>
            </w:r>
          </w:p>
          <w:p w14:paraId="448532C3" w14:textId="77777777" w:rsidR="00047247" w:rsidRDefault="00047247" w:rsidP="005073B1">
            <w:pPr>
              <w:pStyle w:val="TableParagraph"/>
              <w:numPr>
                <w:ilvl w:val="0"/>
                <w:numId w:val="23"/>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Sets and upholds standards (of product, service and</w:t>
            </w:r>
            <w:r>
              <w:rPr>
                <w:rFonts w:ascii="Avenir" w:hAnsi="Avenir" w:cs="Avenir"/>
                <w:color w:val="1D1D1B"/>
                <w:spacing w:val="-2"/>
                <w:sz w:val="18"/>
                <w:szCs w:val="18"/>
              </w:rPr>
              <w:t xml:space="preserve"> </w:t>
            </w:r>
            <w:r>
              <w:rPr>
                <w:rFonts w:ascii="Avenir" w:hAnsi="Avenir" w:cs="Avenir"/>
                <w:color w:val="1D1D1B"/>
                <w:sz w:val="18"/>
                <w:szCs w:val="18"/>
              </w:rPr>
              <w:t>behaviour)</w:t>
            </w:r>
          </w:p>
          <w:p w14:paraId="448532C4" w14:textId="77777777" w:rsidR="00047247" w:rsidRDefault="00047247" w:rsidP="005073B1">
            <w:pPr>
              <w:pStyle w:val="TableParagraph"/>
              <w:numPr>
                <w:ilvl w:val="0"/>
                <w:numId w:val="23"/>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Role models the desired (positive) culture and behaviour (‘fair yet</w:t>
            </w:r>
            <w:r>
              <w:rPr>
                <w:rFonts w:ascii="Avenir" w:hAnsi="Avenir" w:cs="Avenir"/>
                <w:color w:val="1D1D1B"/>
                <w:spacing w:val="-3"/>
                <w:sz w:val="18"/>
                <w:szCs w:val="18"/>
              </w:rPr>
              <w:t xml:space="preserve"> </w:t>
            </w:r>
            <w:r>
              <w:rPr>
                <w:rFonts w:ascii="Avenir" w:hAnsi="Avenir" w:cs="Avenir"/>
                <w:color w:val="1D1D1B"/>
                <w:sz w:val="18"/>
                <w:szCs w:val="18"/>
              </w:rPr>
              <w:t>firm’)</w:t>
            </w:r>
          </w:p>
          <w:p w14:paraId="448532C5" w14:textId="77777777" w:rsidR="00047247" w:rsidRDefault="00047247" w:rsidP="005073B1">
            <w:pPr>
              <w:pStyle w:val="TableParagraph"/>
              <w:numPr>
                <w:ilvl w:val="0"/>
                <w:numId w:val="23"/>
              </w:numPr>
              <w:tabs>
                <w:tab w:val="left" w:pos="441"/>
              </w:tabs>
              <w:kinsoku w:val="0"/>
              <w:overflowPunct w:val="0"/>
              <w:spacing w:line="223" w:lineRule="exact"/>
              <w:rPr>
                <w:rFonts w:ascii="Avenir" w:hAnsi="Avenir" w:cs="Avenir"/>
                <w:color w:val="000000"/>
                <w:sz w:val="18"/>
                <w:szCs w:val="18"/>
              </w:rPr>
            </w:pPr>
            <w:r>
              <w:rPr>
                <w:rFonts w:ascii="Avenir" w:hAnsi="Avenir" w:cs="Avenir"/>
                <w:color w:val="1D1D1B"/>
                <w:sz w:val="18"/>
                <w:szCs w:val="18"/>
              </w:rPr>
              <w:t>Acts with confidence, authority, integrity and</w:t>
            </w:r>
            <w:r>
              <w:rPr>
                <w:rFonts w:ascii="Avenir" w:hAnsi="Avenir" w:cs="Avenir"/>
                <w:color w:val="1D1D1B"/>
                <w:spacing w:val="-2"/>
                <w:sz w:val="18"/>
                <w:szCs w:val="18"/>
              </w:rPr>
              <w:t xml:space="preserve"> </w:t>
            </w:r>
            <w:r>
              <w:rPr>
                <w:rFonts w:ascii="Avenir" w:hAnsi="Avenir" w:cs="Avenir"/>
                <w:color w:val="1D1D1B"/>
                <w:sz w:val="18"/>
                <w:szCs w:val="18"/>
              </w:rPr>
              <w:t>empathy</w:t>
            </w:r>
          </w:p>
          <w:p w14:paraId="448532C6" w14:textId="77777777" w:rsidR="00047247" w:rsidRDefault="00047247">
            <w:pPr>
              <w:pStyle w:val="TableParagraph"/>
              <w:kinsoku w:val="0"/>
              <w:overflowPunct w:val="0"/>
              <w:spacing w:before="154"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WORKING WITH PEOPLE</w:t>
            </w:r>
          </w:p>
          <w:p w14:paraId="448532C7" w14:textId="77777777" w:rsidR="00047247" w:rsidRDefault="00047247" w:rsidP="005073B1">
            <w:pPr>
              <w:pStyle w:val="TableParagraph"/>
              <w:numPr>
                <w:ilvl w:val="0"/>
                <w:numId w:val="24"/>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Self-aware, approachable and mindful of their impact on</w:t>
            </w:r>
            <w:r>
              <w:rPr>
                <w:rFonts w:ascii="Avenir" w:hAnsi="Avenir" w:cs="Avenir"/>
                <w:color w:val="1D1D1B"/>
                <w:spacing w:val="-2"/>
                <w:sz w:val="18"/>
                <w:szCs w:val="18"/>
              </w:rPr>
              <w:t xml:space="preserve"> </w:t>
            </w:r>
            <w:r>
              <w:rPr>
                <w:rFonts w:ascii="Avenir" w:hAnsi="Avenir" w:cs="Avenir"/>
                <w:color w:val="1D1D1B"/>
                <w:sz w:val="18"/>
                <w:szCs w:val="18"/>
              </w:rPr>
              <w:t>others</w:t>
            </w:r>
          </w:p>
          <w:p w14:paraId="448532C8" w14:textId="77777777" w:rsidR="00047247" w:rsidRDefault="00047247" w:rsidP="005073B1">
            <w:pPr>
              <w:pStyle w:val="TableParagraph"/>
              <w:numPr>
                <w:ilvl w:val="0"/>
                <w:numId w:val="24"/>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w:t>
            </w:r>
            <w:r>
              <w:rPr>
                <w:rFonts w:ascii="Avenir" w:hAnsi="Avenir" w:cs="Avenir"/>
                <w:color w:val="1D1D1B"/>
                <w:spacing w:val="-4"/>
                <w:sz w:val="18"/>
                <w:szCs w:val="18"/>
              </w:rPr>
              <w:t xml:space="preserve"> </w:t>
            </w:r>
            <w:r>
              <w:rPr>
                <w:rFonts w:ascii="Avenir" w:hAnsi="Avenir" w:cs="Avenir"/>
                <w:color w:val="1D1D1B"/>
                <w:sz w:val="18"/>
                <w:szCs w:val="18"/>
              </w:rPr>
              <w:t>an</w:t>
            </w:r>
            <w:r>
              <w:rPr>
                <w:rFonts w:ascii="Avenir" w:hAnsi="Avenir" w:cs="Avenir"/>
                <w:color w:val="1D1D1B"/>
                <w:spacing w:val="-4"/>
                <w:sz w:val="18"/>
                <w:szCs w:val="18"/>
              </w:rPr>
              <w:t xml:space="preserve"> </w:t>
            </w:r>
            <w:r>
              <w:rPr>
                <w:rFonts w:ascii="Avenir" w:hAnsi="Avenir" w:cs="Avenir"/>
                <w:color w:val="1D1D1B"/>
                <w:sz w:val="18"/>
                <w:szCs w:val="18"/>
              </w:rPr>
              <w:t>interest</w:t>
            </w:r>
            <w:r>
              <w:rPr>
                <w:rFonts w:ascii="Avenir" w:hAnsi="Avenir" w:cs="Avenir"/>
                <w:color w:val="1D1D1B"/>
                <w:spacing w:val="-4"/>
                <w:sz w:val="18"/>
                <w:szCs w:val="18"/>
              </w:rPr>
              <w:t xml:space="preserve"> </w:t>
            </w:r>
            <w:r>
              <w:rPr>
                <w:rFonts w:ascii="Avenir" w:hAnsi="Avenir" w:cs="Avenir"/>
                <w:color w:val="1D1D1B"/>
                <w:sz w:val="18"/>
                <w:szCs w:val="18"/>
              </w:rPr>
              <w:t>in,</w:t>
            </w:r>
            <w:r>
              <w:rPr>
                <w:rFonts w:ascii="Avenir" w:hAnsi="Avenir" w:cs="Avenir"/>
                <w:color w:val="1D1D1B"/>
                <w:spacing w:val="-4"/>
                <w:sz w:val="18"/>
                <w:szCs w:val="18"/>
              </w:rPr>
              <w:t xml:space="preserve"> </w:t>
            </w:r>
            <w:r>
              <w:rPr>
                <w:rFonts w:ascii="Avenir" w:hAnsi="Avenir" w:cs="Avenir"/>
                <w:color w:val="1D1D1B"/>
                <w:sz w:val="18"/>
                <w:szCs w:val="18"/>
              </w:rPr>
              <w:t>and</w:t>
            </w:r>
            <w:r>
              <w:rPr>
                <w:rFonts w:ascii="Avenir" w:hAnsi="Avenir" w:cs="Avenir"/>
                <w:color w:val="1D1D1B"/>
                <w:spacing w:val="-4"/>
                <w:sz w:val="18"/>
                <w:szCs w:val="18"/>
              </w:rPr>
              <w:t xml:space="preserve"> </w:t>
            </w:r>
            <w:r>
              <w:rPr>
                <w:rFonts w:ascii="Avenir" w:hAnsi="Avenir" w:cs="Avenir"/>
                <w:color w:val="1D1D1B"/>
                <w:sz w:val="18"/>
                <w:szCs w:val="18"/>
              </w:rPr>
              <w:t>understanding</w:t>
            </w:r>
            <w:r>
              <w:rPr>
                <w:rFonts w:ascii="Avenir" w:hAnsi="Avenir" w:cs="Avenir"/>
                <w:color w:val="1D1D1B"/>
                <w:spacing w:val="-4"/>
                <w:sz w:val="18"/>
                <w:szCs w:val="18"/>
              </w:rPr>
              <w:t xml:space="preserve"> </w:t>
            </w:r>
            <w:r>
              <w:rPr>
                <w:rFonts w:ascii="Avenir" w:hAnsi="Avenir" w:cs="Avenir"/>
                <w:color w:val="1D1D1B"/>
                <w:sz w:val="18"/>
                <w:szCs w:val="18"/>
              </w:rPr>
              <w:t>of</w:t>
            </w:r>
            <w:r>
              <w:rPr>
                <w:rFonts w:ascii="Avenir" w:hAnsi="Avenir" w:cs="Avenir"/>
                <w:color w:val="1D1D1B"/>
                <w:spacing w:val="-4"/>
                <w:sz w:val="18"/>
                <w:szCs w:val="18"/>
              </w:rPr>
              <w:t xml:space="preserve"> </w:t>
            </w:r>
            <w:r>
              <w:rPr>
                <w:rFonts w:ascii="Avenir" w:hAnsi="Avenir" w:cs="Avenir"/>
                <w:color w:val="1D1D1B"/>
                <w:sz w:val="18"/>
                <w:szCs w:val="18"/>
              </w:rPr>
              <w:t>people,</w:t>
            </w:r>
            <w:r>
              <w:rPr>
                <w:rFonts w:ascii="Avenir" w:hAnsi="Avenir" w:cs="Avenir"/>
                <w:color w:val="1D1D1B"/>
                <w:spacing w:val="-4"/>
                <w:sz w:val="18"/>
                <w:szCs w:val="18"/>
              </w:rPr>
              <w:t xml:space="preserve"> </w:t>
            </w:r>
            <w:r>
              <w:rPr>
                <w:rFonts w:ascii="Avenir" w:hAnsi="Avenir" w:cs="Avenir"/>
                <w:color w:val="1D1D1B"/>
                <w:sz w:val="18"/>
                <w:szCs w:val="18"/>
              </w:rPr>
              <w:t>behaving</w:t>
            </w:r>
            <w:r>
              <w:rPr>
                <w:rFonts w:ascii="Avenir" w:hAnsi="Avenir" w:cs="Avenir"/>
                <w:color w:val="1D1D1B"/>
                <w:spacing w:val="-4"/>
                <w:sz w:val="18"/>
                <w:szCs w:val="18"/>
              </w:rPr>
              <w:t xml:space="preserve"> </w:t>
            </w:r>
            <w:r>
              <w:rPr>
                <w:rFonts w:ascii="Avenir" w:hAnsi="Avenir" w:cs="Avenir"/>
                <w:color w:val="1D1D1B"/>
                <w:sz w:val="18"/>
                <w:szCs w:val="18"/>
              </w:rPr>
              <w:t>in</w:t>
            </w:r>
            <w:r>
              <w:rPr>
                <w:rFonts w:ascii="Avenir" w:hAnsi="Avenir" w:cs="Avenir"/>
                <w:color w:val="1D1D1B"/>
                <w:spacing w:val="-4"/>
                <w:sz w:val="18"/>
                <w:szCs w:val="18"/>
              </w:rPr>
              <w:t xml:space="preserve"> </w:t>
            </w:r>
            <w:r>
              <w:rPr>
                <w:rFonts w:ascii="Avenir" w:hAnsi="Avenir" w:cs="Avenir"/>
                <w:color w:val="1D1D1B"/>
                <w:sz w:val="18"/>
                <w:szCs w:val="18"/>
              </w:rPr>
              <w:t>a</w:t>
            </w:r>
            <w:r>
              <w:rPr>
                <w:rFonts w:ascii="Avenir" w:hAnsi="Avenir" w:cs="Avenir"/>
                <w:color w:val="1D1D1B"/>
                <w:spacing w:val="-4"/>
                <w:sz w:val="18"/>
                <w:szCs w:val="18"/>
              </w:rPr>
              <w:t xml:space="preserve"> </w:t>
            </w:r>
            <w:r>
              <w:rPr>
                <w:rFonts w:ascii="Avenir" w:hAnsi="Avenir" w:cs="Avenir"/>
                <w:color w:val="1D1D1B"/>
                <w:sz w:val="18"/>
                <w:szCs w:val="18"/>
              </w:rPr>
              <w:t>culturally</w:t>
            </w:r>
            <w:r>
              <w:rPr>
                <w:rFonts w:ascii="Avenir" w:hAnsi="Avenir" w:cs="Avenir"/>
                <w:color w:val="1D1D1B"/>
                <w:spacing w:val="-4"/>
                <w:sz w:val="18"/>
                <w:szCs w:val="18"/>
              </w:rPr>
              <w:t xml:space="preserve"> </w:t>
            </w:r>
            <w:r>
              <w:rPr>
                <w:rFonts w:ascii="Avenir" w:hAnsi="Avenir" w:cs="Avenir"/>
                <w:color w:val="1D1D1B"/>
                <w:sz w:val="18"/>
                <w:szCs w:val="18"/>
              </w:rPr>
              <w:t>sensitive manner</w:t>
            </w:r>
          </w:p>
          <w:p w14:paraId="448532C9" w14:textId="77777777" w:rsidR="00047247" w:rsidRDefault="00047247" w:rsidP="005073B1">
            <w:pPr>
              <w:pStyle w:val="TableParagraph"/>
              <w:numPr>
                <w:ilvl w:val="0"/>
                <w:numId w:val="24"/>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Is outgoing and supportive; recognising and rewarding the contribution of</w:t>
            </w:r>
            <w:r>
              <w:rPr>
                <w:rFonts w:ascii="Avenir" w:hAnsi="Avenir" w:cs="Avenir"/>
                <w:color w:val="1D1D1B"/>
                <w:spacing w:val="-4"/>
                <w:sz w:val="18"/>
                <w:szCs w:val="18"/>
              </w:rPr>
              <w:t xml:space="preserve"> </w:t>
            </w:r>
            <w:r>
              <w:rPr>
                <w:rFonts w:ascii="Avenir" w:hAnsi="Avenir" w:cs="Avenir"/>
                <w:color w:val="1D1D1B"/>
                <w:sz w:val="18"/>
                <w:szCs w:val="18"/>
              </w:rPr>
              <w:t>others</w:t>
            </w:r>
          </w:p>
          <w:p w14:paraId="448532CA" w14:textId="77777777" w:rsidR="00047247" w:rsidRDefault="00047247" w:rsidP="005073B1">
            <w:pPr>
              <w:pStyle w:val="TableParagraph"/>
              <w:numPr>
                <w:ilvl w:val="0"/>
                <w:numId w:val="24"/>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Actively</w:t>
            </w:r>
            <w:r>
              <w:rPr>
                <w:rFonts w:ascii="Avenir" w:hAnsi="Avenir" w:cs="Avenir"/>
                <w:color w:val="1D1D1B"/>
                <w:spacing w:val="-10"/>
                <w:sz w:val="18"/>
                <w:szCs w:val="18"/>
              </w:rPr>
              <w:t xml:space="preserve"> </w:t>
            </w:r>
            <w:r>
              <w:rPr>
                <w:rFonts w:ascii="Avenir" w:hAnsi="Avenir" w:cs="Avenir"/>
                <w:color w:val="1D1D1B"/>
                <w:sz w:val="18"/>
                <w:szCs w:val="18"/>
              </w:rPr>
              <w:t>builds</w:t>
            </w:r>
            <w:r>
              <w:rPr>
                <w:rFonts w:ascii="Avenir" w:hAnsi="Avenir" w:cs="Avenir"/>
                <w:color w:val="1D1D1B"/>
                <w:spacing w:val="-10"/>
                <w:sz w:val="18"/>
                <w:szCs w:val="18"/>
              </w:rPr>
              <w:t xml:space="preserve"> </w:t>
            </w:r>
            <w:r>
              <w:rPr>
                <w:rFonts w:ascii="Avenir" w:hAnsi="Avenir" w:cs="Avenir"/>
                <w:color w:val="1D1D1B"/>
                <w:sz w:val="18"/>
                <w:szCs w:val="18"/>
              </w:rPr>
              <w:t>a</w:t>
            </w:r>
            <w:r>
              <w:rPr>
                <w:rFonts w:ascii="Avenir" w:hAnsi="Avenir" w:cs="Avenir"/>
                <w:color w:val="1D1D1B"/>
                <w:spacing w:val="-10"/>
                <w:sz w:val="18"/>
                <w:szCs w:val="18"/>
              </w:rPr>
              <w:t xml:space="preserve"> </w:t>
            </w:r>
            <w:r>
              <w:rPr>
                <w:rFonts w:ascii="Avenir" w:hAnsi="Avenir" w:cs="Avenir"/>
                <w:color w:val="1D1D1B"/>
                <w:sz w:val="18"/>
                <w:szCs w:val="18"/>
              </w:rPr>
              <w:t>team</w:t>
            </w:r>
            <w:r>
              <w:rPr>
                <w:rFonts w:ascii="Avenir" w:hAnsi="Avenir" w:cs="Avenir"/>
                <w:color w:val="1D1D1B"/>
                <w:spacing w:val="-10"/>
                <w:sz w:val="18"/>
                <w:szCs w:val="18"/>
              </w:rPr>
              <w:t xml:space="preserve"> </w:t>
            </w:r>
            <w:r>
              <w:rPr>
                <w:rFonts w:ascii="Avenir" w:hAnsi="Avenir" w:cs="Avenir"/>
                <w:color w:val="1D1D1B"/>
                <w:sz w:val="18"/>
                <w:szCs w:val="18"/>
              </w:rPr>
              <w:t>spirit</w:t>
            </w:r>
            <w:r>
              <w:rPr>
                <w:rFonts w:ascii="Avenir" w:hAnsi="Avenir" w:cs="Avenir"/>
                <w:color w:val="1D1D1B"/>
                <w:spacing w:val="-10"/>
                <w:sz w:val="18"/>
                <w:szCs w:val="18"/>
              </w:rPr>
              <w:t xml:space="preserve"> </w:t>
            </w:r>
            <w:r>
              <w:rPr>
                <w:rFonts w:ascii="Avenir" w:hAnsi="Avenir" w:cs="Avenir"/>
                <w:color w:val="1D1D1B"/>
                <w:sz w:val="18"/>
                <w:szCs w:val="18"/>
              </w:rPr>
              <w:t>of</w:t>
            </w:r>
            <w:r>
              <w:rPr>
                <w:rFonts w:ascii="Avenir" w:hAnsi="Avenir" w:cs="Avenir"/>
                <w:color w:val="1D1D1B"/>
                <w:spacing w:val="-10"/>
                <w:sz w:val="18"/>
                <w:szCs w:val="18"/>
              </w:rPr>
              <w:t xml:space="preserve"> </w:t>
            </w:r>
            <w:r>
              <w:rPr>
                <w:rFonts w:ascii="Avenir" w:hAnsi="Avenir" w:cs="Avenir"/>
                <w:color w:val="1D1D1B"/>
                <w:sz w:val="18"/>
                <w:szCs w:val="18"/>
              </w:rPr>
              <w:t>openness</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inclusiveness</w:t>
            </w:r>
            <w:r>
              <w:rPr>
                <w:rFonts w:ascii="Avenir" w:hAnsi="Avenir" w:cs="Avenir"/>
                <w:color w:val="1D1D1B"/>
                <w:spacing w:val="-10"/>
                <w:sz w:val="18"/>
                <w:szCs w:val="18"/>
              </w:rPr>
              <w:t xml:space="preserve"> </w:t>
            </w:r>
            <w:r>
              <w:rPr>
                <w:rFonts w:ascii="Avenir" w:hAnsi="Avenir" w:cs="Avenir"/>
                <w:color w:val="1D1D1B"/>
                <w:sz w:val="18"/>
                <w:szCs w:val="18"/>
              </w:rPr>
              <w:t>where</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feel</w:t>
            </w:r>
            <w:r>
              <w:rPr>
                <w:rFonts w:ascii="Avenir" w:hAnsi="Avenir" w:cs="Avenir"/>
                <w:color w:val="1D1D1B"/>
                <w:spacing w:val="-10"/>
                <w:sz w:val="18"/>
                <w:szCs w:val="18"/>
              </w:rPr>
              <w:t xml:space="preserve"> </w:t>
            </w:r>
            <w:r>
              <w:rPr>
                <w:rFonts w:ascii="Avenir" w:hAnsi="Avenir" w:cs="Avenir"/>
                <w:color w:val="1D1D1B"/>
                <w:sz w:val="18"/>
                <w:szCs w:val="18"/>
              </w:rPr>
              <w:t>able</w:t>
            </w:r>
            <w:r>
              <w:rPr>
                <w:rFonts w:ascii="Avenir" w:hAnsi="Avenir" w:cs="Avenir"/>
                <w:color w:val="1D1D1B"/>
                <w:spacing w:val="-10"/>
                <w:sz w:val="18"/>
                <w:szCs w:val="18"/>
              </w:rPr>
              <w:t xml:space="preserve"> </w:t>
            </w:r>
            <w:r>
              <w:rPr>
                <w:rFonts w:ascii="Avenir" w:hAnsi="Avenir" w:cs="Avenir"/>
                <w:color w:val="1D1D1B"/>
                <w:sz w:val="18"/>
                <w:szCs w:val="18"/>
              </w:rPr>
              <w:t>to</w:t>
            </w:r>
            <w:r>
              <w:rPr>
                <w:rFonts w:ascii="Avenir" w:hAnsi="Avenir" w:cs="Avenir"/>
                <w:color w:val="1D1D1B"/>
                <w:spacing w:val="-10"/>
                <w:sz w:val="18"/>
                <w:szCs w:val="18"/>
              </w:rPr>
              <w:t xml:space="preserve"> </w:t>
            </w:r>
            <w:r>
              <w:rPr>
                <w:rFonts w:ascii="Avenir" w:hAnsi="Avenir" w:cs="Avenir"/>
                <w:color w:val="1D1D1B"/>
                <w:sz w:val="18"/>
                <w:szCs w:val="18"/>
              </w:rPr>
              <w:t>offer</w:t>
            </w:r>
            <w:r>
              <w:rPr>
                <w:rFonts w:ascii="Avenir" w:hAnsi="Avenir" w:cs="Avenir"/>
                <w:color w:val="1D1D1B"/>
                <w:spacing w:val="-10"/>
                <w:sz w:val="18"/>
                <w:szCs w:val="18"/>
              </w:rPr>
              <w:t xml:space="preserve"> </w:t>
            </w:r>
            <w:r>
              <w:rPr>
                <w:rFonts w:ascii="Avenir" w:hAnsi="Avenir" w:cs="Avenir"/>
                <w:color w:val="1D1D1B"/>
                <w:sz w:val="18"/>
                <w:szCs w:val="18"/>
              </w:rPr>
              <w:t>ideas</w:t>
            </w:r>
          </w:p>
          <w:p w14:paraId="448532CB" w14:textId="77777777" w:rsidR="00047247" w:rsidRDefault="00047247" w:rsidP="005073B1">
            <w:pPr>
              <w:pStyle w:val="TableParagraph"/>
              <w:numPr>
                <w:ilvl w:val="0"/>
                <w:numId w:val="24"/>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Listens, consults and communicates openly and</w:t>
            </w:r>
            <w:r>
              <w:rPr>
                <w:rFonts w:ascii="Avenir" w:hAnsi="Avenir" w:cs="Avenir"/>
                <w:color w:val="1D1D1B"/>
                <w:spacing w:val="-1"/>
                <w:sz w:val="18"/>
                <w:szCs w:val="18"/>
              </w:rPr>
              <w:t xml:space="preserve"> </w:t>
            </w:r>
            <w:r>
              <w:rPr>
                <w:rFonts w:ascii="Avenir" w:hAnsi="Avenir" w:cs="Avenir"/>
                <w:color w:val="1D1D1B"/>
                <w:sz w:val="18"/>
                <w:szCs w:val="18"/>
              </w:rPr>
              <w:t>proactively</w:t>
            </w:r>
          </w:p>
          <w:p w14:paraId="448532CC" w14:textId="77777777" w:rsidR="00047247" w:rsidRDefault="00047247" w:rsidP="005073B1">
            <w:pPr>
              <w:pStyle w:val="TableParagraph"/>
              <w:numPr>
                <w:ilvl w:val="0"/>
                <w:numId w:val="24"/>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Adapts style to build and maintain relationships with multiple stakeholders (staff,</w:t>
            </w:r>
            <w:r>
              <w:rPr>
                <w:rFonts w:ascii="Avenir" w:hAnsi="Avenir" w:cs="Avenir"/>
                <w:color w:val="1D1D1B"/>
                <w:spacing w:val="25"/>
                <w:sz w:val="18"/>
                <w:szCs w:val="18"/>
              </w:rPr>
              <w:t xml:space="preserve"> </w:t>
            </w:r>
            <w:r>
              <w:rPr>
                <w:rFonts w:ascii="Avenir" w:hAnsi="Avenir" w:cs="Avenir"/>
                <w:color w:val="1D1D1B"/>
                <w:sz w:val="18"/>
                <w:szCs w:val="18"/>
              </w:rPr>
              <w:t>suppliers, peers etc)</w:t>
            </w:r>
          </w:p>
          <w:p w14:paraId="448532CD" w14:textId="77777777" w:rsidR="00047247" w:rsidRDefault="00047247">
            <w:pPr>
              <w:pStyle w:val="TableParagraph"/>
              <w:kinsoku w:val="0"/>
              <w:overflowPunct w:val="0"/>
              <w:spacing w:before="7"/>
              <w:rPr>
                <w:sz w:val="16"/>
                <w:szCs w:val="16"/>
              </w:rPr>
            </w:pPr>
          </w:p>
          <w:p w14:paraId="448532CE" w14:textId="77777777" w:rsidR="00047247" w:rsidRDefault="00047247">
            <w:pPr>
              <w:pStyle w:val="TableParagraph"/>
              <w:kinsoku w:val="0"/>
              <w:overflowPunct w:val="0"/>
              <w:spacing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PERSUADING AND INFLUENCING</w:t>
            </w:r>
          </w:p>
          <w:p w14:paraId="448532CF"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Makes a strong, positive personal impression on</w:t>
            </w:r>
            <w:r>
              <w:rPr>
                <w:rFonts w:ascii="Avenir" w:hAnsi="Avenir" w:cs="Avenir"/>
                <w:color w:val="1D1D1B"/>
                <w:spacing w:val="-1"/>
                <w:sz w:val="18"/>
                <w:szCs w:val="18"/>
              </w:rPr>
              <w:t xml:space="preserve"> </w:t>
            </w:r>
            <w:r>
              <w:rPr>
                <w:rFonts w:ascii="Avenir" w:hAnsi="Avenir" w:cs="Avenir"/>
                <w:color w:val="1D1D1B"/>
                <w:sz w:val="18"/>
                <w:szCs w:val="18"/>
              </w:rPr>
              <w:t>others</w:t>
            </w:r>
          </w:p>
          <w:p w14:paraId="448532D0"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Gains clear agreement and commitment from others by persuading or</w:t>
            </w:r>
            <w:r>
              <w:rPr>
                <w:rFonts w:ascii="Avenir" w:hAnsi="Avenir" w:cs="Avenir"/>
                <w:color w:val="1D1D1B"/>
                <w:spacing w:val="-3"/>
                <w:sz w:val="18"/>
                <w:szCs w:val="18"/>
              </w:rPr>
              <w:t xml:space="preserve"> </w:t>
            </w:r>
            <w:r>
              <w:rPr>
                <w:rFonts w:ascii="Avenir" w:hAnsi="Avenir" w:cs="Avenir"/>
                <w:color w:val="1D1D1B"/>
                <w:sz w:val="18"/>
                <w:szCs w:val="18"/>
              </w:rPr>
              <w:t>negotiating</w:t>
            </w:r>
          </w:p>
          <w:p w14:paraId="448532D1"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Inspires and convinces others, giving them the confidence to do their jobs</w:t>
            </w:r>
            <w:r>
              <w:rPr>
                <w:rFonts w:ascii="Avenir" w:hAnsi="Avenir" w:cs="Avenir"/>
                <w:color w:val="1D1D1B"/>
                <w:spacing w:val="-5"/>
                <w:sz w:val="18"/>
                <w:szCs w:val="18"/>
              </w:rPr>
              <w:t xml:space="preserve"> </w:t>
            </w:r>
            <w:r>
              <w:rPr>
                <w:rFonts w:ascii="Avenir" w:hAnsi="Avenir" w:cs="Avenir"/>
                <w:color w:val="1D1D1B"/>
                <w:sz w:val="18"/>
                <w:szCs w:val="18"/>
              </w:rPr>
              <w:t>effectively</w:t>
            </w:r>
          </w:p>
          <w:p w14:paraId="448532D2"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Facilitates discussions to ensure all ideas are heard and to influence outcomes and</w:t>
            </w:r>
            <w:r>
              <w:rPr>
                <w:rFonts w:ascii="Avenir" w:hAnsi="Avenir" w:cs="Avenir"/>
                <w:color w:val="1D1D1B"/>
                <w:spacing w:val="-10"/>
                <w:sz w:val="18"/>
                <w:szCs w:val="18"/>
              </w:rPr>
              <w:t xml:space="preserve"> </w:t>
            </w:r>
            <w:r>
              <w:rPr>
                <w:rFonts w:ascii="Avenir" w:hAnsi="Avenir" w:cs="Avenir"/>
                <w:color w:val="1D1D1B"/>
                <w:sz w:val="18"/>
                <w:szCs w:val="18"/>
              </w:rPr>
              <w:t>actions</w:t>
            </w:r>
          </w:p>
          <w:p w14:paraId="448532D3"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 xml:space="preserve">Manages conflict </w:t>
            </w:r>
            <w:r>
              <w:rPr>
                <w:rFonts w:ascii="Avenir" w:hAnsi="Avenir" w:cs="Avenir"/>
                <w:color w:val="1D1D1B"/>
                <w:spacing w:val="-3"/>
                <w:sz w:val="18"/>
                <w:szCs w:val="18"/>
              </w:rPr>
              <w:t xml:space="preserve">openly, </w:t>
            </w:r>
            <w:r>
              <w:rPr>
                <w:rFonts w:ascii="Avenir" w:hAnsi="Avenir" w:cs="Avenir"/>
                <w:color w:val="1D1D1B"/>
                <w:sz w:val="18"/>
                <w:szCs w:val="18"/>
              </w:rPr>
              <w:t>fairly and</w:t>
            </w:r>
            <w:r>
              <w:rPr>
                <w:rFonts w:ascii="Avenir" w:hAnsi="Avenir" w:cs="Avenir"/>
                <w:color w:val="1D1D1B"/>
                <w:spacing w:val="3"/>
                <w:sz w:val="18"/>
                <w:szCs w:val="18"/>
              </w:rPr>
              <w:t xml:space="preserve"> </w:t>
            </w:r>
            <w:r>
              <w:rPr>
                <w:rFonts w:ascii="Avenir" w:hAnsi="Avenir" w:cs="Avenir"/>
                <w:color w:val="1D1D1B"/>
                <w:sz w:val="18"/>
                <w:szCs w:val="18"/>
              </w:rPr>
              <w:t>quickly</w:t>
            </w:r>
          </w:p>
          <w:p w14:paraId="448532D4"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Uses questioning and listening skills to understand issues and create solutions with</w:t>
            </w:r>
            <w:r>
              <w:rPr>
                <w:rFonts w:ascii="Avenir" w:hAnsi="Avenir" w:cs="Avenir"/>
                <w:color w:val="1D1D1B"/>
                <w:spacing w:val="-3"/>
                <w:sz w:val="18"/>
                <w:szCs w:val="18"/>
              </w:rPr>
              <w:t xml:space="preserve"> </w:t>
            </w:r>
            <w:r>
              <w:rPr>
                <w:rFonts w:ascii="Avenir" w:hAnsi="Avenir" w:cs="Avenir"/>
                <w:color w:val="1D1D1B"/>
                <w:sz w:val="18"/>
                <w:szCs w:val="18"/>
              </w:rPr>
              <w:t>others</w:t>
            </w:r>
          </w:p>
          <w:p w14:paraId="448532D5"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resilient; persuading others to keep trying new things even in the face of</w:t>
            </w:r>
            <w:r>
              <w:rPr>
                <w:rFonts w:ascii="Avenir" w:hAnsi="Avenir" w:cs="Avenir"/>
                <w:color w:val="1D1D1B"/>
                <w:spacing w:val="-2"/>
                <w:sz w:val="18"/>
                <w:szCs w:val="18"/>
              </w:rPr>
              <w:t xml:space="preserve"> </w:t>
            </w:r>
            <w:r>
              <w:rPr>
                <w:rFonts w:ascii="Avenir" w:hAnsi="Avenir" w:cs="Avenir"/>
                <w:color w:val="1D1D1B"/>
                <w:sz w:val="18"/>
                <w:szCs w:val="18"/>
              </w:rPr>
              <w:t>setbacks</w:t>
            </w:r>
          </w:p>
          <w:p w14:paraId="448532D6" w14:textId="77777777" w:rsidR="00047247" w:rsidRDefault="00047247" w:rsidP="005073B1">
            <w:pPr>
              <w:pStyle w:val="TableParagraph"/>
              <w:numPr>
                <w:ilvl w:val="0"/>
                <w:numId w:val="2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Accepts new ideas and initiatives, able to adapt to changing</w:t>
            </w:r>
            <w:r>
              <w:rPr>
                <w:rFonts w:ascii="Avenir" w:hAnsi="Avenir" w:cs="Avenir"/>
                <w:color w:val="1D1D1B"/>
                <w:spacing w:val="-1"/>
                <w:sz w:val="18"/>
                <w:szCs w:val="18"/>
              </w:rPr>
              <w:t xml:space="preserve"> </w:t>
            </w:r>
            <w:r>
              <w:rPr>
                <w:rFonts w:ascii="Avenir" w:hAnsi="Avenir" w:cs="Avenir"/>
                <w:color w:val="1D1D1B"/>
                <w:sz w:val="18"/>
                <w:szCs w:val="18"/>
              </w:rPr>
              <w:t>circumstances</w:t>
            </w:r>
          </w:p>
          <w:p w14:paraId="448532D7" w14:textId="77777777" w:rsidR="00047247" w:rsidRDefault="00047247" w:rsidP="005073B1">
            <w:pPr>
              <w:pStyle w:val="TableParagraph"/>
              <w:numPr>
                <w:ilvl w:val="0"/>
                <w:numId w:val="25"/>
              </w:numPr>
              <w:tabs>
                <w:tab w:val="left" w:pos="441"/>
              </w:tabs>
              <w:kinsoku w:val="0"/>
              <w:overflowPunct w:val="0"/>
              <w:spacing w:line="223" w:lineRule="exact"/>
            </w:pPr>
            <w:r>
              <w:rPr>
                <w:rFonts w:ascii="Avenir" w:hAnsi="Avenir" w:cs="Avenir"/>
                <w:color w:val="1D1D1B"/>
                <w:sz w:val="18"/>
                <w:szCs w:val="18"/>
              </w:rPr>
              <w:t>Shares knowledge and</w:t>
            </w:r>
            <w:r>
              <w:rPr>
                <w:rFonts w:ascii="Avenir" w:hAnsi="Avenir" w:cs="Avenir"/>
                <w:color w:val="1D1D1B"/>
                <w:spacing w:val="-1"/>
                <w:sz w:val="18"/>
                <w:szCs w:val="18"/>
              </w:rPr>
              <w:t xml:space="preserve"> </w:t>
            </w:r>
            <w:r>
              <w:rPr>
                <w:rFonts w:ascii="Avenir" w:hAnsi="Avenir" w:cs="Avenir"/>
                <w:color w:val="1D1D1B"/>
                <w:sz w:val="18"/>
                <w:szCs w:val="18"/>
              </w:rPr>
              <w:t>expertise</w:t>
            </w:r>
          </w:p>
        </w:tc>
      </w:tr>
      <w:tr w:rsidR="00047247" w14:paraId="448532E1" w14:textId="77777777">
        <w:trPr>
          <w:trHeight w:hRule="exact" w:val="1897"/>
        </w:trPr>
        <w:tc>
          <w:tcPr>
            <w:tcW w:w="1993" w:type="dxa"/>
            <w:tcBorders>
              <w:top w:val="nil"/>
              <w:left w:val="nil"/>
              <w:bottom w:val="nil"/>
              <w:right w:val="nil"/>
            </w:tcBorders>
          </w:tcPr>
          <w:p w14:paraId="448532D9" w14:textId="77777777" w:rsidR="00047247" w:rsidRDefault="00047247" w:rsidP="005073B1">
            <w:pPr>
              <w:pStyle w:val="TableParagraph"/>
              <w:kinsoku w:val="0"/>
              <w:overflowPunct w:val="0"/>
              <w:spacing w:before="48" w:line="223" w:lineRule="exact"/>
              <w:ind w:left="232"/>
            </w:pPr>
            <w:r>
              <w:rPr>
                <w:rFonts w:ascii="Avenir Black" w:hAnsi="Avenir Black" w:cs="Avenir Black"/>
                <w:b/>
                <w:bCs/>
                <w:color w:val="1D1D1B"/>
                <w:spacing w:val="-3"/>
                <w:sz w:val="18"/>
                <w:szCs w:val="18"/>
              </w:rPr>
              <w:t>RESULTS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FOCUS</w:t>
            </w:r>
          </w:p>
        </w:tc>
        <w:tc>
          <w:tcPr>
            <w:tcW w:w="7926" w:type="dxa"/>
            <w:tcBorders>
              <w:top w:val="nil"/>
              <w:left w:val="nil"/>
              <w:bottom w:val="nil"/>
              <w:right w:val="nil"/>
            </w:tcBorders>
          </w:tcPr>
          <w:p w14:paraId="448532DA" w14:textId="77777777" w:rsidR="00047247" w:rsidRDefault="00047247" w:rsidP="005073B1">
            <w:pPr>
              <w:pStyle w:val="TableParagraph"/>
              <w:kinsoku w:val="0"/>
              <w:overflowPunct w:val="0"/>
              <w:spacing w:before="48" w:line="223" w:lineRule="exact"/>
              <w:ind w:left="79"/>
              <w:rPr>
                <w:rFonts w:ascii="Avenir Black" w:hAnsi="Avenir Black" w:cs="Avenir Black"/>
                <w:color w:val="000000"/>
                <w:sz w:val="18"/>
                <w:szCs w:val="18"/>
              </w:rPr>
            </w:pPr>
            <w:r>
              <w:rPr>
                <w:rFonts w:ascii="Avenir Black" w:hAnsi="Avenir Black" w:cs="Avenir Black"/>
                <w:b/>
                <w:bCs/>
                <w:color w:val="1D1D1B"/>
                <w:sz w:val="18"/>
                <w:szCs w:val="18"/>
              </w:rPr>
              <w:t xml:space="preserve">PLANNING AND ORGANISING (TO DELIVER </w:t>
            </w:r>
            <w:r>
              <w:rPr>
                <w:rFonts w:ascii="Avenir Black" w:hAnsi="Avenir Black" w:cs="Avenir Black"/>
                <w:b/>
                <w:bCs/>
                <w:color w:val="1D1D1B"/>
                <w:spacing w:val="-3"/>
                <w:sz w:val="18"/>
                <w:szCs w:val="18"/>
              </w:rPr>
              <w:t xml:space="preserve">RESULTS </w:t>
            </w:r>
            <w:r>
              <w:rPr>
                <w:rFonts w:ascii="Avenir Black" w:hAnsi="Avenir Black" w:cs="Avenir Black"/>
                <w:b/>
                <w:bCs/>
                <w:color w:val="1D1D1B"/>
                <w:sz w:val="18"/>
                <w:szCs w:val="18"/>
              </w:rPr>
              <w:t>THROUGH</w:t>
            </w:r>
            <w:r>
              <w:rPr>
                <w:rFonts w:ascii="Avenir Black" w:hAnsi="Avenir Black" w:cs="Avenir Black"/>
                <w:b/>
                <w:bCs/>
                <w:color w:val="1D1D1B"/>
                <w:spacing w:val="7"/>
                <w:sz w:val="18"/>
                <w:szCs w:val="18"/>
              </w:rPr>
              <w:t xml:space="preserve"> </w:t>
            </w:r>
            <w:r>
              <w:rPr>
                <w:rFonts w:ascii="Avenir Black" w:hAnsi="Avenir Black" w:cs="Avenir Black"/>
                <w:b/>
                <w:bCs/>
                <w:color w:val="1D1D1B"/>
                <w:sz w:val="18"/>
                <w:szCs w:val="18"/>
              </w:rPr>
              <w:t>OTHERS)</w:t>
            </w:r>
          </w:p>
          <w:p w14:paraId="448532DB" w14:textId="77777777" w:rsidR="00047247" w:rsidRDefault="00047247" w:rsidP="005073B1">
            <w:pPr>
              <w:pStyle w:val="TableParagraph"/>
              <w:numPr>
                <w:ilvl w:val="0"/>
                <w:numId w:val="26"/>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Clearly communicates the goals and objectives of the business</w:t>
            </w:r>
          </w:p>
          <w:p w14:paraId="448532DC" w14:textId="77777777" w:rsidR="00047247" w:rsidRDefault="00047247" w:rsidP="005073B1">
            <w:pPr>
              <w:pStyle w:val="TableParagraph"/>
              <w:numPr>
                <w:ilvl w:val="0"/>
                <w:numId w:val="26"/>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Plans</w:t>
            </w:r>
            <w:r>
              <w:rPr>
                <w:rFonts w:ascii="Avenir" w:hAnsi="Avenir" w:cs="Avenir"/>
                <w:color w:val="1D1D1B"/>
                <w:spacing w:val="32"/>
                <w:sz w:val="18"/>
                <w:szCs w:val="18"/>
              </w:rPr>
              <w:t xml:space="preserve"> </w:t>
            </w:r>
            <w:r>
              <w:rPr>
                <w:rFonts w:ascii="Avenir" w:hAnsi="Avenir" w:cs="Avenir"/>
                <w:color w:val="1D1D1B"/>
                <w:sz w:val="18"/>
                <w:szCs w:val="18"/>
              </w:rPr>
              <w:t>activities</w:t>
            </w:r>
            <w:r>
              <w:rPr>
                <w:rFonts w:ascii="Avenir" w:hAnsi="Avenir" w:cs="Avenir"/>
                <w:color w:val="1D1D1B"/>
                <w:spacing w:val="32"/>
                <w:sz w:val="18"/>
                <w:szCs w:val="18"/>
              </w:rPr>
              <w:t xml:space="preserve"> </w:t>
            </w:r>
            <w:r>
              <w:rPr>
                <w:rFonts w:ascii="Avenir" w:hAnsi="Avenir" w:cs="Avenir"/>
                <w:color w:val="1D1D1B"/>
                <w:sz w:val="18"/>
                <w:szCs w:val="18"/>
              </w:rPr>
              <w:t>and</w:t>
            </w:r>
            <w:r>
              <w:rPr>
                <w:rFonts w:ascii="Avenir" w:hAnsi="Avenir" w:cs="Avenir"/>
                <w:color w:val="1D1D1B"/>
                <w:spacing w:val="32"/>
                <w:sz w:val="18"/>
                <w:szCs w:val="18"/>
              </w:rPr>
              <w:t xml:space="preserve"> </w:t>
            </w:r>
            <w:r>
              <w:rPr>
                <w:rFonts w:ascii="Avenir" w:hAnsi="Avenir" w:cs="Avenir"/>
                <w:color w:val="1D1D1B"/>
                <w:sz w:val="18"/>
                <w:szCs w:val="18"/>
              </w:rPr>
              <w:t>projects</w:t>
            </w:r>
            <w:r>
              <w:rPr>
                <w:rFonts w:ascii="Avenir" w:hAnsi="Avenir" w:cs="Avenir"/>
                <w:color w:val="1D1D1B"/>
                <w:spacing w:val="32"/>
                <w:sz w:val="18"/>
                <w:szCs w:val="18"/>
              </w:rPr>
              <w:t xml:space="preserve"> </w:t>
            </w:r>
            <w:r>
              <w:rPr>
                <w:rFonts w:ascii="Avenir" w:hAnsi="Avenir" w:cs="Avenir"/>
                <w:color w:val="1D1D1B"/>
                <w:sz w:val="18"/>
                <w:szCs w:val="18"/>
              </w:rPr>
              <w:t>well</w:t>
            </w:r>
            <w:r>
              <w:rPr>
                <w:rFonts w:ascii="Avenir" w:hAnsi="Avenir" w:cs="Avenir"/>
                <w:color w:val="1D1D1B"/>
                <w:spacing w:val="32"/>
                <w:sz w:val="18"/>
                <w:szCs w:val="18"/>
              </w:rPr>
              <w:t xml:space="preserve"> </w:t>
            </w:r>
            <w:r>
              <w:rPr>
                <w:rFonts w:ascii="Avenir" w:hAnsi="Avenir" w:cs="Avenir"/>
                <w:color w:val="1D1D1B"/>
                <w:sz w:val="18"/>
                <w:szCs w:val="18"/>
              </w:rPr>
              <w:t>in</w:t>
            </w:r>
            <w:r>
              <w:rPr>
                <w:rFonts w:ascii="Avenir" w:hAnsi="Avenir" w:cs="Avenir"/>
                <w:color w:val="1D1D1B"/>
                <w:spacing w:val="32"/>
                <w:sz w:val="18"/>
                <w:szCs w:val="18"/>
              </w:rPr>
              <w:t xml:space="preserve"> </w:t>
            </w:r>
            <w:r>
              <w:rPr>
                <w:rFonts w:ascii="Avenir" w:hAnsi="Avenir" w:cs="Avenir"/>
                <w:color w:val="1D1D1B"/>
                <w:sz w:val="18"/>
                <w:szCs w:val="18"/>
              </w:rPr>
              <w:t>advance,</w:t>
            </w:r>
            <w:r>
              <w:rPr>
                <w:rFonts w:ascii="Avenir" w:hAnsi="Avenir" w:cs="Avenir"/>
                <w:color w:val="1D1D1B"/>
                <w:spacing w:val="32"/>
                <w:sz w:val="18"/>
                <w:szCs w:val="18"/>
              </w:rPr>
              <w:t xml:space="preserve"> </w:t>
            </w:r>
            <w:r>
              <w:rPr>
                <w:rFonts w:ascii="Avenir" w:hAnsi="Avenir" w:cs="Avenir"/>
                <w:color w:val="1D1D1B"/>
                <w:sz w:val="18"/>
                <w:szCs w:val="18"/>
              </w:rPr>
              <w:t>and</w:t>
            </w:r>
            <w:r>
              <w:rPr>
                <w:rFonts w:ascii="Avenir" w:hAnsi="Avenir" w:cs="Avenir"/>
                <w:color w:val="1D1D1B"/>
                <w:spacing w:val="32"/>
                <w:sz w:val="18"/>
                <w:szCs w:val="18"/>
              </w:rPr>
              <w:t xml:space="preserve"> </w:t>
            </w:r>
            <w:r>
              <w:rPr>
                <w:rFonts w:ascii="Avenir" w:hAnsi="Avenir" w:cs="Avenir"/>
                <w:color w:val="1D1D1B"/>
                <w:sz w:val="18"/>
                <w:szCs w:val="18"/>
              </w:rPr>
              <w:t>takes</w:t>
            </w:r>
            <w:r>
              <w:rPr>
                <w:rFonts w:ascii="Avenir" w:hAnsi="Avenir" w:cs="Avenir"/>
                <w:color w:val="1D1D1B"/>
                <w:spacing w:val="32"/>
                <w:sz w:val="18"/>
                <w:szCs w:val="18"/>
              </w:rPr>
              <w:t xml:space="preserve"> </w:t>
            </w:r>
            <w:r>
              <w:rPr>
                <w:rFonts w:ascii="Avenir" w:hAnsi="Avenir" w:cs="Avenir"/>
                <w:color w:val="1D1D1B"/>
                <w:sz w:val="18"/>
                <w:szCs w:val="18"/>
              </w:rPr>
              <w:t>into</w:t>
            </w:r>
            <w:r>
              <w:rPr>
                <w:rFonts w:ascii="Avenir" w:hAnsi="Avenir" w:cs="Avenir"/>
                <w:color w:val="1D1D1B"/>
                <w:spacing w:val="32"/>
                <w:sz w:val="18"/>
                <w:szCs w:val="18"/>
              </w:rPr>
              <w:t xml:space="preserve"> </w:t>
            </w:r>
            <w:r>
              <w:rPr>
                <w:rFonts w:ascii="Avenir" w:hAnsi="Avenir" w:cs="Avenir"/>
                <w:color w:val="1D1D1B"/>
                <w:sz w:val="18"/>
                <w:szCs w:val="18"/>
              </w:rPr>
              <w:t>account</w:t>
            </w:r>
            <w:r>
              <w:rPr>
                <w:rFonts w:ascii="Avenir" w:hAnsi="Avenir" w:cs="Avenir"/>
                <w:color w:val="1D1D1B"/>
                <w:spacing w:val="32"/>
                <w:sz w:val="18"/>
                <w:szCs w:val="18"/>
              </w:rPr>
              <w:t xml:space="preserve"> </w:t>
            </w:r>
            <w:r>
              <w:rPr>
                <w:rFonts w:ascii="Avenir" w:hAnsi="Avenir" w:cs="Avenir"/>
                <w:color w:val="1D1D1B"/>
                <w:sz w:val="18"/>
                <w:szCs w:val="18"/>
              </w:rPr>
              <w:t>possible</w:t>
            </w:r>
            <w:r>
              <w:rPr>
                <w:rFonts w:ascii="Avenir" w:hAnsi="Avenir" w:cs="Avenir"/>
                <w:color w:val="1D1D1B"/>
                <w:spacing w:val="32"/>
                <w:sz w:val="18"/>
                <w:szCs w:val="18"/>
              </w:rPr>
              <w:t xml:space="preserve"> </w:t>
            </w:r>
            <w:r>
              <w:rPr>
                <w:rFonts w:ascii="Avenir" w:hAnsi="Avenir" w:cs="Avenir"/>
                <w:color w:val="1D1D1B"/>
                <w:sz w:val="18"/>
                <w:szCs w:val="18"/>
              </w:rPr>
              <w:t>changing circumstances</w:t>
            </w:r>
          </w:p>
          <w:p w14:paraId="448532DD" w14:textId="77777777" w:rsidR="00047247" w:rsidRDefault="00047247" w:rsidP="005073B1">
            <w:pPr>
              <w:pStyle w:val="TableParagraph"/>
              <w:numPr>
                <w:ilvl w:val="0"/>
                <w:numId w:val="26"/>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Works</w:t>
            </w:r>
            <w:r>
              <w:rPr>
                <w:rFonts w:ascii="Avenir" w:hAnsi="Avenir" w:cs="Avenir"/>
                <w:color w:val="1D1D1B"/>
                <w:spacing w:val="-10"/>
                <w:sz w:val="18"/>
                <w:szCs w:val="18"/>
              </w:rPr>
              <w:t xml:space="preserve"> </w:t>
            </w:r>
            <w:r>
              <w:rPr>
                <w:rFonts w:ascii="Avenir" w:hAnsi="Avenir" w:cs="Avenir"/>
                <w:color w:val="1D1D1B"/>
                <w:sz w:val="18"/>
                <w:szCs w:val="18"/>
              </w:rPr>
              <w:t>in</w:t>
            </w:r>
            <w:r>
              <w:rPr>
                <w:rFonts w:ascii="Avenir" w:hAnsi="Avenir" w:cs="Avenir"/>
                <w:color w:val="1D1D1B"/>
                <w:spacing w:val="-10"/>
                <w:sz w:val="18"/>
                <w:szCs w:val="18"/>
              </w:rPr>
              <w:t xml:space="preserve"> </w:t>
            </w:r>
            <w:r>
              <w:rPr>
                <w:rFonts w:ascii="Avenir" w:hAnsi="Avenir" w:cs="Avenir"/>
                <w:color w:val="1D1D1B"/>
                <w:sz w:val="18"/>
                <w:szCs w:val="18"/>
              </w:rPr>
              <w:t>a</w:t>
            </w:r>
            <w:r>
              <w:rPr>
                <w:rFonts w:ascii="Avenir" w:hAnsi="Avenir" w:cs="Avenir"/>
                <w:color w:val="1D1D1B"/>
                <w:spacing w:val="-10"/>
                <w:sz w:val="18"/>
                <w:szCs w:val="18"/>
              </w:rPr>
              <w:t xml:space="preserve"> </w:t>
            </w:r>
            <w:r>
              <w:rPr>
                <w:rFonts w:ascii="Avenir" w:hAnsi="Avenir" w:cs="Avenir"/>
                <w:color w:val="1D1D1B"/>
                <w:sz w:val="18"/>
                <w:szCs w:val="18"/>
              </w:rPr>
              <w:t>systematic</w:t>
            </w:r>
            <w:r>
              <w:rPr>
                <w:rFonts w:ascii="Avenir" w:hAnsi="Avenir" w:cs="Avenir"/>
                <w:color w:val="1D1D1B"/>
                <w:spacing w:val="-10"/>
                <w:sz w:val="18"/>
                <w:szCs w:val="18"/>
              </w:rPr>
              <w:t xml:space="preserve"> </w:t>
            </w:r>
            <w:r>
              <w:rPr>
                <w:rFonts w:ascii="Avenir" w:hAnsi="Avenir" w:cs="Avenir"/>
                <w:color w:val="1D1D1B"/>
                <w:sz w:val="18"/>
                <w:szCs w:val="18"/>
              </w:rPr>
              <w:t>way;</w:t>
            </w:r>
            <w:r>
              <w:rPr>
                <w:rFonts w:ascii="Avenir" w:hAnsi="Avenir" w:cs="Avenir"/>
                <w:color w:val="1D1D1B"/>
                <w:spacing w:val="-10"/>
                <w:sz w:val="18"/>
                <w:szCs w:val="18"/>
              </w:rPr>
              <w:t xml:space="preserve"> </w:t>
            </w:r>
            <w:r>
              <w:rPr>
                <w:rFonts w:ascii="Avenir" w:hAnsi="Avenir" w:cs="Avenir"/>
                <w:color w:val="1D1D1B"/>
                <w:sz w:val="18"/>
                <w:szCs w:val="18"/>
              </w:rPr>
              <w:t>putting</w:t>
            </w:r>
            <w:r>
              <w:rPr>
                <w:rFonts w:ascii="Avenir" w:hAnsi="Avenir" w:cs="Avenir"/>
                <w:color w:val="1D1D1B"/>
                <w:spacing w:val="-10"/>
                <w:sz w:val="18"/>
                <w:szCs w:val="18"/>
              </w:rPr>
              <w:t xml:space="preserve"> </w:t>
            </w:r>
            <w:r>
              <w:rPr>
                <w:rFonts w:ascii="Avenir" w:hAnsi="Avenir" w:cs="Avenir"/>
                <w:color w:val="1D1D1B"/>
                <w:sz w:val="18"/>
                <w:szCs w:val="18"/>
              </w:rPr>
              <w:t>systems</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processes</w:t>
            </w:r>
            <w:r>
              <w:rPr>
                <w:rFonts w:ascii="Avenir" w:hAnsi="Avenir" w:cs="Avenir"/>
                <w:color w:val="1D1D1B"/>
                <w:spacing w:val="-10"/>
                <w:sz w:val="18"/>
                <w:szCs w:val="18"/>
              </w:rPr>
              <w:t xml:space="preserve"> </w:t>
            </w:r>
            <w:r>
              <w:rPr>
                <w:rFonts w:ascii="Avenir" w:hAnsi="Avenir" w:cs="Avenir"/>
                <w:color w:val="1D1D1B"/>
                <w:sz w:val="18"/>
                <w:szCs w:val="18"/>
              </w:rPr>
              <w:t>in</w:t>
            </w:r>
            <w:r>
              <w:rPr>
                <w:rFonts w:ascii="Avenir" w:hAnsi="Avenir" w:cs="Avenir"/>
                <w:color w:val="1D1D1B"/>
                <w:spacing w:val="-10"/>
                <w:sz w:val="18"/>
                <w:szCs w:val="18"/>
              </w:rPr>
              <w:t xml:space="preserve"> </w:t>
            </w:r>
            <w:r>
              <w:rPr>
                <w:rFonts w:ascii="Avenir" w:hAnsi="Avenir" w:cs="Avenir"/>
                <w:color w:val="1D1D1B"/>
                <w:sz w:val="18"/>
                <w:szCs w:val="18"/>
              </w:rPr>
              <w:t>place</w:t>
            </w:r>
            <w:r>
              <w:rPr>
                <w:rFonts w:ascii="Avenir" w:hAnsi="Avenir" w:cs="Avenir"/>
                <w:color w:val="1D1D1B"/>
                <w:spacing w:val="-10"/>
                <w:sz w:val="18"/>
                <w:szCs w:val="18"/>
              </w:rPr>
              <w:t xml:space="preserve"> </w:t>
            </w:r>
            <w:r>
              <w:rPr>
                <w:rFonts w:ascii="Avenir" w:hAnsi="Avenir" w:cs="Avenir"/>
                <w:color w:val="1D1D1B"/>
                <w:sz w:val="18"/>
                <w:szCs w:val="18"/>
              </w:rPr>
              <w:t>to</w:t>
            </w:r>
            <w:r>
              <w:rPr>
                <w:rFonts w:ascii="Avenir" w:hAnsi="Avenir" w:cs="Avenir"/>
                <w:color w:val="1D1D1B"/>
                <w:spacing w:val="-10"/>
                <w:sz w:val="18"/>
                <w:szCs w:val="18"/>
              </w:rPr>
              <w:t xml:space="preserve"> </w:t>
            </w:r>
            <w:r>
              <w:rPr>
                <w:rFonts w:ascii="Avenir" w:hAnsi="Avenir" w:cs="Avenir"/>
                <w:color w:val="1D1D1B"/>
                <w:sz w:val="18"/>
                <w:szCs w:val="18"/>
              </w:rPr>
              <w:t>ensure</w:t>
            </w:r>
            <w:r>
              <w:rPr>
                <w:rFonts w:ascii="Avenir" w:hAnsi="Avenir" w:cs="Avenir"/>
                <w:color w:val="1D1D1B"/>
                <w:spacing w:val="-10"/>
                <w:sz w:val="18"/>
                <w:szCs w:val="18"/>
              </w:rPr>
              <w:t xml:space="preserve"> </w:t>
            </w:r>
            <w:r>
              <w:rPr>
                <w:rFonts w:ascii="Avenir" w:hAnsi="Avenir" w:cs="Avenir"/>
                <w:color w:val="1D1D1B"/>
                <w:sz w:val="18"/>
                <w:szCs w:val="18"/>
              </w:rPr>
              <w:t>compliance</w:t>
            </w:r>
            <w:r>
              <w:rPr>
                <w:rFonts w:ascii="Avenir" w:hAnsi="Avenir" w:cs="Avenir"/>
                <w:color w:val="1D1D1B"/>
                <w:spacing w:val="-10"/>
                <w:sz w:val="18"/>
                <w:szCs w:val="18"/>
              </w:rPr>
              <w:t xml:space="preserve"> </w:t>
            </w:r>
            <w:r>
              <w:rPr>
                <w:rFonts w:ascii="Avenir" w:hAnsi="Avenir" w:cs="Avenir"/>
                <w:color w:val="1D1D1B"/>
                <w:sz w:val="18"/>
                <w:szCs w:val="18"/>
              </w:rPr>
              <w:t>and consistent levels of service despite changes in staff or</w:t>
            </w:r>
            <w:r>
              <w:rPr>
                <w:rFonts w:ascii="Avenir" w:hAnsi="Avenir" w:cs="Avenir"/>
                <w:color w:val="1D1D1B"/>
                <w:spacing w:val="-1"/>
                <w:sz w:val="18"/>
                <w:szCs w:val="18"/>
              </w:rPr>
              <w:t xml:space="preserve"> </w:t>
            </w:r>
            <w:r>
              <w:rPr>
                <w:rFonts w:ascii="Avenir" w:hAnsi="Avenir" w:cs="Avenir"/>
                <w:color w:val="1D1D1B"/>
                <w:sz w:val="18"/>
                <w:szCs w:val="18"/>
              </w:rPr>
              <w:t>suppliers</w:t>
            </w:r>
          </w:p>
          <w:p w14:paraId="448532DE" w14:textId="77777777" w:rsidR="00047247" w:rsidRDefault="00047247" w:rsidP="005073B1">
            <w:pPr>
              <w:pStyle w:val="TableParagraph"/>
              <w:numPr>
                <w:ilvl w:val="0"/>
                <w:numId w:val="26"/>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Delegates effectively; empowering people yet holding them</w:t>
            </w:r>
            <w:r>
              <w:rPr>
                <w:rFonts w:ascii="Avenir" w:hAnsi="Avenir" w:cs="Avenir"/>
                <w:color w:val="1D1D1B"/>
                <w:spacing w:val="-1"/>
                <w:sz w:val="18"/>
                <w:szCs w:val="18"/>
              </w:rPr>
              <w:t xml:space="preserve"> </w:t>
            </w:r>
            <w:r>
              <w:rPr>
                <w:rFonts w:ascii="Avenir" w:hAnsi="Avenir" w:cs="Avenir"/>
                <w:color w:val="1D1D1B"/>
                <w:sz w:val="18"/>
                <w:szCs w:val="18"/>
              </w:rPr>
              <w:t>accountable</w:t>
            </w:r>
          </w:p>
          <w:p w14:paraId="448532DF" w14:textId="77777777" w:rsidR="00047247" w:rsidRDefault="00047247" w:rsidP="005073B1">
            <w:pPr>
              <w:pStyle w:val="TableParagraph"/>
              <w:numPr>
                <w:ilvl w:val="0"/>
                <w:numId w:val="26"/>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 xml:space="preserve">Coaches employees, providing </w:t>
            </w:r>
            <w:r>
              <w:rPr>
                <w:rFonts w:ascii="Avenir" w:hAnsi="Avenir" w:cs="Avenir"/>
                <w:color w:val="1D1D1B"/>
                <w:spacing w:val="-3"/>
                <w:sz w:val="18"/>
                <w:szCs w:val="18"/>
              </w:rPr>
              <w:t xml:space="preserve">clear, </w:t>
            </w:r>
            <w:r>
              <w:rPr>
                <w:rFonts w:ascii="Avenir" w:hAnsi="Avenir" w:cs="Avenir"/>
                <w:color w:val="1D1D1B"/>
                <w:sz w:val="18"/>
                <w:szCs w:val="18"/>
              </w:rPr>
              <w:t>honest feedback on their</w:t>
            </w:r>
            <w:r>
              <w:rPr>
                <w:rFonts w:ascii="Avenir" w:hAnsi="Avenir" w:cs="Avenir"/>
                <w:color w:val="1D1D1B"/>
                <w:spacing w:val="2"/>
                <w:sz w:val="18"/>
                <w:szCs w:val="18"/>
              </w:rPr>
              <w:t xml:space="preserve"> </w:t>
            </w:r>
            <w:r>
              <w:rPr>
                <w:rFonts w:ascii="Avenir" w:hAnsi="Avenir" w:cs="Avenir"/>
                <w:color w:val="1D1D1B"/>
                <w:sz w:val="18"/>
                <w:szCs w:val="18"/>
              </w:rPr>
              <w:t>performance</w:t>
            </w:r>
          </w:p>
          <w:p w14:paraId="448532E0" w14:textId="77777777" w:rsidR="00047247" w:rsidRDefault="00047247" w:rsidP="005073B1">
            <w:pPr>
              <w:pStyle w:val="TableParagraph"/>
              <w:numPr>
                <w:ilvl w:val="0"/>
                <w:numId w:val="26"/>
              </w:numPr>
              <w:tabs>
                <w:tab w:val="left" w:pos="441"/>
              </w:tabs>
              <w:kinsoku w:val="0"/>
              <w:overflowPunct w:val="0"/>
              <w:spacing w:line="223" w:lineRule="exact"/>
            </w:pPr>
            <w:r>
              <w:rPr>
                <w:rFonts w:ascii="Avenir" w:hAnsi="Avenir" w:cs="Avenir"/>
                <w:color w:val="1D1D1B"/>
                <w:sz w:val="18"/>
                <w:szCs w:val="18"/>
              </w:rPr>
              <w:t>Has</w:t>
            </w:r>
            <w:r>
              <w:rPr>
                <w:rFonts w:ascii="Avenir" w:hAnsi="Avenir" w:cs="Avenir"/>
                <w:color w:val="1D1D1B"/>
                <w:spacing w:val="-16"/>
                <w:sz w:val="18"/>
                <w:szCs w:val="18"/>
              </w:rPr>
              <w:t xml:space="preserve"> </w:t>
            </w:r>
            <w:r>
              <w:rPr>
                <w:rFonts w:ascii="Avenir" w:hAnsi="Avenir" w:cs="Avenir"/>
                <w:color w:val="1D1D1B"/>
                <w:sz w:val="18"/>
                <w:szCs w:val="18"/>
              </w:rPr>
              <w:t>effective</w:t>
            </w:r>
            <w:r>
              <w:rPr>
                <w:rFonts w:ascii="Avenir" w:hAnsi="Avenir" w:cs="Avenir"/>
                <w:color w:val="1D1D1B"/>
                <w:spacing w:val="-16"/>
                <w:sz w:val="18"/>
                <w:szCs w:val="18"/>
              </w:rPr>
              <w:t xml:space="preserve"> </w:t>
            </w:r>
            <w:r>
              <w:rPr>
                <w:rFonts w:ascii="Avenir" w:hAnsi="Avenir" w:cs="Avenir"/>
                <w:color w:val="1D1D1B"/>
                <w:sz w:val="18"/>
                <w:szCs w:val="18"/>
              </w:rPr>
              <w:t>time</w:t>
            </w:r>
            <w:r>
              <w:rPr>
                <w:rFonts w:ascii="Avenir" w:hAnsi="Avenir" w:cs="Avenir"/>
                <w:color w:val="1D1D1B"/>
                <w:spacing w:val="-16"/>
                <w:sz w:val="18"/>
                <w:szCs w:val="18"/>
              </w:rPr>
              <w:t xml:space="preserve"> </w:t>
            </w:r>
            <w:r>
              <w:rPr>
                <w:rFonts w:ascii="Avenir" w:hAnsi="Avenir" w:cs="Avenir"/>
                <w:color w:val="1D1D1B"/>
                <w:sz w:val="18"/>
                <w:szCs w:val="18"/>
              </w:rPr>
              <w:t>management;</w:t>
            </w:r>
            <w:r>
              <w:rPr>
                <w:rFonts w:ascii="Avenir" w:hAnsi="Avenir" w:cs="Avenir"/>
                <w:color w:val="1D1D1B"/>
                <w:spacing w:val="-16"/>
                <w:sz w:val="18"/>
                <w:szCs w:val="18"/>
              </w:rPr>
              <w:t xml:space="preserve"> </w:t>
            </w:r>
            <w:r>
              <w:rPr>
                <w:rFonts w:ascii="Avenir" w:hAnsi="Avenir" w:cs="Avenir"/>
                <w:color w:val="1D1D1B"/>
                <w:sz w:val="18"/>
                <w:szCs w:val="18"/>
              </w:rPr>
              <w:t>working</w:t>
            </w:r>
            <w:r>
              <w:rPr>
                <w:rFonts w:ascii="Avenir" w:hAnsi="Avenir" w:cs="Avenir"/>
                <w:color w:val="1D1D1B"/>
                <w:spacing w:val="-16"/>
                <w:sz w:val="18"/>
                <w:szCs w:val="18"/>
              </w:rPr>
              <w:t xml:space="preserve"> </w:t>
            </w:r>
            <w:r>
              <w:rPr>
                <w:rFonts w:ascii="Avenir" w:hAnsi="Avenir" w:cs="Avenir"/>
                <w:color w:val="1D1D1B"/>
                <w:sz w:val="18"/>
                <w:szCs w:val="18"/>
              </w:rPr>
              <w:t>on</w:t>
            </w:r>
            <w:r>
              <w:rPr>
                <w:rFonts w:ascii="Avenir" w:hAnsi="Avenir" w:cs="Avenir"/>
                <w:color w:val="1D1D1B"/>
                <w:spacing w:val="-16"/>
                <w:sz w:val="18"/>
                <w:szCs w:val="18"/>
              </w:rPr>
              <w:t xml:space="preserve"> </w:t>
            </w:r>
            <w:r>
              <w:rPr>
                <w:rFonts w:ascii="Avenir" w:hAnsi="Avenir" w:cs="Avenir"/>
                <w:color w:val="1D1D1B"/>
                <w:sz w:val="18"/>
                <w:szCs w:val="18"/>
              </w:rPr>
              <w:t>the</w:t>
            </w:r>
            <w:r>
              <w:rPr>
                <w:rFonts w:ascii="Avenir" w:hAnsi="Avenir" w:cs="Avenir"/>
                <w:color w:val="1D1D1B"/>
                <w:spacing w:val="-16"/>
                <w:sz w:val="18"/>
                <w:szCs w:val="18"/>
              </w:rPr>
              <w:t xml:space="preserve"> </w:t>
            </w:r>
            <w:r>
              <w:rPr>
                <w:rFonts w:ascii="Avenir" w:hAnsi="Avenir" w:cs="Avenir"/>
                <w:color w:val="1D1D1B"/>
                <w:sz w:val="18"/>
                <w:szCs w:val="18"/>
              </w:rPr>
              <w:t>business</w:t>
            </w:r>
            <w:r>
              <w:rPr>
                <w:rFonts w:ascii="Avenir" w:hAnsi="Avenir" w:cs="Avenir"/>
                <w:color w:val="1D1D1B"/>
                <w:spacing w:val="-16"/>
                <w:sz w:val="18"/>
                <w:szCs w:val="18"/>
              </w:rPr>
              <w:t xml:space="preserve"> </w:t>
            </w:r>
            <w:r>
              <w:rPr>
                <w:rFonts w:ascii="Avenir" w:hAnsi="Avenir" w:cs="Avenir"/>
                <w:color w:val="1D1D1B"/>
                <w:sz w:val="18"/>
                <w:szCs w:val="18"/>
              </w:rPr>
              <w:t>more</w:t>
            </w:r>
            <w:r>
              <w:rPr>
                <w:rFonts w:ascii="Avenir" w:hAnsi="Avenir" w:cs="Avenir"/>
                <w:color w:val="1D1D1B"/>
                <w:spacing w:val="-16"/>
                <w:sz w:val="18"/>
                <w:szCs w:val="18"/>
              </w:rPr>
              <w:t xml:space="preserve"> </w:t>
            </w:r>
            <w:r>
              <w:rPr>
                <w:rFonts w:ascii="Avenir" w:hAnsi="Avenir" w:cs="Avenir"/>
                <w:color w:val="1D1D1B"/>
                <w:sz w:val="18"/>
                <w:szCs w:val="18"/>
              </w:rPr>
              <w:t>than</w:t>
            </w:r>
            <w:r>
              <w:rPr>
                <w:rFonts w:ascii="Avenir" w:hAnsi="Avenir" w:cs="Avenir"/>
                <w:color w:val="1D1D1B"/>
                <w:spacing w:val="-16"/>
                <w:sz w:val="18"/>
                <w:szCs w:val="18"/>
              </w:rPr>
              <w:t xml:space="preserve"> </w:t>
            </w:r>
            <w:r>
              <w:rPr>
                <w:rFonts w:ascii="Avenir" w:hAnsi="Avenir" w:cs="Avenir"/>
                <w:color w:val="1D1D1B"/>
                <w:sz w:val="18"/>
                <w:szCs w:val="18"/>
              </w:rPr>
              <w:t>they</w:t>
            </w:r>
            <w:r>
              <w:rPr>
                <w:rFonts w:ascii="Avenir" w:hAnsi="Avenir" w:cs="Avenir"/>
                <w:color w:val="1D1D1B"/>
                <w:spacing w:val="-16"/>
                <w:sz w:val="18"/>
                <w:szCs w:val="18"/>
              </w:rPr>
              <w:t xml:space="preserve"> </w:t>
            </w:r>
            <w:r>
              <w:rPr>
                <w:rFonts w:ascii="Avenir" w:hAnsi="Avenir" w:cs="Avenir"/>
                <w:color w:val="1D1D1B"/>
                <w:sz w:val="18"/>
                <w:szCs w:val="18"/>
              </w:rPr>
              <w:t>work</w:t>
            </w:r>
            <w:r>
              <w:rPr>
                <w:rFonts w:ascii="Avenir" w:hAnsi="Avenir" w:cs="Avenir"/>
                <w:color w:val="1D1D1B"/>
                <w:spacing w:val="-16"/>
                <w:sz w:val="18"/>
                <w:szCs w:val="18"/>
              </w:rPr>
              <w:t xml:space="preserve"> </w:t>
            </w:r>
            <w:r>
              <w:rPr>
                <w:rFonts w:ascii="Avenir" w:hAnsi="Avenir" w:cs="Avenir"/>
                <w:color w:val="1D1D1B"/>
                <w:sz w:val="18"/>
                <w:szCs w:val="18"/>
              </w:rPr>
              <w:t>in</w:t>
            </w:r>
            <w:r>
              <w:rPr>
                <w:rFonts w:ascii="Avenir" w:hAnsi="Avenir" w:cs="Avenir"/>
                <w:color w:val="1D1D1B"/>
                <w:spacing w:val="-16"/>
                <w:sz w:val="18"/>
                <w:szCs w:val="18"/>
              </w:rPr>
              <w:t xml:space="preserve"> </w:t>
            </w:r>
            <w:r>
              <w:rPr>
                <w:rFonts w:ascii="Avenir" w:hAnsi="Avenir" w:cs="Avenir"/>
                <w:color w:val="1D1D1B"/>
                <w:sz w:val="18"/>
                <w:szCs w:val="18"/>
              </w:rPr>
              <w:t>the</w:t>
            </w:r>
            <w:r>
              <w:rPr>
                <w:rFonts w:ascii="Avenir" w:hAnsi="Avenir" w:cs="Avenir"/>
                <w:color w:val="1D1D1B"/>
                <w:spacing w:val="-16"/>
                <w:sz w:val="18"/>
                <w:szCs w:val="18"/>
              </w:rPr>
              <w:t xml:space="preserve"> </w:t>
            </w:r>
            <w:r>
              <w:rPr>
                <w:rFonts w:ascii="Avenir" w:hAnsi="Avenir" w:cs="Avenir"/>
                <w:color w:val="1D1D1B"/>
                <w:sz w:val="18"/>
                <w:szCs w:val="18"/>
              </w:rPr>
              <w:t>business</w:t>
            </w:r>
          </w:p>
        </w:tc>
      </w:tr>
      <w:tr w:rsidR="00047247" w14:paraId="448532EA" w14:textId="77777777">
        <w:trPr>
          <w:trHeight w:hRule="exact" w:val="2097"/>
        </w:trPr>
        <w:tc>
          <w:tcPr>
            <w:tcW w:w="1993" w:type="dxa"/>
            <w:tcBorders>
              <w:top w:val="nil"/>
              <w:left w:val="nil"/>
              <w:bottom w:val="nil"/>
              <w:right w:val="nil"/>
            </w:tcBorders>
          </w:tcPr>
          <w:p w14:paraId="448532E2" w14:textId="77777777" w:rsidR="00047247" w:rsidRDefault="00047247" w:rsidP="005073B1">
            <w:pPr>
              <w:pStyle w:val="TableParagraph"/>
              <w:kinsoku w:val="0"/>
              <w:overflowPunct w:val="0"/>
              <w:spacing w:before="48" w:line="223" w:lineRule="exact"/>
              <w:ind w:left="232"/>
            </w:pPr>
            <w:r>
              <w:rPr>
                <w:rFonts w:ascii="Avenir Black" w:hAnsi="Avenir Black" w:cs="Avenir Black"/>
                <w:b/>
                <w:bCs/>
                <w:color w:val="1D1D1B"/>
                <w:sz w:val="18"/>
                <w:szCs w:val="18"/>
              </w:rPr>
              <w:t>CUSTOMER FOCUS</w:t>
            </w:r>
          </w:p>
        </w:tc>
        <w:tc>
          <w:tcPr>
            <w:tcW w:w="7926" w:type="dxa"/>
            <w:tcBorders>
              <w:top w:val="nil"/>
              <w:left w:val="nil"/>
              <w:bottom w:val="nil"/>
              <w:right w:val="nil"/>
            </w:tcBorders>
          </w:tcPr>
          <w:p w14:paraId="448532E3" w14:textId="77777777" w:rsidR="00047247" w:rsidRDefault="00047247" w:rsidP="005073B1">
            <w:pPr>
              <w:pStyle w:val="TableParagraph"/>
              <w:kinsoku w:val="0"/>
              <w:overflowPunct w:val="0"/>
              <w:spacing w:before="48" w:line="223" w:lineRule="exact"/>
              <w:ind w:left="79"/>
              <w:rPr>
                <w:rFonts w:ascii="Avenir Black" w:hAnsi="Avenir Black" w:cs="Avenir Black"/>
                <w:color w:val="000000"/>
                <w:spacing w:val="-3"/>
                <w:sz w:val="18"/>
                <w:szCs w:val="18"/>
              </w:rPr>
            </w:pPr>
            <w:r>
              <w:rPr>
                <w:rFonts w:ascii="Avenir Black" w:hAnsi="Avenir Black" w:cs="Avenir Black"/>
                <w:b/>
                <w:bCs/>
                <w:color w:val="1D1D1B"/>
                <w:sz w:val="18"/>
                <w:szCs w:val="18"/>
              </w:rPr>
              <w:t>MEETING CUSTOMER</w:t>
            </w:r>
            <w:r>
              <w:rPr>
                <w:rFonts w:ascii="Avenir Black" w:hAnsi="Avenir Black" w:cs="Avenir Black"/>
                <w:b/>
                <w:bCs/>
                <w:color w:val="1D1D1B"/>
                <w:spacing w:val="2"/>
                <w:sz w:val="18"/>
                <w:szCs w:val="18"/>
              </w:rPr>
              <w:t xml:space="preserve"> </w:t>
            </w:r>
            <w:r>
              <w:rPr>
                <w:rFonts w:ascii="Avenir Black" w:hAnsi="Avenir Black" w:cs="Avenir Black"/>
                <w:b/>
                <w:bCs/>
                <w:color w:val="1D1D1B"/>
                <w:spacing w:val="-3"/>
                <w:sz w:val="18"/>
                <w:szCs w:val="18"/>
              </w:rPr>
              <w:t>EXPECTATIONS</w:t>
            </w:r>
          </w:p>
          <w:p w14:paraId="448532E4" w14:textId="77777777" w:rsidR="00047247" w:rsidRDefault="00047247" w:rsidP="005073B1">
            <w:pPr>
              <w:pStyle w:val="TableParagraph"/>
              <w:numPr>
                <w:ilvl w:val="0"/>
                <w:numId w:val="27"/>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Brings everything back to the customer; identifying and focusing upon their needs</w:t>
            </w:r>
            <w:r>
              <w:rPr>
                <w:rFonts w:ascii="Avenir" w:hAnsi="Avenir" w:cs="Avenir"/>
                <w:color w:val="1D1D1B"/>
                <w:spacing w:val="10"/>
                <w:sz w:val="18"/>
                <w:szCs w:val="18"/>
              </w:rPr>
              <w:t xml:space="preserve"> </w:t>
            </w:r>
            <w:r>
              <w:rPr>
                <w:rFonts w:ascii="Avenir" w:hAnsi="Avenir" w:cs="Avenir"/>
                <w:color w:val="1D1D1B"/>
                <w:sz w:val="18"/>
                <w:szCs w:val="18"/>
              </w:rPr>
              <w:t>&amp; expectations</w:t>
            </w:r>
          </w:p>
          <w:p w14:paraId="448532E5" w14:textId="77777777" w:rsidR="00047247" w:rsidRDefault="00047247" w:rsidP="005073B1">
            <w:pPr>
              <w:pStyle w:val="TableParagraph"/>
              <w:numPr>
                <w:ilvl w:val="0"/>
                <w:numId w:val="27"/>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Actively sets, monitors and maintains consistently high standards of customer</w:t>
            </w:r>
            <w:r>
              <w:rPr>
                <w:rFonts w:ascii="Avenir" w:hAnsi="Avenir" w:cs="Avenir"/>
                <w:color w:val="1D1D1B"/>
                <w:spacing w:val="-2"/>
                <w:sz w:val="18"/>
                <w:szCs w:val="18"/>
              </w:rPr>
              <w:t xml:space="preserve"> </w:t>
            </w:r>
            <w:r>
              <w:rPr>
                <w:rFonts w:ascii="Avenir" w:hAnsi="Avenir" w:cs="Avenir"/>
                <w:color w:val="1D1D1B"/>
                <w:sz w:val="18"/>
                <w:szCs w:val="18"/>
              </w:rPr>
              <w:t>service</w:t>
            </w:r>
          </w:p>
          <w:p w14:paraId="448532E6" w14:textId="77777777" w:rsidR="00047247" w:rsidRDefault="00047247" w:rsidP="005073B1">
            <w:pPr>
              <w:pStyle w:val="TableParagraph"/>
              <w:numPr>
                <w:ilvl w:val="0"/>
                <w:numId w:val="27"/>
              </w:numPr>
              <w:tabs>
                <w:tab w:val="left" w:pos="441"/>
              </w:tabs>
              <w:kinsoku w:val="0"/>
              <w:overflowPunct w:val="0"/>
              <w:spacing w:before="11" w:line="194" w:lineRule="auto"/>
              <w:ind w:right="229"/>
              <w:rPr>
                <w:rFonts w:ascii="Avenir" w:hAnsi="Avenir" w:cs="Avenir"/>
                <w:color w:val="000000"/>
                <w:sz w:val="18"/>
                <w:szCs w:val="18"/>
              </w:rPr>
            </w:pPr>
            <w:r>
              <w:rPr>
                <w:rFonts w:ascii="Avenir" w:hAnsi="Avenir" w:cs="Avenir"/>
                <w:color w:val="1D1D1B"/>
                <w:sz w:val="18"/>
                <w:szCs w:val="18"/>
              </w:rPr>
              <w:t>Continuously makes improvements for customers; seeking input from staff and</w:t>
            </w:r>
            <w:r>
              <w:rPr>
                <w:rFonts w:ascii="Avenir" w:hAnsi="Avenir" w:cs="Avenir"/>
                <w:color w:val="1D1D1B"/>
                <w:spacing w:val="34"/>
                <w:sz w:val="18"/>
                <w:szCs w:val="18"/>
              </w:rPr>
              <w:t xml:space="preserve"> </w:t>
            </w:r>
            <w:r>
              <w:rPr>
                <w:rFonts w:ascii="Avenir" w:hAnsi="Avenir" w:cs="Avenir"/>
                <w:color w:val="1D1D1B"/>
                <w:sz w:val="18"/>
                <w:szCs w:val="18"/>
              </w:rPr>
              <w:t>customers to do so</w:t>
            </w:r>
          </w:p>
          <w:p w14:paraId="448532E7" w14:textId="77777777" w:rsidR="00047247" w:rsidRDefault="00047247" w:rsidP="005073B1">
            <w:pPr>
              <w:pStyle w:val="TableParagraph"/>
              <w:numPr>
                <w:ilvl w:val="0"/>
                <w:numId w:val="27"/>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Creates an environment where customers want to</w:t>
            </w:r>
            <w:r>
              <w:rPr>
                <w:rFonts w:ascii="Avenir" w:hAnsi="Avenir" w:cs="Avenir"/>
                <w:color w:val="1D1D1B"/>
                <w:spacing w:val="45"/>
                <w:sz w:val="18"/>
                <w:szCs w:val="18"/>
              </w:rPr>
              <w:t xml:space="preserve"> </w:t>
            </w:r>
            <w:r>
              <w:rPr>
                <w:rFonts w:ascii="Avenir" w:hAnsi="Avenir" w:cs="Avenir"/>
                <w:color w:val="1D1D1B"/>
                <w:sz w:val="18"/>
                <w:szCs w:val="18"/>
              </w:rPr>
              <w:t>shop</w:t>
            </w:r>
          </w:p>
          <w:p w14:paraId="448532E8" w14:textId="77777777" w:rsidR="00047247" w:rsidRDefault="00047247" w:rsidP="005073B1">
            <w:pPr>
              <w:pStyle w:val="TableParagraph"/>
              <w:numPr>
                <w:ilvl w:val="0"/>
                <w:numId w:val="2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Looks at, and responds to feedback from all</w:t>
            </w:r>
            <w:r>
              <w:rPr>
                <w:rFonts w:ascii="Avenir" w:hAnsi="Avenir" w:cs="Avenir"/>
                <w:color w:val="1D1D1B"/>
                <w:spacing w:val="-2"/>
                <w:sz w:val="18"/>
                <w:szCs w:val="18"/>
              </w:rPr>
              <w:t xml:space="preserve"> </w:t>
            </w:r>
            <w:r>
              <w:rPr>
                <w:rFonts w:ascii="Avenir" w:hAnsi="Avenir" w:cs="Avenir"/>
                <w:color w:val="1D1D1B"/>
                <w:sz w:val="18"/>
                <w:szCs w:val="18"/>
              </w:rPr>
              <w:t>sources</w:t>
            </w:r>
          </w:p>
          <w:p w14:paraId="448532E9" w14:textId="77777777" w:rsidR="00047247" w:rsidRDefault="00047247" w:rsidP="005073B1">
            <w:pPr>
              <w:pStyle w:val="TableParagraph"/>
              <w:numPr>
                <w:ilvl w:val="0"/>
                <w:numId w:val="27"/>
              </w:numPr>
              <w:tabs>
                <w:tab w:val="left" w:pos="441"/>
              </w:tabs>
              <w:kinsoku w:val="0"/>
              <w:overflowPunct w:val="0"/>
              <w:spacing w:before="11" w:line="194" w:lineRule="auto"/>
              <w:ind w:right="228"/>
            </w:pPr>
            <w:r>
              <w:rPr>
                <w:rFonts w:ascii="Avenir" w:hAnsi="Avenir" w:cs="Avenir"/>
                <w:color w:val="1D1D1B"/>
                <w:sz w:val="18"/>
                <w:szCs w:val="18"/>
              </w:rPr>
              <w:t>Adopts</w:t>
            </w:r>
            <w:r>
              <w:rPr>
                <w:rFonts w:ascii="Avenir" w:hAnsi="Avenir" w:cs="Avenir"/>
                <w:color w:val="1D1D1B"/>
                <w:spacing w:val="-13"/>
                <w:sz w:val="18"/>
                <w:szCs w:val="18"/>
              </w:rPr>
              <w:t xml:space="preserve"> </w:t>
            </w:r>
            <w:r>
              <w:rPr>
                <w:rFonts w:ascii="Avenir" w:hAnsi="Avenir" w:cs="Avenir"/>
                <w:color w:val="1D1D1B"/>
                <w:sz w:val="18"/>
                <w:szCs w:val="18"/>
              </w:rPr>
              <w:t>a</w:t>
            </w:r>
            <w:r>
              <w:rPr>
                <w:rFonts w:ascii="Avenir" w:hAnsi="Avenir" w:cs="Avenir"/>
                <w:color w:val="1D1D1B"/>
                <w:spacing w:val="-13"/>
                <w:sz w:val="18"/>
                <w:szCs w:val="18"/>
              </w:rPr>
              <w:t xml:space="preserve"> </w:t>
            </w:r>
            <w:r>
              <w:rPr>
                <w:rFonts w:ascii="Avenir" w:hAnsi="Avenir" w:cs="Avenir"/>
                <w:color w:val="1D1D1B"/>
                <w:sz w:val="18"/>
                <w:szCs w:val="18"/>
              </w:rPr>
              <w:t>“service”</w:t>
            </w:r>
            <w:r>
              <w:rPr>
                <w:rFonts w:ascii="Avenir" w:hAnsi="Avenir" w:cs="Avenir"/>
                <w:color w:val="1D1D1B"/>
                <w:spacing w:val="-13"/>
                <w:sz w:val="18"/>
                <w:szCs w:val="18"/>
              </w:rPr>
              <w:t xml:space="preserve"> </w:t>
            </w:r>
            <w:r>
              <w:rPr>
                <w:rFonts w:ascii="Avenir" w:hAnsi="Avenir" w:cs="Avenir"/>
                <w:color w:val="1D1D1B"/>
                <w:sz w:val="18"/>
                <w:szCs w:val="18"/>
              </w:rPr>
              <w:t>mentality</w:t>
            </w:r>
            <w:r>
              <w:rPr>
                <w:rFonts w:ascii="Avenir" w:hAnsi="Avenir" w:cs="Avenir"/>
                <w:color w:val="1D1D1B"/>
                <w:spacing w:val="-13"/>
                <w:sz w:val="18"/>
                <w:szCs w:val="18"/>
              </w:rPr>
              <w:t xml:space="preserve"> </w:t>
            </w:r>
            <w:r>
              <w:rPr>
                <w:rFonts w:ascii="Avenir" w:hAnsi="Avenir" w:cs="Avenir"/>
                <w:color w:val="1D1D1B"/>
                <w:sz w:val="18"/>
                <w:szCs w:val="18"/>
              </w:rPr>
              <w:t>at</w:t>
            </w:r>
            <w:r>
              <w:rPr>
                <w:rFonts w:ascii="Avenir" w:hAnsi="Avenir" w:cs="Avenir"/>
                <w:color w:val="1D1D1B"/>
                <w:spacing w:val="-13"/>
                <w:sz w:val="18"/>
                <w:szCs w:val="18"/>
              </w:rPr>
              <w:t xml:space="preserve"> </w:t>
            </w:r>
            <w:r>
              <w:rPr>
                <w:rFonts w:ascii="Avenir" w:hAnsi="Avenir" w:cs="Avenir"/>
                <w:color w:val="1D1D1B"/>
                <w:sz w:val="18"/>
                <w:szCs w:val="18"/>
              </w:rPr>
              <w:t>all</w:t>
            </w:r>
            <w:r>
              <w:rPr>
                <w:rFonts w:ascii="Avenir" w:hAnsi="Avenir" w:cs="Avenir"/>
                <w:color w:val="1D1D1B"/>
                <w:spacing w:val="-13"/>
                <w:sz w:val="18"/>
                <w:szCs w:val="18"/>
              </w:rPr>
              <w:t xml:space="preserve"> </w:t>
            </w:r>
            <w:r>
              <w:rPr>
                <w:rFonts w:ascii="Avenir" w:hAnsi="Avenir" w:cs="Avenir"/>
                <w:color w:val="1D1D1B"/>
                <w:sz w:val="18"/>
                <w:szCs w:val="18"/>
              </w:rPr>
              <w:t>times</w:t>
            </w:r>
            <w:r>
              <w:rPr>
                <w:rFonts w:ascii="Avenir" w:hAnsi="Avenir" w:cs="Avenir"/>
                <w:color w:val="1D1D1B"/>
                <w:spacing w:val="-13"/>
                <w:sz w:val="18"/>
                <w:szCs w:val="18"/>
              </w:rPr>
              <w:t xml:space="preserve"> </w:t>
            </w:r>
            <w:r>
              <w:rPr>
                <w:rFonts w:ascii="Avenir" w:hAnsi="Avenir" w:cs="Avenir"/>
                <w:color w:val="1D1D1B"/>
                <w:sz w:val="18"/>
                <w:szCs w:val="18"/>
              </w:rPr>
              <w:t>regardless</w:t>
            </w:r>
            <w:r>
              <w:rPr>
                <w:rFonts w:ascii="Avenir" w:hAnsi="Avenir" w:cs="Avenir"/>
                <w:color w:val="1D1D1B"/>
                <w:spacing w:val="-13"/>
                <w:sz w:val="18"/>
                <w:szCs w:val="18"/>
              </w:rPr>
              <w:t xml:space="preserve"> </w:t>
            </w:r>
            <w:r>
              <w:rPr>
                <w:rFonts w:ascii="Avenir" w:hAnsi="Avenir" w:cs="Avenir"/>
                <w:color w:val="1D1D1B"/>
                <w:sz w:val="18"/>
                <w:szCs w:val="18"/>
              </w:rPr>
              <w:t>of</w:t>
            </w:r>
            <w:r>
              <w:rPr>
                <w:rFonts w:ascii="Avenir" w:hAnsi="Avenir" w:cs="Avenir"/>
                <w:color w:val="1D1D1B"/>
                <w:spacing w:val="-13"/>
                <w:sz w:val="18"/>
                <w:szCs w:val="18"/>
              </w:rPr>
              <w:t xml:space="preserve"> </w:t>
            </w:r>
            <w:r>
              <w:rPr>
                <w:rFonts w:ascii="Avenir" w:hAnsi="Avenir" w:cs="Avenir"/>
                <w:color w:val="1D1D1B"/>
                <w:sz w:val="18"/>
                <w:szCs w:val="18"/>
              </w:rPr>
              <w:t>their</w:t>
            </w:r>
            <w:r>
              <w:rPr>
                <w:rFonts w:ascii="Avenir" w:hAnsi="Avenir" w:cs="Avenir"/>
                <w:color w:val="1D1D1B"/>
                <w:spacing w:val="-13"/>
                <w:sz w:val="18"/>
                <w:szCs w:val="18"/>
              </w:rPr>
              <w:t xml:space="preserve"> </w:t>
            </w:r>
            <w:r>
              <w:rPr>
                <w:rFonts w:ascii="Avenir" w:hAnsi="Avenir" w:cs="Avenir"/>
                <w:color w:val="1D1D1B"/>
                <w:sz w:val="18"/>
                <w:szCs w:val="18"/>
              </w:rPr>
              <w:t>position</w:t>
            </w:r>
            <w:r>
              <w:rPr>
                <w:rFonts w:ascii="Avenir" w:hAnsi="Avenir" w:cs="Avenir"/>
                <w:color w:val="1D1D1B"/>
                <w:spacing w:val="-13"/>
                <w:sz w:val="18"/>
                <w:szCs w:val="18"/>
              </w:rPr>
              <w:t xml:space="preserve"> </w:t>
            </w:r>
            <w:r>
              <w:rPr>
                <w:rFonts w:ascii="Avenir" w:hAnsi="Avenir" w:cs="Avenir"/>
                <w:color w:val="1D1D1B"/>
                <w:sz w:val="18"/>
                <w:szCs w:val="18"/>
              </w:rPr>
              <w:t>or</w:t>
            </w:r>
            <w:r>
              <w:rPr>
                <w:rFonts w:ascii="Avenir" w:hAnsi="Avenir" w:cs="Avenir"/>
                <w:color w:val="1D1D1B"/>
                <w:spacing w:val="-13"/>
                <w:sz w:val="18"/>
                <w:szCs w:val="18"/>
              </w:rPr>
              <w:t xml:space="preserve"> </w:t>
            </w:r>
            <w:r>
              <w:rPr>
                <w:rFonts w:ascii="Avenir" w:hAnsi="Avenir" w:cs="Avenir"/>
                <w:color w:val="1D1D1B"/>
                <w:sz w:val="18"/>
                <w:szCs w:val="18"/>
              </w:rPr>
              <w:t>experience,</w:t>
            </w:r>
            <w:r>
              <w:rPr>
                <w:rFonts w:ascii="Avenir" w:hAnsi="Avenir" w:cs="Avenir"/>
                <w:color w:val="1D1D1B"/>
                <w:spacing w:val="-13"/>
                <w:sz w:val="18"/>
                <w:szCs w:val="18"/>
              </w:rPr>
              <w:t xml:space="preserve"> </w:t>
            </w:r>
            <w:r>
              <w:rPr>
                <w:rFonts w:ascii="Avenir" w:hAnsi="Avenir" w:cs="Avenir"/>
                <w:color w:val="1D1D1B"/>
                <w:sz w:val="18"/>
                <w:szCs w:val="18"/>
              </w:rPr>
              <w:t>genuinely enthusiastic about the difference service makes to the customer and success of the</w:t>
            </w:r>
            <w:r>
              <w:rPr>
                <w:rFonts w:ascii="Avenir" w:hAnsi="Avenir" w:cs="Avenir"/>
                <w:color w:val="1D1D1B"/>
                <w:spacing w:val="-9"/>
                <w:sz w:val="18"/>
                <w:szCs w:val="18"/>
              </w:rPr>
              <w:t xml:space="preserve"> </w:t>
            </w:r>
            <w:r>
              <w:rPr>
                <w:rFonts w:ascii="Avenir" w:hAnsi="Avenir" w:cs="Avenir"/>
                <w:color w:val="1D1D1B"/>
                <w:sz w:val="18"/>
                <w:szCs w:val="18"/>
              </w:rPr>
              <w:t>store</w:t>
            </w:r>
          </w:p>
        </w:tc>
      </w:tr>
      <w:tr w:rsidR="00047247" w14:paraId="448532F9" w14:textId="77777777" w:rsidTr="00AB3847">
        <w:trPr>
          <w:trHeight w:hRule="exact" w:val="4139"/>
        </w:trPr>
        <w:tc>
          <w:tcPr>
            <w:tcW w:w="1993" w:type="dxa"/>
            <w:tcBorders>
              <w:top w:val="nil"/>
              <w:left w:val="nil"/>
              <w:bottom w:val="nil"/>
              <w:right w:val="nil"/>
            </w:tcBorders>
          </w:tcPr>
          <w:p w14:paraId="448532EB" w14:textId="77777777" w:rsidR="00047247" w:rsidRDefault="00047247" w:rsidP="005073B1">
            <w:pPr>
              <w:pStyle w:val="TableParagraph"/>
              <w:kinsoku w:val="0"/>
              <w:overflowPunct w:val="0"/>
              <w:spacing w:before="48" w:line="223" w:lineRule="exact"/>
              <w:ind w:left="232" w:right="425"/>
            </w:pPr>
            <w:r>
              <w:rPr>
                <w:rFonts w:ascii="Avenir Black" w:hAnsi="Avenir Black" w:cs="Avenir Black"/>
                <w:b/>
                <w:bCs/>
                <w:color w:val="1D1D1B"/>
                <w:spacing w:val="-2"/>
                <w:sz w:val="18"/>
                <w:szCs w:val="18"/>
              </w:rPr>
              <w:lastRenderedPageBreak/>
              <w:t>CO-OPERATIVE</w:t>
            </w:r>
            <w:r>
              <w:rPr>
                <w:rFonts w:ascii="Avenir Black" w:hAnsi="Avenir Black" w:cs="Avenir Black"/>
                <w:b/>
                <w:bCs/>
                <w:color w:val="1D1D1B"/>
                <w:spacing w:val="-47"/>
                <w:sz w:val="18"/>
                <w:szCs w:val="18"/>
              </w:rPr>
              <w:t xml:space="preserve"> </w:t>
            </w:r>
            <w:r>
              <w:rPr>
                <w:rFonts w:ascii="Avenir Black" w:hAnsi="Avenir Black" w:cs="Avenir Black"/>
                <w:b/>
                <w:bCs/>
                <w:color w:val="1D1D1B"/>
                <w:spacing w:val="-3"/>
                <w:sz w:val="18"/>
                <w:szCs w:val="18"/>
              </w:rPr>
              <w:t>CULTURE</w:t>
            </w:r>
          </w:p>
        </w:tc>
        <w:tc>
          <w:tcPr>
            <w:tcW w:w="7926" w:type="dxa"/>
            <w:tcBorders>
              <w:top w:val="nil"/>
              <w:left w:val="nil"/>
              <w:bottom w:val="nil"/>
              <w:right w:val="nil"/>
            </w:tcBorders>
          </w:tcPr>
          <w:p w14:paraId="448532EC" w14:textId="77777777" w:rsidR="00047247" w:rsidRDefault="00047247" w:rsidP="005073B1">
            <w:pPr>
              <w:pStyle w:val="TableParagraph"/>
              <w:kinsoku w:val="0"/>
              <w:overflowPunct w:val="0"/>
              <w:spacing w:before="48" w:line="223" w:lineRule="exact"/>
              <w:ind w:left="79"/>
              <w:rPr>
                <w:rFonts w:ascii="Avenir Black" w:hAnsi="Avenir Black" w:cs="Avenir Black"/>
                <w:color w:val="000000"/>
                <w:sz w:val="18"/>
                <w:szCs w:val="18"/>
              </w:rPr>
            </w:pPr>
            <w:r>
              <w:rPr>
                <w:rFonts w:ascii="Avenir Black" w:hAnsi="Avenir Black" w:cs="Avenir Black"/>
                <w:b/>
                <w:bCs/>
                <w:color w:val="1D1D1B"/>
                <w:sz w:val="18"/>
                <w:szCs w:val="18"/>
              </w:rPr>
              <w:t>ADHERING TO PRINCIPLES AND</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p w14:paraId="448532ED" w14:textId="77777777" w:rsidR="00047247" w:rsidRDefault="00047247" w:rsidP="005073B1">
            <w:pPr>
              <w:pStyle w:val="TableParagraph"/>
              <w:numPr>
                <w:ilvl w:val="0"/>
                <w:numId w:val="28"/>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Personally upholds ethics, Foodstuffs and store Values and accepts nothing less from</w:t>
            </w:r>
            <w:r>
              <w:rPr>
                <w:rFonts w:ascii="Avenir" w:hAnsi="Avenir" w:cs="Avenir"/>
                <w:color w:val="1D1D1B"/>
                <w:spacing w:val="27"/>
                <w:sz w:val="18"/>
                <w:szCs w:val="18"/>
              </w:rPr>
              <w:t xml:space="preserve"> </w:t>
            </w:r>
            <w:r>
              <w:rPr>
                <w:rFonts w:ascii="Avenir" w:hAnsi="Avenir" w:cs="Avenir"/>
                <w:color w:val="1D1D1B"/>
                <w:sz w:val="18"/>
                <w:szCs w:val="18"/>
              </w:rPr>
              <w:t>their team</w:t>
            </w:r>
          </w:p>
          <w:p w14:paraId="448532EE" w14:textId="77777777" w:rsidR="00047247" w:rsidRDefault="00047247" w:rsidP="005073B1">
            <w:pPr>
              <w:pStyle w:val="TableParagraph"/>
              <w:numPr>
                <w:ilvl w:val="0"/>
                <w:numId w:val="28"/>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Consistently</w:t>
            </w:r>
            <w:r>
              <w:rPr>
                <w:rFonts w:ascii="Avenir" w:hAnsi="Avenir" w:cs="Avenir"/>
                <w:color w:val="1D1D1B"/>
                <w:spacing w:val="13"/>
                <w:sz w:val="18"/>
                <w:szCs w:val="18"/>
              </w:rPr>
              <w:t xml:space="preserve"> </w:t>
            </w:r>
            <w:r>
              <w:rPr>
                <w:rFonts w:ascii="Avenir" w:hAnsi="Avenir" w:cs="Avenir"/>
                <w:color w:val="1D1D1B"/>
                <w:sz w:val="18"/>
                <w:szCs w:val="18"/>
              </w:rPr>
              <w:t>demonstrates</w:t>
            </w:r>
            <w:r>
              <w:rPr>
                <w:rFonts w:ascii="Avenir" w:hAnsi="Avenir" w:cs="Avenir"/>
                <w:color w:val="1D1D1B"/>
                <w:spacing w:val="13"/>
                <w:sz w:val="18"/>
                <w:szCs w:val="18"/>
              </w:rPr>
              <w:t xml:space="preserve"> </w:t>
            </w:r>
            <w:r>
              <w:rPr>
                <w:rFonts w:ascii="Avenir" w:hAnsi="Avenir" w:cs="Avenir"/>
                <w:color w:val="1D1D1B"/>
                <w:sz w:val="18"/>
                <w:szCs w:val="18"/>
              </w:rPr>
              <w:t>honesty</w:t>
            </w:r>
            <w:r>
              <w:rPr>
                <w:rFonts w:ascii="Avenir" w:hAnsi="Avenir" w:cs="Avenir"/>
                <w:color w:val="1D1D1B"/>
                <w:spacing w:val="13"/>
                <w:sz w:val="18"/>
                <w:szCs w:val="18"/>
              </w:rPr>
              <w:t xml:space="preserve"> </w:t>
            </w:r>
            <w:r>
              <w:rPr>
                <w:rFonts w:ascii="Avenir" w:hAnsi="Avenir" w:cs="Avenir"/>
                <w:color w:val="1D1D1B"/>
                <w:sz w:val="18"/>
                <w:szCs w:val="18"/>
              </w:rPr>
              <w:t>and</w:t>
            </w:r>
            <w:r>
              <w:rPr>
                <w:rFonts w:ascii="Avenir" w:hAnsi="Avenir" w:cs="Avenir"/>
                <w:color w:val="1D1D1B"/>
                <w:spacing w:val="13"/>
                <w:sz w:val="18"/>
                <w:szCs w:val="18"/>
              </w:rPr>
              <w:t xml:space="preserve"> </w:t>
            </w:r>
            <w:r>
              <w:rPr>
                <w:rFonts w:ascii="Avenir" w:hAnsi="Avenir" w:cs="Avenir"/>
                <w:color w:val="1D1D1B"/>
                <w:sz w:val="18"/>
                <w:szCs w:val="18"/>
              </w:rPr>
              <w:t>integrity</w:t>
            </w:r>
            <w:r>
              <w:rPr>
                <w:rFonts w:ascii="Avenir" w:hAnsi="Avenir" w:cs="Avenir"/>
                <w:color w:val="1D1D1B"/>
                <w:spacing w:val="13"/>
                <w:sz w:val="18"/>
                <w:szCs w:val="18"/>
              </w:rPr>
              <w:t xml:space="preserve"> </w:t>
            </w:r>
            <w:r>
              <w:rPr>
                <w:rFonts w:ascii="Avenir" w:hAnsi="Avenir" w:cs="Avenir"/>
                <w:color w:val="1D1D1B"/>
                <w:sz w:val="18"/>
                <w:szCs w:val="18"/>
              </w:rPr>
              <w:t>(in</w:t>
            </w:r>
            <w:r>
              <w:rPr>
                <w:rFonts w:ascii="Avenir" w:hAnsi="Avenir" w:cs="Avenir"/>
                <w:color w:val="1D1D1B"/>
                <w:spacing w:val="13"/>
                <w:sz w:val="18"/>
                <w:szCs w:val="18"/>
              </w:rPr>
              <w:t xml:space="preserve"> </w:t>
            </w:r>
            <w:r>
              <w:rPr>
                <w:rFonts w:ascii="Avenir" w:hAnsi="Avenir" w:cs="Avenir"/>
                <w:color w:val="1D1D1B"/>
                <w:sz w:val="18"/>
                <w:szCs w:val="18"/>
              </w:rPr>
              <w:t>words,</w:t>
            </w:r>
            <w:r>
              <w:rPr>
                <w:rFonts w:ascii="Avenir" w:hAnsi="Avenir" w:cs="Avenir"/>
                <w:color w:val="1D1D1B"/>
                <w:spacing w:val="13"/>
                <w:sz w:val="18"/>
                <w:szCs w:val="18"/>
              </w:rPr>
              <w:t xml:space="preserve"> </w:t>
            </w:r>
            <w:r>
              <w:rPr>
                <w:rFonts w:ascii="Avenir" w:hAnsi="Avenir" w:cs="Avenir"/>
                <w:color w:val="1D1D1B"/>
                <w:sz w:val="18"/>
                <w:szCs w:val="18"/>
              </w:rPr>
              <w:t>decisions</w:t>
            </w:r>
            <w:r>
              <w:rPr>
                <w:rFonts w:ascii="Avenir" w:hAnsi="Avenir" w:cs="Avenir"/>
                <w:color w:val="1D1D1B"/>
                <w:spacing w:val="13"/>
                <w:sz w:val="18"/>
                <w:szCs w:val="18"/>
              </w:rPr>
              <w:t xml:space="preserve"> </w:t>
            </w:r>
            <w:r>
              <w:rPr>
                <w:rFonts w:ascii="Avenir" w:hAnsi="Avenir" w:cs="Avenir"/>
                <w:color w:val="1D1D1B"/>
                <w:sz w:val="18"/>
                <w:szCs w:val="18"/>
              </w:rPr>
              <w:t>and</w:t>
            </w:r>
            <w:r>
              <w:rPr>
                <w:rFonts w:ascii="Avenir" w:hAnsi="Avenir" w:cs="Avenir"/>
                <w:color w:val="1D1D1B"/>
                <w:spacing w:val="13"/>
                <w:sz w:val="18"/>
                <w:szCs w:val="18"/>
              </w:rPr>
              <w:t xml:space="preserve"> </w:t>
            </w:r>
            <w:r>
              <w:rPr>
                <w:rFonts w:ascii="Avenir" w:hAnsi="Avenir" w:cs="Avenir"/>
                <w:color w:val="1D1D1B"/>
                <w:sz w:val="18"/>
                <w:szCs w:val="18"/>
              </w:rPr>
              <w:t>actions)</w:t>
            </w:r>
            <w:r>
              <w:rPr>
                <w:rFonts w:ascii="Avenir" w:hAnsi="Avenir" w:cs="Avenir"/>
                <w:color w:val="1D1D1B"/>
                <w:spacing w:val="13"/>
                <w:sz w:val="18"/>
                <w:szCs w:val="18"/>
              </w:rPr>
              <w:t xml:space="preserve"> </w:t>
            </w:r>
            <w:r>
              <w:rPr>
                <w:rFonts w:ascii="Avenir" w:hAnsi="Avenir" w:cs="Avenir"/>
                <w:color w:val="1D1D1B"/>
                <w:sz w:val="18"/>
                <w:szCs w:val="18"/>
              </w:rPr>
              <w:t>in</w:t>
            </w:r>
            <w:r>
              <w:rPr>
                <w:rFonts w:ascii="Avenir" w:hAnsi="Avenir" w:cs="Avenir"/>
                <w:color w:val="1D1D1B"/>
                <w:spacing w:val="13"/>
                <w:sz w:val="18"/>
                <w:szCs w:val="18"/>
              </w:rPr>
              <w:t xml:space="preserve"> </w:t>
            </w:r>
            <w:r>
              <w:rPr>
                <w:rFonts w:ascii="Avenir" w:hAnsi="Avenir" w:cs="Avenir"/>
                <w:color w:val="1D1D1B"/>
                <w:sz w:val="18"/>
                <w:szCs w:val="18"/>
              </w:rPr>
              <w:t>all</w:t>
            </w:r>
            <w:r>
              <w:rPr>
                <w:rFonts w:ascii="Avenir" w:hAnsi="Avenir" w:cs="Avenir"/>
                <w:color w:val="1D1D1B"/>
                <w:spacing w:val="13"/>
                <w:sz w:val="18"/>
                <w:szCs w:val="18"/>
              </w:rPr>
              <w:t xml:space="preserve"> </w:t>
            </w:r>
            <w:r>
              <w:rPr>
                <w:rFonts w:ascii="Avenir" w:hAnsi="Avenir" w:cs="Avenir"/>
                <w:color w:val="1D1D1B"/>
                <w:sz w:val="18"/>
                <w:szCs w:val="18"/>
              </w:rPr>
              <w:t>of their dealings with customers, staff, suppliers and</w:t>
            </w:r>
            <w:r>
              <w:rPr>
                <w:rFonts w:ascii="Avenir" w:hAnsi="Avenir" w:cs="Avenir"/>
                <w:color w:val="1D1D1B"/>
                <w:spacing w:val="-1"/>
                <w:sz w:val="18"/>
                <w:szCs w:val="18"/>
              </w:rPr>
              <w:t xml:space="preserve"> </w:t>
            </w:r>
            <w:r>
              <w:rPr>
                <w:rFonts w:ascii="Avenir" w:hAnsi="Avenir" w:cs="Avenir"/>
                <w:color w:val="1D1D1B"/>
                <w:sz w:val="18"/>
                <w:szCs w:val="18"/>
              </w:rPr>
              <w:t>colleagues)</w:t>
            </w:r>
          </w:p>
          <w:p w14:paraId="448532EF" w14:textId="77777777" w:rsidR="00047247" w:rsidRDefault="00047247" w:rsidP="005073B1">
            <w:pPr>
              <w:pStyle w:val="TableParagraph"/>
              <w:numPr>
                <w:ilvl w:val="0"/>
                <w:numId w:val="28"/>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 xml:space="preserve">Consistently, </w:t>
            </w:r>
            <w:r>
              <w:rPr>
                <w:rFonts w:ascii="Avenir" w:hAnsi="Avenir" w:cs="Avenir"/>
                <w:color w:val="1D1D1B"/>
                <w:spacing w:val="-3"/>
                <w:sz w:val="18"/>
                <w:szCs w:val="18"/>
              </w:rPr>
              <w:t xml:space="preserve">openly, </w:t>
            </w:r>
            <w:r>
              <w:rPr>
                <w:rFonts w:ascii="Avenir" w:hAnsi="Avenir" w:cs="Avenir"/>
                <w:color w:val="1D1D1B"/>
                <w:sz w:val="18"/>
                <w:szCs w:val="18"/>
              </w:rPr>
              <w:t>and fairly addresses difficult issues (e.g. poor performance,</w:t>
            </w:r>
            <w:r>
              <w:rPr>
                <w:rFonts w:ascii="Avenir" w:hAnsi="Avenir" w:cs="Avenir"/>
                <w:color w:val="1D1D1B"/>
                <w:spacing w:val="24"/>
                <w:sz w:val="18"/>
                <w:szCs w:val="18"/>
              </w:rPr>
              <w:t xml:space="preserve"> </w:t>
            </w:r>
            <w:r>
              <w:rPr>
                <w:rFonts w:ascii="Avenir" w:hAnsi="Avenir" w:cs="Avenir"/>
                <w:color w:val="1D1D1B"/>
                <w:sz w:val="18"/>
                <w:szCs w:val="18"/>
              </w:rPr>
              <w:t>conflict,</w:t>
            </w:r>
            <w:r>
              <w:rPr>
                <w:rFonts w:ascii="Avenir" w:hAnsi="Avenir" w:cs="Avenir"/>
                <w:color w:val="1D1D1B"/>
                <w:w w:val="99"/>
                <w:sz w:val="18"/>
                <w:szCs w:val="18"/>
              </w:rPr>
              <w:t xml:space="preserve"> </w:t>
            </w:r>
            <w:r>
              <w:rPr>
                <w:rFonts w:ascii="Avenir" w:hAnsi="Avenir" w:cs="Avenir"/>
                <w:color w:val="1D1D1B"/>
                <w:sz w:val="18"/>
                <w:szCs w:val="18"/>
              </w:rPr>
              <w:t>theft)</w:t>
            </w:r>
          </w:p>
          <w:p w14:paraId="448532F0" w14:textId="77777777" w:rsidR="00047247" w:rsidRDefault="00047247" w:rsidP="005073B1">
            <w:pPr>
              <w:pStyle w:val="TableParagraph"/>
              <w:numPr>
                <w:ilvl w:val="0"/>
                <w:numId w:val="28"/>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Follows due process on all issues of</w:t>
            </w:r>
            <w:r>
              <w:rPr>
                <w:rFonts w:ascii="Avenir" w:hAnsi="Avenir" w:cs="Avenir"/>
                <w:color w:val="1D1D1B"/>
                <w:spacing w:val="-1"/>
                <w:sz w:val="18"/>
                <w:szCs w:val="18"/>
              </w:rPr>
              <w:t xml:space="preserve"> </w:t>
            </w:r>
            <w:r>
              <w:rPr>
                <w:rFonts w:ascii="Avenir" w:hAnsi="Avenir" w:cs="Avenir"/>
                <w:color w:val="1D1D1B"/>
                <w:sz w:val="18"/>
                <w:szCs w:val="18"/>
              </w:rPr>
              <w:t>compliance</w:t>
            </w:r>
          </w:p>
          <w:p w14:paraId="448532F1" w14:textId="77777777" w:rsidR="00047247" w:rsidRDefault="00047247" w:rsidP="005073B1">
            <w:pPr>
              <w:pStyle w:val="TableParagraph"/>
              <w:numPr>
                <w:ilvl w:val="0"/>
                <w:numId w:val="28"/>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 a strong work ethic through their commitment to the organisation’s</w:t>
            </w:r>
            <w:r>
              <w:rPr>
                <w:rFonts w:ascii="Avenir" w:hAnsi="Avenir" w:cs="Avenir"/>
                <w:color w:val="1D1D1B"/>
                <w:spacing w:val="23"/>
                <w:sz w:val="18"/>
                <w:szCs w:val="18"/>
              </w:rPr>
              <w:t xml:space="preserve"> </w:t>
            </w:r>
            <w:r>
              <w:rPr>
                <w:rFonts w:ascii="Avenir" w:hAnsi="Avenir" w:cs="Avenir"/>
                <w:color w:val="1D1D1B"/>
                <w:sz w:val="18"/>
                <w:szCs w:val="18"/>
              </w:rPr>
              <w:t>success, ownership of problems and</w:t>
            </w:r>
            <w:r>
              <w:rPr>
                <w:rFonts w:ascii="Avenir" w:hAnsi="Avenir" w:cs="Avenir"/>
                <w:color w:val="1D1D1B"/>
                <w:spacing w:val="-1"/>
                <w:sz w:val="18"/>
                <w:szCs w:val="18"/>
              </w:rPr>
              <w:t xml:space="preserve"> </w:t>
            </w:r>
            <w:r>
              <w:rPr>
                <w:rFonts w:ascii="Avenir" w:hAnsi="Avenir" w:cs="Avenir"/>
                <w:color w:val="1D1D1B"/>
                <w:sz w:val="18"/>
                <w:szCs w:val="18"/>
              </w:rPr>
              <w:t>self-discipline</w:t>
            </w:r>
          </w:p>
          <w:p w14:paraId="448532F2" w14:textId="77777777" w:rsidR="00047247" w:rsidRDefault="00047247" w:rsidP="005073B1">
            <w:pPr>
              <w:pStyle w:val="TableParagraph"/>
              <w:numPr>
                <w:ilvl w:val="0"/>
                <w:numId w:val="28"/>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Leads</w:t>
            </w:r>
            <w:r>
              <w:rPr>
                <w:rFonts w:ascii="Avenir" w:hAnsi="Avenir" w:cs="Avenir"/>
                <w:color w:val="1D1D1B"/>
                <w:spacing w:val="17"/>
                <w:sz w:val="18"/>
                <w:szCs w:val="18"/>
              </w:rPr>
              <w:t xml:space="preserve"> </w:t>
            </w:r>
            <w:r>
              <w:rPr>
                <w:rFonts w:ascii="Avenir" w:hAnsi="Avenir" w:cs="Avenir"/>
                <w:color w:val="1D1D1B"/>
                <w:sz w:val="18"/>
                <w:szCs w:val="18"/>
              </w:rPr>
              <w:t>by</w:t>
            </w:r>
            <w:r>
              <w:rPr>
                <w:rFonts w:ascii="Avenir" w:hAnsi="Avenir" w:cs="Avenir"/>
                <w:color w:val="1D1D1B"/>
                <w:spacing w:val="17"/>
                <w:sz w:val="18"/>
                <w:szCs w:val="18"/>
              </w:rPr>
              <w:t xml:space="preserve"> </w:t>
            </w:r>
            <w:r>
              <w:rPr>
                <w:rFonts w:ascii="Avenir" w:hAnsi="Avenir" w:cs="Avenir"/>
                <w:color w:val="1D1D1B"/>
                <w:sz w:val="18"/>
                <w:szCs w:val="18"/>
              </w:rPr>
              <w:t>example</w:t>
            </w:r>
            <w:r>
              <w:rPr>
                <w:rFonts w:ascii="Avenir" w:hAnsi="Avenir" w:cs="Avenir"/>
                <w:color w:val="1D1D1B"/>
                <w:spacing w:val="17"/>
                <w:sz w:val="18"/>
                <w:szCs w:val="18"/>
              </w:rPr>
              <w:t xml:space="preserve"> </w:t>
            </w:r>
            <w:r>
              <w:rPr>
                <w:rFonts w:ascii="Avenir" w:hAnsi="Avenir" w:cs="Avenir"/>
                <w:color w:val="1D1D1B"/>
                <w:sz w:val="18"/>
                <w:szCs w:val="18"/>
              </w:rPr>
              <w:t>in</w:t>
            </w:r>
            <w:r>
              <w:rPr>
                <w:rFonts w:ascii="Avenir" w:hAnsi="Avenir" w:cs="Avenir"/>
                <w:color w:val="1D1D1B"/>
                <w:spacing w:val="17"/>
                <w:sz w:val="18"/>
                <w:szCs w:val="18"/>
              </w:rPr>
              <w:t xml:space="preserve"> </w:t>
            </w:r>
            <w:r>
              <w:rPr>
                <w:rFonts w:ascii="Avenir" w:hAnsi="Avenir" w:cs="Avenir"/>
                <w:color w:val="1D1D1B"/>
                <w:sz w:val="18"/>
                <w:szCs w:val="18"/>
              </w:rPr>
              <w:t>terms</w:t>
            </w:r>
            <w:r>
              <w:rPr>
                <w:rFonts w:ascii="Avenir" w:hAnsi="Avenir" w:cs="Avenir"/>
                <w:color w:val="1D1D1B"/>
                <w:spacing w:val="17"/>
                <w:sz w:val="18"/>
                <w:szCs w:val="18"/>
              </w:rPr>
              <w:t xml:space="preserve"> </w:t>
            </w:r>
            <w:r>
              <w:rPr>
                <w:rFonts w:ascii="Avenir" w:hAnsi="Avenir" w:cs="Avenir"/>
                <w:color w:val="1D1D1B"/>
                <w:sz w:val="18"/>
                <w:szCs w:val="18"/>
              </w:rPr>
              <w:t>of</w:t>
            </w:r>
            <w:r>
              <w:rPr>
                <w:rFonts w:ascii="Avenir" w:hAnsi="Avenir" w:cs="Avenir"/>
                <w:color w:val="1D1D1B"/>
                <w:spacing w:val="17"/>
                <w:sz w:val="18"/>
                <w:szCs w:val="18"/>
              </w:rPr>
              <w:t xml:space="preserve"> </w:t>
            </w:r>
            <w:r>
              <w:rPr>
                <w:rFonts w:ascii="Avenir" w:hAnsi="Avenir" w:cs="Avenir"/>
                <w:color w:val="1D1D1B"/>
                <w:sz w:val="18"/>
                <w:szCs w:val="18"/>
              </w:rPr>
              <w:t>Foodstuffs</w:t>
            </w:r>
            <w:r>
              <w:rPr>
                <w:rFonts w:ascii="Avenir" w:hAnsi="Avenir" w:cs="Avenir"/>
                <w:color w:val="1D1D1B"/>
                <w:spacing w:val="17"/>
                <w:sz w:val="18"/>
                <w:szCs w:val="18"/>
              </w:rPr>
              <w:t xml:space="preserve"> </w:t>
            </w:r>
            <w:r>
              <w:rPr>
                <w:rFonts w:ascii="Avenir" w:hAnsi="Avenir" w:cs="Avenir"/>
                <w:color w:val="1D1D1B"/>
                <w:sz w:val="18"/>
                <w:szCs w:val="18"/>
              </w:rPr>
              <w:t>and</w:t>
            </w:r>
            <w:r>
              <w:rPr>
                <w:rFonts w:ascii="Avenir" w:hAnsi="Avenir" w:cs="Avenir"/>
                <w:color w:val="1D1D1B"/>
                <w:spacing w:val="17"/>
                <w:sz w:val="18"/>
                <w:szCs w:val="18"/>
              </w:rPr>
              <w:t xml:space="preserve"> </w:t>
            </w:r>
            <w:r>
              <w:rPr>
                <w:rFonts w:ascii="Avenir" w:hAnsi="Avenir" w:cs="Avenir"/>
                <w:color w:val="1D1D1B"/>
                <w:sz w:val="18"/>
                <w:szCs w:val="18"/>
              </w:rPr>
              <w:t>store</w:t>
            </w:r>
            <w:r>
              <w:rPr>
                <w:rFonts w:ascii="Avenir" w:hAnsi="Avenir" w:cs="Avenir"/>
                <w:color w:val="1D1D1B"/>
                <w:spacing w:val="17"/>
                <w:sz w:val="18"/>
                <w:szCs w:val="18"/>
              </w:rPr>
              <w:t xml:space="preserve"> </w:t>
            </w:r>
            <w:r>
              <w:rPr>
                <w:rFonts w:ascii="Avenir" w:hAnsi="Avenir" w:cs="Avenir"/>
                <w:color w:val="1D1D1B"/>
                <w:sz w:val="18"/>
                <w:szCs w:val="18"/>
              </w:rPr>
              <w:t>values,</w:t>
            </w:r>
            <w:r>
              <w:rPr>
                <w:rFonts w:ascii="Avenir" w:hAnsi="Avenir" w:cs="Avenir"/>
                <w:color w:val="1D1D1B"/>
                <w:spacing w:val="17"/>
                <w:sz w:val="18"/>
                <w:szCs w:val="18"/>
              </w:rPr>
              <w:t xml:space="preserve"> </w:t>
            </w:r>
            <w:r>
              <w:rPr>
                <w:rFonts w:ascii="Avenir" w:hAnsi="Avenir" w:cs="Avenir"/>
                <w:color w:val="1D1D1B"/>
                <w:sz w:val="18"/>
                <w:szCs w:val="18"/>
              </w:rPr>
              <w:t>drive</w:t>
            </w:r>
            <w:r>
              <w:rPr>
                <w:rFonts w:ascii="Avenir" w:hAnsi="Avenir" w:cs="Avenir"/>
                <w:color w:val="1D1D1B"/>
                <w:spacing w:val="17"/>
                <w:sz w:val="18"/>
                <w:szCs w:val="18"/>
              </w:rPr>
              <w:t xml:space="preserve"> </w:t>
            </w:r>
            <w:r>
              <w:rPr>
                <w:rFonts w:ascii="Avenir" w:hAnsi="Avenir" w:cs="Avenir"/>
                <w:color w:val="1D1D1B"/>
                <w:sz w:val="18"/>
                <w:szCs w:val="18"/>
              </w:rPr>
              <w:t>to</w:t>
            </w:r>
            <w:r>
              <w:rPr>
                <w:rFonts w:ascii="Avenir" w:hAnsi="Avenir" w:cs="Avenir"/>
                <w:color w:val="1D1D1B"/>
                <w:spacing w:val="17"/>
                <w:sz w:val="18"/>
                <w:szCs w:val="18"/>
              </w:rPr>
              <w:t xml:space="preserve"> </w:t>
            </w:r>
            <w:r>
              <w:rPr>
                <w:rFonts w:ascii="Avenir" w:hAnsi="Avenir" w:cs="Avenir"/>
                <w:color w:val="1D1D1B"/>
                <w:sz w:val="18"/>
                <w:szCs w:val="18"/>
              </w:rPr>
              <w:t>succeed</w:t>
            </w:r>
            <w:r>
              <w:rPr>
                <w:rFonts w:ascii="Avenir" w:hAnsi="Avenir" w:cs="Avenir"/>
                <w:color w:val="1D1D1B"/>
                <w:spacing w:val="17"/>
                <w:sz w:val="18"/>
                <w:szCs w:val="18"/>
              </w:rPr>
              <w:t xml:space="preserve"> </w:t>
            </w:r>
            <w:r>
              <w:rPr>
                <w:rFonts w:ascii="Avenir" w:hAnsi="Avenir" w:cs="Avenir"/>
                <w:color w:val="1D1D1B"/>
                <w:sz w:val="18"/>
                <w:szCs w:val="18"/>
              </w:rPr>
              <w:t>and</w:t>
            </w:r>
            <w:r>
              <w:rPr>
                <w:rFonts w:ascii="Avenir" w:hAnsi="Avenir" w:cs="Avenir"/>
                <w:color w:val="1D1D1B"/>
                <w:spacing w:val="17"/>
                <w:sz w:val="18"/>
                <w:szCs w:val="18"/>
              </w:rPr>
              <w:t xml:space="preserve"> </w:t>
            </w:r>
            <w:r>
              <w:rPr>
                <w:rFonts w:ascii="Avenir" w:hAnsi="Avenir" w:cs="Avenir"/>
                <w:color w:val="1D1D1B"/>
                <w:sz w:val="18"/>
                <w:szCs w:val="18"/>
              </w:rPr>
              <w:t>positive outlook</w:t>
            </w:r>
          </w:p>
          <w:p w14:paraId="448532F3" w14:textId="77777777" w:rsidR="00047247" w:rsidRDefault="00047247" w:rsidP="005073B1">
            <w:pPr>
              <w:pStyle w:val="TableParagraph"/>
              <w:numPr>
                <w:ilvl w:val="0"/>
                <w:numId w:val="28"/>
              </w:numPr>
              <w:tabs>
                <w:tab w:val="left" w:pos="441"/>
              </w:tabs>
              <w:kinsoku w:val="0"/>
              <w:overflowPunct w:val="0"/>
              <w:spacing w:line="213" w:lineRule="exact"/>
              <w:rPr>
                <w:rFonts w:ascii="Avenir" w:hAnsi="Avenir" w:cs="Avenir"/>
                <w:color w:val="000000"/>
                <w:sz w:val="18"/>
                <w:szCs w:val="18"/>
              </w:rPr>
            </w:pPr>
            <w:r>
              <w:rPr>
                <w:rFonts w:ascii="Avenir" w:hAnsi="Avenir" w:cs="Avenir"/>
                <w:color w:val="1D1D1B"/>
                <w:sz w:val="18"/>
                <w:szCs w:val="18"/>
              </w:rPr>
              <w:t>Challenges appropriately while respecting the position of</w:t>
            </w:r>
            <w:r>
              <w:rPr>
                <w:rFonts w:ascii="Avenir" w:hAnsi="Avenir" w:cs="Avenir"/>
                <w:color w:val="1D1D1B"/>
                <w:spacing w:val="-2"/>
                <w:sz w:val="18"/>
                <w:szCs w:val="18"/>
              </w:rPr>
              <w:t xml:space="preserve"> </w:t>
            </w:r>
            <w:r>
              <w:rPr>
                <w:rFonts w:ascii="Avenir" w:hAnsi="Avenir" w:cs="Avenir"/>
                <w:color w:val="1D1D1B"/>
                <w:sz w:val="18"/>
                <w:szCs w:val="18"/>
              </w:rPr>
              <w:t>others</w:t>
            </w:r>
          </w:p>
          <w:p w14:paraId="448532F4" w14:textId="77777777" w:rsidR="00047247" w:rsidRDefault="00047247">
            <w:pPr>
              <w:pStyle w:val="TableParagraph"/>
              <w:kinsoku w:val="0"/>
              <w:overflowPunct w:val="0"/>
              <w:spacing w:before="154"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‘CO-OPERATIVE’</w:t>
            </w:r>
            <w:r>
              <w:rPr>
                <w:rFonts w:ascii="Avenir Black" w:hAnsi="Avenir Black" w:cs="Avenir Black"/>
                <w:b/>
                <w:bCs/>
                <w:color w:val="1D1D1B"/>
                <w:spacing w:val="-17"/>
                <w:sz w:val="18"/>
                <w:szCs w:val="18"/>
              </w:rPr>
              <w:t xml:space="preserve"> </w:t>
            </w:r>
            <w:r>
              <w:rPr>
                <w:rFonts w:ascii="Avenir Black" w:hAnsi="Avenir Black" w:cs="Avenir Black"/>
                <w:b/>
                <w:bCs/>
                <w:color w:val="1D1D1B"/>
                <w:sz w:val="18"/>
                <w:szCs w:val="18"/>
              </w:rPr>
              <w:t>SPIRIT</w:t>
            </w:r>
          </w:p>
          <w:p w14:paraId="448532F5" w14:textId="77777777" w:rsidR="00047247" w:rsidRDefault="00047247" w:rsidP="005073B1">
            <w:pPr>
              <w:pStyle w:val="TableParagraph"/>
              <w:numPr>
                <w:ilvl w:val="0"/>
                <w:numId w:val="29"/>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Competitive externally rather than internally (and at the expense of the Co-operative)</w:t>
            </w:r>
          </w:p>
          <w:p w14:paraId="448532F6" w14:textId="77777777" w:rsidR="00047247" w:rsidRDefault="00047247" w:rsidP="005073B1">
            <w:pPr>
              <w:pStyle w:val="TableParagraph"/>
              <w:numPr>
                <w:ilvl w:val="0"/>
                <w:numId w:val="29"/>
              </w:numPr>
              <w:tabs>
                <w:tab w:val="left" w:pos="441"/>
              </w:tabs>
              <w:kinsoku w:val="0"/>
              <w:overflowPunct w:val="0"/>
              <w:spacing w:before="11" w:line="194" w:lineRule="auto"/>
              <w:ind w:right="228"/>
              <w:jc w:val="both"/>
              <w:rPr>
                <w:rFonts w:ascii="Avenir" w:hAnsi="Avenir" w:cs="Avenir"/>
                <w:color w:val="000000"/>
                <w:sz w:val="18"/>
                <w:szCs w:val="18"/>
              </w:rPr>
            </w:pPr>
            <w:r>
              <w:rPr>
                <w:rFonts w:ascii="Avenir" w:hAnsi="Avenir" w:cs="Avenir"/>
                <w:color w:val="1D1D1B"/>
                <w:sz w:val="18"/>
                <w:szCs w:val="18"/>
              </w:rPr>
              <w:t>Uses the strength of the Co-operative; following co-operative guidelines and</w:t>
            </w:r>
            <w:r>
              <w:rPr>
                <w:rFonts w:ascii="Avenir" w:hAnsi="Avenir" w:cs="Avenir"/>
                <w:color w:val="1D1D1B"/>
                <w:spacing w:val="15"/>
                <w:sz w:val="18"/>
                <w:szCs w:val="18"/>
              </w:rPr>
              <w:t xml:space="preserve"> </w:t>
            </w:r>
            <w:r>
              <w:rPr>
                <w:rFonts w:ascii="Avenir" w:hAnsi="Avenir" w:cs="Avenir"/>
                <w:color w:val="1D1D1B"/>
                <w:sz w:val="18"/>
                <w:szCs w:val="18"/>
              </w:rPr>
              <w:t>challenging themselves, their colleagues, and the organisation to do the right thing even if it does</w:t>
            </w:r>
            <w:r>
              <w:rPr>
                <w:rFonts w:ascii="Avenir" w:hAnsi="Avenir" w:cs="Avenir"/>
                <w:color w:val="1D1D1B"/>
                <w:spacing w:val="40"/>
                <w:sz w:val="18"/>
                <w:szCs w:val="18"/>
              </w:rPr>
              <w:t xml:space="preserve"> </w:t>
            </w:r>
            <w:r>
              <w:rPr>
                <w:rFonts w:ascii="Avenir" w:hAnsi="Avenir" w:cs="Avenir"/>
                <w:color w:val="1D1D1B"/>
                <w:sz w:val="18"/>
                <w:szCs w:val="18"/>
              </w:rPr>
              <w:t>cost money</w:t>
            </w:r>
          </w:p>
          <w:p w14:paraId="448532F7" w14:textId="77777777" w:rsidR="00047247" w:rsidRDefault="00047247" w:rsidP="005073B1">
            <w:pPr>
              <w:pStyle w:val="TableParagraph"/>
              <w:numPr>
                <w:ilvl w:val="0"/>
                <w:numId w:val="29"/>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Encourages individual and business contribution to the community</w:t>
            </w:r>
          </w:p>
          <w:p w14:paraId="448532F8" w14:textId="77777777" w:rsidR="00047247" w:rsidRDefault="00047247" w:rsidP="005073B1">
            <w:pPr>
              <w:pStyle w:val="TableParagraph"/>
              <w:numPr>
                <w:ilvl w:val="0"/>
                <w:numId w:val="29"/>
              </w:numPr>
              <w:tabs>
                <w:tab w:val="left" w:pos="441"/>
              </w:tabs>
              <w:kinsoku w:val="0"/>
              <w:overflowPunct w:val="0"/>
              <w:spacing w:before="11" w:line="194" w:lineRule="auto"/>
              <w:ind w:right="231"/>
            </w:pPr>
            <w:r>
              <w:rPr>
                <w:rFonts w:ascii="Avenir" w:hAnsi="Avenir" w:cs="Avenir"/>
                <w:color w:val="1D1D1B"/>
                <w:sz w:val="18"/>
                <w:szCs w:val="18"/>
              </w:rPr>
              <w:t>Builds a wide and effective network of contacts that they use for support and sharing</w:t>
            </w:r>
            <w:r>
              <w:rPr>
                <w:rFonts w:ascii="Avenir" w:hAnsi="Avenir" w:cs="Avenir"/>
                <w:color w:val="1D1D1B"/>
                <w:spacing w:val="37"/>
                <w:sz w:val="18"/>
                <w:szCs w:val="18"/>
              </w:rPr>
              <w:t xml:space="preserve"> </w:t>
            </w:r>
            <w:r>
              <w:rPr>
                <w:rFonts w:ascii="Avenir" w:hAnsi="Avenir" w:cs="Avenir"/>
                <w:color w:val="1D1D1B"/>
                <w:sz w:val="18"/>
                <w:szCs w:val="18"/>
              </w:rPr>
              <w:t>great ideas</w:t>
            </w:r>
          </w:p>
        </w:tc>
      </w:tr>
      <w:tr w:rsidR="00E93BE0" w14:paraId="44853304" w14:textId="77777777" w:rsidTr="005073B1">
        <w:trPr>
          <w:trHeight w:hRule="exact" w:val="2511"/>
        </w:trPr>
        <w:tc>
          <w:tcPr>
            <w:tcW w:w="1993" w:type="dxa"/>
            <w:tcBorders>
              <w:top w:val="nil"/>
              <w:left w:val="nil"/>
              <w:bottom w:val="nil"/>
              <w:right w:val="nil"/>
            </w:tcBorders>
          </w:tcPr>
          <w:p w14:paraId="448532FA" w14:textId="77777777" w:rsidR="00E93BE0" w:rsidRDefault="00E93BE0" w:rsidP="005073B1">
            <w:pPr>
              <w:pStyle w:val="TableParagraph"/>
              <w:kinsoku w:val="0"/>
              <w:overflowPunct w:val="0"/>
              <w:spacing w:before="48" w:line="223" w:lineRule="exact"/>
              <w:ind w:left="232"/>
            </w:pPr>
            <w:r>
              <w:rPr>
                <w:rFonts w:ascii="Avenir Black" w:hAnsi="Avenir Black" w:cs="Avenir Black"/>
                <w:b/>
                <w:bCs/>
                <w:color w:val="1D1D1B"/>
                <w:sz w:val="18"/>
                <w:szCs w:val="18"/>
              </w:rPr>
              <w:t>SAP</w:t>
            </w:r>
          </w:p>
        </w:tc>
        <w:tc>
          <w:tcPr>
            <w:tcW w:w="7926" w:type="dxa"/>
            <w:tcBorders>
              <w:top w:val="nil"/>
              <w:left w:val="nil"/>
              <w:bottom w:val="nil"/>
              <w:right w:val="nil"/>
            </w:tcBorders>
          </w:tcPr>
          <w:p w14:paraId="448532FB" w14:textId="77777777" w:rsidR="00AB3847" w:rsidRPr="0090438B" w:rsidRDefault="00AB3847" w:rsidP="005073B1">
            <w:pPr>
              <w:pStyle w:val="TableParagraph"/>
              <w:numPr>
                <w:ilvl w:val="0"/>
                <w:numId w:val="30"/>
              </w:numPr>
              <w:tabs>
                <w:tab w:val="left" w:pos="445"/>
              </w:tabs>
              <w:kinsoku w:val="0"/>
              <w:overflowPunct w:val="0"/>
              <w:spacing w:before="48" w:line="223" w:lineRule="exact"/>
              <w:ind w:left="442" w:hanging="357"/>
              <w:rPr>
                <w:rFonts w:ascii="Avenir" w:hAnsi="Avenir"/>
                <w:sz w:val="18"/>
                <w:szCs w:val="18"/>
              </w:rPr>
            </w:pPr>
            <w:r>
              <w:rPr>
                <w:rFonts w:ascii="Avenir" w:hAnsi="Avenir"/>
                <w:sz w:val="18"/>
                <w:szCs w:val="18"/>
              </w:rPr>
              <w:t>Is c</w:t>
            </w:r>
            <w:r w:rsidRPr="0090438B">
              <w:rPr>
                <w:rFonts w:ascii="Avenir" w:hAnsi="Avenir"/>
                <w:sz w:val="18"/>
                <w:szCs w:val="18"/>
              </w:rPr>
              <w:t>omfortable with computers</w:t>
            </w:r>
          </w:p>
          <w:p w14:paraId="448532FC" w14:textId="77777777" w:rsidR="00AB3847" w:rsidRPr="0090438B" w:rsidRDefault="00AB3847" w:rsidP="005073B1">
            <w:pPr>
              <w:pStyle w:val="TableParagraph"/>
              <w:numPr>
                <w:ilvl w:val="0"/>
                <w:numId w:val="30"/>
              </w:numPr>
              <w:tabs>
                <w:tab w:val="left" w:pos="445"/>
              </w:tabs>
              <w:kinsoku w:val="0"/>
              <w:overflowPunct w:val="0"/>
              <w:spacing w:line="223" w:lineRule="exact"/>
              <w:ind w:left="445"/>
              <w:rPr>
                <w:rFonts w:ascii="Avenir" w:hAnsi="Avenir"/>
                <w:sz w:val="18"/>
                <w:szCs w:val="18"/>
              </w:rPr>
            </w:pPr>
            <w:r>
              <w:rPr>
                <w:rFonts w:ascii="Avenir" w:hAnsi="Avenir"/>
                <w:sz w:val="18"/>
                <w:szCs w:val="18"/>
              </w:rPr>
              <w:t>Is m</w:t>
            </w:r>
            <w:r w:rsidRPr="0090438B">
              <w:rPr>
                <w:rFonts w:ascii="Avenir" w:hAnsi="Avenir"/>
                <w:sz w:val="18"/>
                <w:szCs w:val="18"/>
              </w:rPr>
              <w:t>ethodical and able to follow logically through a process</w:t>
            </w:r>
          </w:p>
          <w:p w14:paraId="448532FD" w14:textId="77777777" w:rsidR="00AB3847" w:rsidRPr="0090438B" w:rsidRDefault="00AB3847" w:rsidP="005073B1">
            <w:pPr>
              <w:pStyle w:val="TableParagraph"/>
              <w:numPr>
                <w:ilvl w:val="0"/>
                <w:numId w:val="30"/>
              </w:numPr>
              <w:tabs>
                <w:tab w:val="left" w:pos="445"/>
              </w:tabs>
              <w:kinsoku w:val="0"/>
              <w:overflowPunct w:val="0"/>
              <w:spacing w:line="223" w:lineRule="exact"/>
              <w:ind w:left="445"/>
              <w:rPr>
                <w:rFonts w:ascii="Avenir" w:hAnsi="Avenir"/>
                <w:sz w:val="18"/>
                <w:szCs w:val="18"/>
              </w:rPr>
            </w:pPr>
            <w:r>
              <w:rPr>
                <w:rFonts w:ascii="Avenir" w:hAnsi="Avenir"/>
                <w:sz w:val="18"/>
                <w:szCs w:val="18"/>
              </w:rPr>
              <w:t>Has an a</w:t>
            </w:r>
            <w:r w:rsidRPr="0090438B">
              <w:rPr>
                <w:rFonts w:ascii="Avenir" w:hAnsi="Avenir"/>
                <w:sz w:val="18"/>
                <w:szCs w:val="18"/>
              </w:rPr>
              <w:t>bility to analyse and problem solve</w:t>
            </w:r>
          </w:p>
          <w:p w14:paraId="448532FE" w14:textId="77777777" w:rsidR="00AB3847" w:rsidRPr="0090438B" w:rsidRDefault="00AB3847" w:rsidP="005073B1">
            <w:pPr>
              <w:pStyle w:val="TableParagraph"/>
              <w:numPr>
                <w:ilvl w:val="0"/>
                <w:numId w:val="30"/>
              </w:numPr>
              <w:tabs>
                <w:tab w:val="left" w:pos="445"/>
              </w:tabs>
              <w:kinsoku w:val="0"/>
              <w:overflowPunct w:val="0"/>
              <w:spacing w:line="223" w:lineRule="exact"/>
              <w:ind w:left="445"/>
              <w:rPr>
                <w:rFonts w:ascii="Avenir" w:hAnsi="Avenir"/>
                <w:sz w:val="18"/>
                <w:szCs w:val="18"/>
              </w:rPr>
            </w:pPr>
            <w:r>
              <w:rPr>
                <w:rFonts w:ascii="Avenir" w:hAnsi="Avenir"/>
                <w:sz w:val="18"/>
                <w:szCs w:val="18"/>
              </w:rPr>
              <w:t>Is able to persevere with a task</w:t>
            </w:r>
          </w:p>
          <w:p w14:paraId="448532FF" w14:textId="77777777" w:rsidR="00AB3847" w:rsidRPr="002003D5" w:rsidRDefault="00AB3847" w:rsidP="005073B1">
            <w:pPr>
              <w:pStyle w:val="TableParagraph"/>
              <w:numPr>
                <w:ilvl w:val="0"/>
                <w:numId w:val="30"/>
              </w:numPr>
              <w:tabs>
                <w:tab w:val="left" w:pos="445"/>
              </w:tabs>
              <w:kinsoku w:val="0"/>
              <w:overflowPunct w:val="0"/>
              <w:spacing w:line="223" w:lineRule="exact"/>
              <w:ind w:left="445"/>
              <w:rPr>
                <w:rFonts w:ascii="Avenir" w:hAnsi="Avenir"/>
                <w:sz w:val="18"/>
                <w:szCs w:val="18"/>
              </w:rPr>
            </w:pPr>
            <w:r>
              <w:rPr>
                <w:rFonts w:ascii="Avenir" w:hAnsi="Avenir"/>
                <w:sz w:val="18"/>
                <w:szCs w:val="18"/>
              </w:rPr>
              <w:t>Has a h</w:t>
            </w:r>
            <w:r w:rsidRPr="0090438B">
              <w:rPr>
                <w:rFonts w:ascii="Avenir" w:hAnsi="Avenir"/>
                <w:sz w:val="18"/>
                <w:szCs w:val="18"/>
              </w:rPr>
              <w:t>igh attention to detail</w:t>
            </w:r>
          </w:p>
          <w:p w14:paraId="44853300" w14:textId="77777777" w:rsidR="00AB3847" w:rsidRDefault="00AB3847" w:rsidP="005073B1">
            <w:pPr>
              <w:pStyle w:val="TableParagraph"/>
              <w:numPr>
                <w:ilvl w:val="0"/>
                <w:numId w:val="30"/>
              </w:numPr>
              <w:tabs>
                <w:tab w:val="left" w:pos="445"/>
              </w:tabs>
              <w:kinsoku w:val="0"/>
              <w:overflowPunct w:val="0"/>
              <w:spacing w:before="23" w:line="230" w:lineRule="exact"/>
              <w:ind w:left="445"/>
              <w:rPr>
                <w:rFonts w:ascii="Avenir" w:hAnsi="Avenir" w:cs="Avenir"/>
                <w:color w:val="000000"/>
                <w:sz w:val="18"/>
                <w:szCs w:val="18"/>
              </w:rPr>
            </w:pPr>
            <w:r>
              <w:rPr>
                <w:rFonts w:ascii="Avenir" w:hAnsi="Avenir" w:cs="Avenir"/>
                <w:color w:val="1D1D1B"/>
                <w:sz w:val="18"/>
                <w:szCs w:val="18"/>
              </w:rPr>
              <w:t>Has an ability to balance time in front of the computer with day to day</w:t>
            </w:r>
            <w:r>
              <w:rPr>
                <w:rFonts w:ascii="Avenir" w:hAnsi="Avenir" w:cs="Avenir"/>
                <w:color w:val="1D1D1B"/>
                <w:spacing w:val="-2"/>
                <w:sz w:val="18"/>
                <w:szCs w:val="18"/>
              </w:rPr>
              <w:t xml:space="preserve"> </w:t>
            </w:r>
            <w:r>
              <w:rPr>
                <w:rFonts w:ascii="Avenir" w:hAnsi="Avenir" w:cs="Avenir"/>
                <w:color w:val="1D1D1B"/>
                <w:sz w:val="18"/>
                <w:szCs w:val="18"/>
              </w:rPr>
              <w:t>operations</w:t>
            </w:r>
          </w:p>
          <w:p w14:paraId="44853301" w14:textId="77777777" w:rsidR="00AB3847" w:rsidRDefault="00AB3847" w:rsidP="005073B1">
            <w:pPr>
              <w:pStyle w:val="TableParagraph"/>
              <w:numPr>
                <w:ilvl w:val="0"/>
                <w:numId w:val="30"/>
              </w:numPr>
              <w:tabs>
                <w:tab w:val="left" w:pos="445"/>
              </w:tabs>
              <w:kinsoku w:val="0"/>
              <w:overflowPunct w:val="0"/>
              <w:spacing w:before="11" w:line="230" w:lineRule="exact"/>
              <w:ind w:left="445" w:right="228"/>
              <w:rPr>
                <w:rFonts w:ascii="Avenir" w:hAnsi="Avenir" w:cs="Avenir"/>
                <w:color w:val="000000"/>
                <w:sz w:val="18"/>
                <w:szCs w:val="18"/>
              </w:rPr>
            </w:pPr>
            <w:r>
              <w:rPr>
                <w:rFonts w:ascii="Avenir" w:hAnsi="Avenir" w:cs="Avenir"/>
                <w:color w:val="1D1D1B"/>
                <w:sz w:val="18"/>
                <w:szCs w:val="18"/>
              </w:rPr>
              <w:t>Understands which scenario to set up in the system when a deal has been completed</w:t>
            </w:r>
            <w:r>
              <w:rPr>
                <w:rFonts w:ascii="Avenir" w:hAnsi="Avenir" w:cs="Avenir"/>
                <w:color w:val="1D1D1B"/>
                <w:spacing w:val="-15"/>
                <w:sz w:val="18"/>
                <w:szCs w:val="18"/>
              </w:rPr>
              <w:t xml:space="preserve"> </w:t>
            </w:r>
            <w:r>
              <w:rPr>
                <w:rFonts w:ascii="Avenir" w:hAnsi="Avenir" w:cs="Avenir"/>
                <w:color w:val="1D1D1B"/>
                <w:sz w:val="18"/>
                <w:szCs w:val="18"/>
              </w:rPr>
              <w:t>(price change vs promotions) and what article that applies</w:t>
            </w:r>
            <w:r>
              <w:rPr>
                <w:rFonts w:ascii="Avenir" w:hAnsi="Avenir" w:cs="Avenir"/>
                <w:color w:val="1D1D1B"/>
                <w:spacing w:val="-1"/>
                <w:sz w:val="18"/>
                <w:szCs w:val="18"/>
              </w:rPr>
              <w:t xml:space="preserve"> </w:t>
            </w:r>
            <w:r>
              <w:rPr>
                <w:rFonts w:ascii="Avenir" w:hAnsi="Avenir" w:cs="Avenir"/>
                <w:color w:val="1D1D1B"/>
                <w:sz w:val="18"/>
                <w:szCs w:val="18"/>
              </w:rPr>
              <w:t>to</w:t>
            </w:r>
          </w:p>
          <w:p w14:paraId="44853302" w14:textId="77777777" w:rsidR="00AB3847" w:rsidRDefault="00AB3847" w:rsidP="005073B1">
            <w:pPr>
              <w:pStyle w:val="TableParagraph"/>
              <w:numPr>
                <w:ilvl w:val="0"/>
                <w:numId w:val="30"/>
              </w:numPr>
              <w:tabs>
                <w:tab w:val="left" w:pos="445"/>
              </w:tabs>
              <w:kinsoku w:val="0"/>
              <w:overflowPunct w:val="0"/>
              <w:spacing w:line="230" w:lineRule="exact"/>
              <w:ind w:left="445"/>
              <w:rPr>
                <w:rFonts w:ascii="Avenir" w:hAnsi="Avenir" w:cs="Avenir"/>
                <w:color w:val="000000"/>
                <w:sz w:val="18"/>
                <w:szCs w:val="18"/>
              </w:rPr>
            </w:pPr>
            <w:r>
              <w:rPr>
                <w:rFonts w:ascii="Avenir" w:hAnsi="Avenir" w:cs="Avenir"/>
                <w:color w:val="1D1D1B"/>
                <w:sz w:val="18"/>
                <w:szCs w:val="18"/>
              </w:rPr>
              <w:t>Understands what the system offers and how it can benefit daily</w:t>
            </w:r>
            <w:r>
              <w:rPr>
                <w:rFonts w:ascii="Avenir" w:hAnsi="Avenir" w:cs="Avenir"/>
                <w:color w:val="1D1D1B"/>
                <w:spacing w:val="-2"/>
                <w:sz w:val="18"/>
                <w:szCs w:val="18"/>
              </w:rPr>
              <w:t xml:space="preserve"> </w:t>
            </w:r>
            <w:r>
              <w:rPr>
                <w:rFonts w:ascii="Avenir" w:hAnsi="Avenir" w:cs="Avenir"/>
                <w:color w:val="1D1D1B"/>
                <w:sz w:val="18"/>
                <w:szCs w:val="18"/>
              </w:rPr>
              <w:t>operations</w:t>
            </w:r>
          </w:p>
          <w:p w14:paraId="44853303" w14:textId="77777777" w:rsidR="00E93BE0" w:rsidRDefault="00AB3847" w:rsidP="005073B1">
            <w:pPr>
              <w:pStyle w:val="TableParagraph"/>
              <w:numPr>
                <w:ilvl w:val="0"/>
                <w:numId w:val="30"/>
              </w:numPr>
              <w:tabs>
                <w:tab w:val="left" w:pos="445"/>
              </w:tabs>
              <w:kinsoku w:val="0"/>
              <w:overflowPunct w:val="0"/>
              <w:spacing w:line="223" w:lineRule="exact"/>
              <w:ind w:left="445"/>
            </w:pPr>
            <w:r>
              <w:rPr>
                <w:rFonts w:ascii="Avenir" w:hAnsi="Avenir" w:cs="Avenir"/>
                <w:color w:val="1D1D1B"/>
                <w:sz w:val="18"/>
                <w:szCs w:val="18"/>
              </w:rPr>
              <w:t>Understands the end to end flow and takes ownership of an order through to</w:t>
            </w:r>
            <w:r>
              <w:rPr>
                <w:rFonts w:ascii="Avenir" w:hAnsi="Avenir" w:cs="Avenir"/>
                <w:color w:val="1D1D1B"/>
                <w:spacing w:val="-6"/>
                <w:sz w:val="18"/>
                <w:szCs w:val="18"/>
              </w:rPr>
              <w:t xml:space="preserve"> </w:t>
            </w:r>
            <w:r>
              <w:rPr>
                <w:rFonts w:ascii="Avenir" w:hAnsi="Avenir" w:cs="Avenir"/>
                <w:color w:val="1D1D1B"/>
                <w:sz w:val="18"/>
                <w:szCs w:val="18"/>
              </w:rPr>
              <w:t>payment</w:t>
            </w:r>
          </w:p>
        </w:tc>
      </w:tr>
    </w:tbl>
    <w:p w14:paraId="44853305" w14:textId="77777777" w:rsidR="005073B1" w:rsidRDefault="005073B1">
      <w:pPr>
        <w:pStyle w:val="BodyText"/>
        <w:kinsoku w:val="0"/>
        <w:overflowPunct w:val="0"/>
        <w:spacing w:before="0" w:line="372" w:lineRule="exact"/>
        <w:ind w:left="231" w:firstLine="0"/>
        <w:rPr>
          <w:rFonts w:ascii="Times" w:hAnsi="Times" w:cs="Times"/>
          <w:position w:val="-7"/>
          <w:sz w:val="20"/>
          <w:szCs w:val="20"/>
        </w:rPr>
      </w:pPr>
    </w:p>
    <w:p w14:paraId="44853306" w14:textId="5DD205F1" w:rsidR="00047247" w:rsidRDefault="00174640">
      <w:pPr>
        <w:pStyle w:val="BodyText"/>
        <w:kinsoku w:val="0"/>
        <w:overflowPunct w:val="0"/>
        <w:spacing w:before="0" w:line="372" w:lineRule="exact"/>
        <w:ind w:left="231" w:firstLine="0"/>
        <w:rPr>
          <w:rFonts w:ascii="Times" w:hAnsi="Times" w:cs="Times"/>
          <w:position w:val="-7"/>
          <w:sz w:val="20"/>
          <w:szCs w:val="20"/>
        </w:rPr>
      </w:pPr>
      <w:r>
        <w:rPr>
          <w:rFonts w:ascii="Times" w:hAnsi="Times" w:cs="Times"/>
          <w:noProof/>
          <w:position w:val="-7"/>
          <w:sz w:val="20"/>
          <w:szCs w:val="20"/>
        </w:rPr>
        <mc:AlternateContent>
          <mc:Choice Requires="wpg">
            <w:drawing>
              <wp:inline distT="0" distB="0" distL="0" distR="0" wp14:anchorId="4485332A" wp14:editId="00E1499F">
                <wp:extent cx="6148705" cy="236855"/>
                <wp:effectExtent l="1270" t="6350" r="3175" b="4445"/>
                <wp:docPr id="7128376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1921089928" name="Freeform 82"/>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3673487" name="Freeform 83"/>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136496" name="Freeform 84"/>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686635" name="Freeform 85"/>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005265" name="Freeform 86"/>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682865" name="Text Box 87"/>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3338"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wps:txbx>
                        <wps:bodyPr rot="0" vert="horz" wrap="square" lIns="0" tIns="0" rIns="0" bIns="0" anchor="t" anchorCtr="0" upright="1">
                          <a:noAutofit/>
                        </wps:bodyPr>
                      </wps:wsp>
                    </wpg:wgp>
                  </a:graphicData>
                </a:graphic>
              </wp:inline>
            </w:drawing>
          </mc:Choice>
          <mc:Fallback>
            <w:pict>
              <v:group w14:anchorId="4485332A" id="Group 81" o:spid="_x0000_s1049"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">
                <v:shape id="Freeform 82" o:spid="_x0000_s1050"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" path="m,l9592,r,327l,327,,xe" fillcolor="#e52713" stroked="f">
                  <v:path arrowok="t" o:connecttype="custom" o:connectlocs="0,0;9592,0;9592,327;0,327;0,0" o:connectangles="0,0,0,0,0"/>
                </v:shape>
                <v:shape id="Freeform 83" o:spid="_x0000_s1051"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" path="m,l9637,e" filled="f" strokecolor="white" strokeweight="2.25pt">
                  <v:path arrowok="t" o:connecttype="custom" o:connectlocs="0,0;9637,0" o:connectangles="0,0"/>
                </v:shape>
                <v:shape id="Freeform 84" o:spid="_x0000_s1052"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" path="m,282l,e" filled="f" strokecolor="white" strokeweight="2.25pt">
                  <v:path arrowok="t" o:connecttype="custom" o:connectlocs="0,282;0,0" o:connectangles="0,0"/>
                </v:shape>
                <v:shape id="Freeform 85" o:spid="_x0000_s1053"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" path="m,282l,e" filled="f" strokecolor="white" strokeweight="2.25pt">
                  <v:path arrowok="t" o:connecttype="custom" o:connectlocs="0,282;0,0" o:connectangles="0,0"/>
                </v:shape>
                <v:shape id="Freeform 86" o:spid="_x0000_s1054"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" path="m,l9637,e" filled="f" strokecolor="white" strokeweight="2.25pt">
                  <v:path arrowok="t" o:connecttype="custom" o:connectlocs="0,0;9637,0" o:connectangles="0,0"/>
                </v:shape>
                <v:shape id="Text Box 87" o:spid="_x0000_s1055"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" filled="f" stroked="f">
                  <v:textbox inset="0,0,0,0">
                    <w:txbxContent>
                      <w:p w14:paraId="44853338"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anchorlock/>
              </v:group>
            </w:pict>
          </mc:Fallback>
        </mc:AlternateContent>
      </w:r>
    </w:p>
    <w:tbl>
      <w:tblPr>
        <w:tblW w:w="7962" w:type="dxa"/>
        <w:tblInd w:w="114" w:type="dxa"/>
        <w:tblLayout w:type="fixed"/>
        <w:tblCellMar>
          <w:left w:w="0" w:type="dxa"/>
          <w:right w:w="0" w:type="dxa"/>
        </w:tblCellMar>
        <w:tblLook w:val="0000" w:firstRow="0" w:lastRow="0" w:firstColumn="0" w:lastColumn="0" w:noHBand="0" w:noVBand="0"/>
      </w:tblPr>
      <w:tblGrid>
        <w:gridCol w:w="1998"/>
        <w:gridCol w:w="5964"/>
      </w:tblGrid>
      <w:tr w:rsidR="00A77E6D" w14:paraId="4485330C" w14:textId="77777777" w:rsidTr="00182BB5">
        <w:trPr>
          <w:trHeight w:hRule="exact" w:val="1200"/>
        </w:trPr>
        <w:tc>
          <w:tcPr>
            <w:tcW w:w="1998" w:type="dxa"/>
            <w:tcBorders>
              <w:top w:val="nil"/>
              <w:left w:val="nil"/>
              <w:bottom w:val="nil"/>
              <w:right w:val="nil"/>
            </w:tcBorders>
          </w:tcPr>
          <w:p w14:paraId="44853307" w14:textId="77777777" w:rsidR="00A77E6D" w:rsidRDefault="00A77E6D" w:rsidP="005073B1">
            <w:pPr>
              <w:pStyle w:val="TableParagraph"/>
              <w:kinsoku w:val="0"/>
              <w:overflowPunct w:val="0"/>
              <w:spacing w:before="48" w:line="223" w:lineRule="exact"/>
              <w:ind w:left="232"/>
            </w:pPr>
            <w:r>
              <w:rPr>
                <w:rFonts w:ascii="Avenir Black" w:hAnsi="Avenir Black" w:cs="Avenir Black"/>
                <w:b/>
                <w:bCs/>
                <w:color w:val="1D1D1B"/>
                <w:sz w:val="18"/>
                <w:szCs w:val="18"/>
              </w:rPr>
              <w:t>ESSENTIAL</w:t>
            </w:r>
          </w:p>
        </w:tc>
        <w:tc>
          <w:tcPr>
            <w:tcW w:w="5964" w:type="dxa"/>
            <w:tcBorders>
              <w:top w:val="nil"/>
              <w:left w:val="nil"/>
              <w:bottom w:val="nil"/>
              <w:right w:val="nil"/>
            </w:tcBorders>
          </w:tcPr>
          <w:p w14:paraId="44853308" w14:textId="77777777" w:rsidR="00A77E6D" w:rsidRPr="00182BB5" w:rsidRDefault="00A77E6D" w:rsidP="005073B1">
            <w:pPr>
              <w:pStyle w:val="TableParagraph"/>
              <w:numPr>
                <w:ilvl w:val="0"/>
                <w:numId w:val="31"/>
              </w:numPr>
              <w:tabs>
                <w:tab w:val="left" w:pos="440"/>
              </w:tabs>
              <w:kinsoku w:val="0"/>
              <w:overflowPunct w:val="0"/>
              <w:spacing w:before="23"/>
              <w:ind w:left="440"/>
              <w:rPr>
                <w:rFonts w:ascii="Avenir" w:hAnsi="Avenir" w:cs="Avenir"/>
                <w:color w:val="000000"/>
                <w:sz w:val="18"/>
                <w:szCs w:val="18"/>
              </w:rPr>
            </w:pPr>
            <w:r w:rsidRPr="00182BB5">
              <w:rPr>
                <w:rFonts w:ascii="Avenir" w:hAnsi="Avenir" w:cs="Avenir"/>
                <w:color w:val="000000"/>
                <w:sz w:val="18"/>
                <w:szCs w:val="18"/>
              </w:rPr>
              <w:t>3 years butchery experience at a supervisory level</w:t>
            </w:r>
          </w:p>
          <w:p w14:paraId="44853309" w14:textId="77777777" w:rsidR="00A77E6D" w:rsidRDefault="00A77E6D" w:rsidP="005073B1">
            <w:pPr>
              <w:pStyle w:val="TableParagraph"/>
              <w:numPr>
                <w:ilvl w:val="0"/>
                <w:numId w:val="31"/>
              </w:numPr>
              <w:tabs>
                <w:tab w:val="left" w:pos="440"/>
              </w:tabs>
              <w:kinsoku w:val="0"/>
              <w:overflowPunct w:val="0"/>
              <w:spacing w:before="23"/>
              <w:ind w:left="440"/>
              <w:rPr>
                <w:rFonts w:ascii="Avenir" w:hAnsi="Avenir" w:cs="Avenir"/>
                <w:color w:val="000000"/>
                <w:sz w:val="18"/>
                <w:szCs w:val="18"/>
              </w:rPr>
            </w:pPr>
            <w:r>
              <w:rPr>
                <w:rFonts w:ascii="Avenir" w:hAnsi="Avenir" w:cs="Avenir"/>
                <w:color w:val="1D1D1B"/>
                <w:sz w:val="18"/>
                <w:szCs w:val="18"/>
              </w:rPr>
              <w:t>Computer literate</w:t>
            </w:r>
          </w:p>
          <w:p w14:paraId="4485330A" w14:textId="77777777" w:rsidR="00A77E6D" w:rsidRDefault="00A77E6D" w:rsidP="005073B1">
            <w:pPr>
              <w:pStyle w:val="TableParagraph"/>
              <w:numPr>
                <w:ilvl w:val="0"/>
                <w:numId w:val="31"/>
              </w:numPr>
              <w:tabs>
                <w:tab w:val="left" w:pos="440"/>
              </w:tabs>
              <w:kinsoku w:val="0"/>
              <w:overflowPunct w:val="0"/>
              <w:ind w:left="440"/>
              <w:rPr>
                <w:rFonts w:ascii="Avenir" w:hAnsi="Avenir" w:cs="Avenir"/>
                <w:color w:val="000000"/>
                <w:sz w:val="18"/>
                <w:szCs w:val="18"/>
              </w:rPr>
            </w:pPr>
            <w:r>
              <w:rPr>
                <w:rFonts w:ascii="Avenir" w:hAnsi="Avenir" w:cs="Avenir"/>
                <w:color w:val="1D1D1B"/>
                <w:sz w:val="18"/>
                <w:szCs w:val="18"/>
              </w:rPr>
              <w:t>Retail experience to supervisory level or previous department management experience</w:t>
            </w:r>
          </w:p>
          <w:p w14:paraId="4485330B" w14:textId="77777777" w:rsidR="00A77E6D" w:rsidRDefault="00A77E6D" w:rsidP="005073B1">
            <w:pPr>
              <w:pStyle w:val="TableParagraph"/>
              <w:numPr>
                <w:ilvl w:val="0"/>
                <w:numId w:val="31"/>
              </w:numPr>
              <w:tabs>
                <w:tab w:val="left" w:pos="440"/>
              </w:tabs>
              <w:kinsoku w:val="0"/>
              <w:overflowPunct w:val="0"/>
              <w:ind w:left="440"/>
            </w:pPr>
            <w:r>
              <w:rPr>
                <w:rFonts w:ascii="Avenir" w:hAnsi="Avenir" w:cs="Avenir"/>
                <w:color w:val="1D1D1B"/>
                <w:sz w:val="18"/>
                <w:szCs w:val="18"/>
              </w:rPr>
              <w:t>Physically fit and able to fulfil the requirements of the</w:t>
            </w:r>
            <w:r>
              <w:rPr>
                <w:rFonts w:ascii="Avenir" w:hAnsi="Avenir" w:cs="Avenir"/>
                <w:color w:val="1D1D1B"/>
                <w:spacing w:val="-13"/>
                <w:sz w:val="18"/>
                <w:szCs w:val="18"/>
              </w:rPr>
              <w:t xml:space="preserve"> </w:t>
            </w:r>
            <w:r>
              <w:rPr>
                <w:rFonts w:ascii="Avenir" w:hAnsi="Avenir" w:cs="Avenir"/>
                <w:color w:val="1D1D1B"/>
                <w:sz w:val="18"/>
                <w:szCs w:val="18"/>
              </w:rPr>
              <w:t>role.</w:t>
            </w:r>
          </w:p>
        </w:tc>
      </w:tr>
      <w:tr w:rsidR="00A77E6D" w14:paraId="44853314" w14:textId="77777777" w:rsidTr="00182BB5">
        <w:trPr>
          <w:trHeight w:hRule="exact" w:val="1417"/>
        </w:trPr>
        <w:tc>
          <w:tcPr>
            <w:tcW w:w="1998" w:type="dxa"/>
            <w:tcBorders>
              <w:top w:val="nil"/>
              <w:left w:val="nil"/>
              <w:bottom w:val="nil"/>
              <w:right w:val="nil"/>
            </w:tcBorders>
          </w:tcPr>
          <w:p w14:paraId="4485330D" w14:textId="77777777" w:rsidR="00A77E6D" w:rsidRDefault="00A77E6D" w:rsidP="0009260A">
            <w:pPr>
              <w:pStyle w:val="TableParagraph"/>
              <w:kinsoku w:val="0"/>
              <w:overflowPunct w:val="0"/>
              <w:spacing w:before="48" w:line="223" w:lineRule="exact"/>
              <w:ind w:left="232"/>
            </w:pPr>
            <w:r>
              <w:rPr>
                <w:rFonts w:ascii="Avenir Black" w:hAnsi="Avenir Black" w:cs="Avenir Black"/>
                <w:b/>
                <w:bCs/>
                <w:color w:val="1D1D1B"/>
                <w:sz w:val="18"/>
                <w:szCs w:val="18"/>
              </w:rPr>
              <w:t>DESIRED</w:t>
            </w:r>
          </w:p>
        </w:tc>
        <w:tc>
          <w:tcPr>
            <w:tcW w:w="5964" w:type="dxa"/>
            <w:tcBorders>
              <w:top w:val="nil"/>
              <w:left w:val="nil"/>
              <w:bottom w:val="nil"/>
              <w:right w:val="nil"/>
            </w:tcBorders>
          </w:tcPr>
          <w:p w14:paraId="4485330E" w14:textId="77777777" w:rsidR="00182BB5" w:rsidRPr="00182BB5" w:rsidRDefault="00182BB5" w:rsidP="0009260A">
            <w:pPr>
              <w:pStyle w:val="TableParagraph"/>
              <w:numPr>
                <w:ilvl w:val="0"/>
                <w:numId w:val="32"/>
              </w:numPr>
              <w:tabs>
                <w:tab w:val="left" w:pos="440"/>
              </w:tabs>
              <w:kinsoku w:val="0"/>
              <w:overflowPunct w:val="0"/>
              <w:spacing w:before="48" w:line="223" w:lineRule="exact"/>
              <w:ind w:left="436" w:hanging="357"/>
              <w:rPr>
                <w:rFonts w:ascii="Avenir" w:hAnsi="Avenir" w:cs="Avenir"/>
                <w:color w:val="000000"/>
                <w:sz w:val="18"/>
                <w:szCs w:val="18"/>
              </w:rPr>
            </w:pPr>
            <w:r>
              <w:rPr>
                <w:rFonts w:ascii="Avenir" w:hAnsi="Avenir" w:cs="Avenir"/>
                <w:color w:val="000000"/>
                <w:sz w:val="18"/>
                <w:szCs w:val="18"/>
              </w:rPr>
              <w:t>Unit standards 167, 168 and 497</w:t>
            </w:r>
          </w:p>
          <w:p w14:paraId="4485330F" w14:textId="77777777" w:rsidR="00A77E6D" w:rsidRDefault="00A77E6D" w:rsidP="0009260A">
            <w:pPr>
              <w:pStyle w:val="TableParagraph"/>
              <w:numPr>
                <w:ilvl w:val="0"/>
                <w:numId w:val="32"/>
              </w:numPr>
              <w:tabs>
                <w:tab w:val="left" w:pos="440"/>
              </w:tabs>
              <w:kinsoku w:val="0"/>
              <w:overflowPunct w:val="0"/>
              <w:spacing w:line="223" w:lineRule="exact"/>
              <w:ind w:left="440"/>
              <w:rPr>
                <w:rFonts w:ascii="Avenir" w:hAnsi="Avenir" w:cs="Avenir"/>
                <w:color w:val="000000"/>
                <w:sz w:val="18"/>
                <w:szCs w:val="18"/>
              </w:rPr>
            </w:pPr>
            <w:r>
              <w:rPr>
                <w:rFonts w:ascii="Avenir" w:hAnsi="Avenir" w:cs="Avenir"/>
                <w:color w:val="1D1D1B"/>
                <w:sz w:val="18"/>
                <w:szCs w:val="18"/>
              </w:rPr>
              <w:t>Good command of written / spoken English</w:t>
            </w:r>
          </w:p>
          <w:p w14:paraId="44853310" w14:textId="77777777" w:rsidR="00A77E6D" w:rsidRPr="00E56E05" w:rsidRDefault="00A77E6D" w:rsidP="0009260A">
            <w:pPr>
              <w:pStyle w:val="TableParagraph"/>
              <w:numPr>
                <w:ilvl w:val="0"/>
                <w:numId w:val="32"/>
              </w:numPr>
              <w:tabs>
                <w:tab w:val="left" w:pos="440"/>
              </w:tabs>
              <w:kinsoku w:val="0"/>
              <w:overflowPunct w:val="0"/>
              <w:spacing w:line="200" w:lineRule="exact"/>
              <w:ind w:left="440"/>
              <w:rPr>
                <w:rFonts w:ascii="Avenir" w:hAnsi="Avenir" w:cs="Avenir"/>
                <w:color w:val="000000"/>
                <w:sz w:val="18"/>
                <w:szCs w:val="18"/>
              </w:rPr>
            </w:pPr>
            <w:r>
              <w:rPr>
                <w:rFonts w:ascii="Avenir" w:hAnsi="Avenir" w:cs="Avenir"/>
                <w:color w:val="1D1D1B"/>
                <w:sz w:val="18"/>
                <w:szCs w:val="18"/>
              </w:rPr>
              <w:t>Good basic maths skills</w:t>
            </w:r>
          </w:p>
          <w:p w14:paraId="44853311" w14:textId="77777777" w:rsidR="00A77E6D" w:rsidRDefault="00A77E6D" w:rsidP="0009260A">
            <w:pPr>
              <w:pStyle w:val="TableParagraph"/>
              <w:numPr>
                <w:ilvl w:val="0"/>
                <w:numId w:val="32"/>
              </w:numPr>
              <w:tabs>
                <w:tab w:val="left" w:pos="440"/>
              </w:tabs>
              <w:kinsoku w:val="0"/>
              <w:overflowPunct w:val="0"/>
              <w:spacing w:line="200" w:lineRule="exact"/>
              <w:ind w:left="440"/>
              <w:rPr>
                <w:rFonts w:ascii="Avenir" w:hAnsi="Avenir" w:cs="Avenir"/>
                <w:color w:val="000000"/>
                <w:sz w:val="18"/>
                <w:szCs w:val="18"/>
              </w:rPr>
            </w:pPr>
            <w:r>
              <w:rPr>
                <w:rFonts w:ascii="Avenir" w:hAnsi="Avenir" w:cs="Avenir"/>
                <w:color w:val="000000"/>
                <w:sz w:val="18"/>
                <w:szCs w:val="18"/>
              </w:rPr>
              <w:t>Qualified Butcher</w:t>
            </w:r>
          </w:p>
          <w:p w14:paraId="44853312" w14:textId="77777777" w:rsidR="00A77E6D" w:rsidRPr="003C78C0" w:rsidRDefault="00A77E6D" w:rsidP="0009260A">
            <w:pPr>
              <w:pStyle w:val="TableParagraph"/>
              <w:numPr>
                <w:ilvl w:val="0"/>
                <w:numId w:val="32"/>
              </w:numPr>
              <w:tabs>
                <w:tab w:val="left" w:pos="440"/>
              </w:tabs>
              <w:kinsoku w:val="0"/>
              <w:overflowPunct w:val="0"/>
              <w:spacing w:line="200" w:lineRule="exact"/>
              <w:ind w:left="440"/>
              <w:rPr>
                <w:rFonts w:ascii="Avenir" w:hAnsi="Avenir" w:cs="Avenir"/>
                <w:color w:val="000000"/>
                <w:sz w:val="18"/>
                <w:szCs w:val="18"/>
              </w:rPr>
            </w:pPr>
            <w:r>
              <w:rPr>
                <w:rFonts w:ascii="Avenir" w:hAnsi="Avenir" w:cs="Avenir"/>
                <w:color w:val="1D1D1B"/>
                <w:sz w:val="18"/>
                <w:szCs w:val="18"/>
              </w:rPr>
              <w:t>FMCG experience</w:t>
            </w:r>
          </w:p>
          <w:p w14:paraId="44853313" w14:textId="77777777" w:rsidR="00A77E6D" w:rsidRPr="00BC22AF" w:rsidRDefault="00A77E6D" w:rsidP="0009260A">
            <w:pPr>
              <w:pStyle w:val="TableParagraph"/>
              <w:numPr>
                <w:ilvl w:val="0"/>
                <w:numId w:val="32"/>
              </w:numPr>
              <w:tabs>
                <w:tab w:val="left" w:pos="440"/>
              </w:tabs>
              <w:kinsoku w:val="0"/>
              <w:overflowPunct w:val="0"/>
              <w:spacing w:line="200" w:lineRule="exact"/>
              <w:ind w:left="440"/>
              <w:rPr>
                <w:rFonts w:ascii="Avenir" w:hAnsi="Avenir" w:cs="Avenir"/>
                <w:color w:val="000000"/>
                <w:sz w:val="18"/>
                <w:szCs w:val="18"/>
              </w:rPr>
            </w:pPr>
            <w:r>
              <w:rPr>
                <w:rFonts w:ascii="Avenir" w:hAnsi="Avenir" w:cs="Avenir"/>
                <w:color w:val="1D1D1B"/>
                <w:sz w:val="18"/>
                <w:szCs w:val="18"/>
              </w:rPr>
              <w:t xml:space="preserve">Clean </w:t>
            </w:r>
            <w:r>
              <w:rPr>
                <w:rFonts w:ascii="Avenir" w:hAnsi="Avenir" w:cs="Avenir"/>
                <w:color w:val="1D1D1B"/>
                <w:spacing w:val="-3"/>
                <w:sz w:val="18"/>
                <w:szCs w:val="18"/>
              </w:rPr>
              <w:t>driver’s</w:t>
            </w:r>
            <w:r>
              <w:rPr>
                <w:rFonts w:ascii="Avenir" w:hAnsi="Avenir" w:cs="Avenir"/>
                <w:color w:val="1D1D1B"/>
                <w:sz w:val="18"/>
                <w:szCs w:val="18"/>
              </w:rPr>
              <w:t xml:space="preserve"> licence</w:t>
            </w:r>
          </w:p>
        </w:tc>
      </w:tr>
    </w:tbl>
    <w:p w14:paraId="44853315" w14:textId="77777777" w:rsidR="00047247" w:rsidRDefault="00047247">
      <w:pPr>
        <w:pStyle w:val="BodyText"/>
        <w:kinsoku w:val="0"/>
        <w:overflowPunct w:val="0"/>
        <w:spacing w:before="0"/>
        <w:ind w:left="0" w:firstLine="0"/>
        <w:rPr>
          <w:rFonts w:ascii="Times" w:hAnsi="Times" w:cs="Times"/>
          <w:sz w:val="20"/>
          <w:szCs w:val="20"/>
        </w:rPr>
      </w:pPr>
    </w:p>
    <w:p w14:paraId="44853316" w14:textId="77777777" w:rsidR="00047247" w:rsidRDefault="00047247">
      <w:pPr>
        <w:pStyle w:val="BodyText"/>
        <w:kinsoku w:val="0"/>
        <w:overflowPunct w:val="0"/>
        <w:spacing w:before="8"/>
        <w:ind w:left="0" w:firstLine="0"/>
        <w:rPr>
          <w:rFonts w:ascii="Times" w:hAnsi="Times" w:cs="Times"/>
          <w:sz w:val="13"/>
          <w:szCs w:val="13"/>
        </w:rPr>
      </w:pPr>
    </w:p>
    <w:p w14:paraId="44853317" w14:textId="40D4897F" w:rsidR="00047247" w:rsidRDefault="00174640">
      <w:pPr>
        <w:pStyle w:val="BodyText"/>
        <w:kinsoku w:val="0"/>
        <w:overflowPunct w:val="0"/>
        <w:spacing w:before="0" w:line="372" w:lineRule="exact"/>
        <w:ind w:left="231" w:firstLine="0"/>
        <w:rPr>
          <w:rFonts w:ascii="Times" w:hAnsi="Times" w:cs="Times"/>
          <w:position w:val="-7"/>
          <w:sz w:val="20"/>
          <w:szCs w:val="20"/>
        </w:rPr>
      </w:pPr>
      <w:r>
        <w:rPr>
          <w:rFonts w:ascii="Times" w:hAnsi="Times" w:cs="Times"/>
          <w:noProof/>
          <w:position w:val="-7"/>
          <w:sz w:val="20"/>
          <w:szCs w:val="20"/>
        </w:rPr>
        <mc:AlternateContent>
          <mc:Choice Requires="wpg">
            <w:drawing>
              <wp:inline distT="0" distB="0" distL="0" distR="0" wp14:anchorId="4485332C" wp14:editId="6F2A3232">
                <wp:extent cx="6148705" cy="236855"/>
                <wp:effectExtent l="1270" t="7620" r="3175" b="3175"/>
                <wp:docPr id="180609185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42994725" name="Freeform 89"/>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4950440" name="Freeform 90"/>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091236" name="Freeform 91"/>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037610" name="Freeform 92"/>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9390460" name="Freeform 93"/>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444748" name="Text Box 94"/>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3339"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wps:txbx>
                        <wps:bodyPr rot="0" vert="horz" wrap="square" lIns="0" tIns="0" rIns="0" bIns="0" anchor="t" anchorCtr="0" upright="1">
                          <a:noAutofit/>
                        </wps:bodyPr>
                      </wps:wsp>
                    </wpg:wgp>
                  </a:graphicData>
                </a:graphic>
              </wp:inline>
            </w:drawing>
          </mc:Choice>
          <mc:Fallback>
            <w:pict>
              <v:group w14:anchorId="4485332C" id="Group 88" o:spid="_x0000_s105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">
                <v:shape id="Freeform 89" o:spid="_x0000_s105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" path="m,l9592,r,327l,327,,xe" fillcolor="#e52713" stroked="f">
                  <v:path arrowok="t" o:connecttype="custom" o:connectlocs="0,0;9592,0;9592,327;0,327;0,0" o:connectangles="0,0,0,0,0"/>
                </v:shape>
                <v:shape id="Freeform 90" o:spid="_x0000_s105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" path="m,l9637,e" filled="f" strokecolor="white" strokeweight="2.25pt">
                  <v:path arrowok="t" o:connecttype="custom" o:connectlocs="0,0;9637,0" o:connectangles="0,0"/>
                </v:shape>
                <v:shape id="Freeform 91" o:spid="_x0000_s105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" path="m,282l,e" filled="f" strokecolor="white" strokeweight="2.25pt">
                  <v:path arrowok="t" o:connecttype="custom" o:connectlocs="0,282;0,0" o:connectangles="0,0"/>
                </v:shape>
                <v:shape id="Freeform 92" o:spid="_x0000_s106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" path="m,282l,e" filled="f" strokecolor="white" strokeweight="2.25pt">
                  <v:path arrowok="t" o:connecttype="custom" o:connectlocs="0,282;0,0" o:connectangles="0,0"/>
                </v:shape>
                <v:shape id="Freeform 93" o:spid="_x0000_s106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" path="m,l9637,e" filled="f" strokecolor="white" strokeweight="2.25pt">
                  <v:path arrowok="t" o:connecttype="custom" o:connectlocs="0,0;9637,0" o:connectangles="0,0"/>
                </v:shape>
                <v:shape id="Text Box 94" o:spid="_x0000_s106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" filled="f" stroked="f">
                  <v:textbox inset="0,0,0,0">
                    <w:txbxContent>
                      <w:p w14:paraId="44853339" w14:textId="77777777" w:rsidR="00047247" w:rsidRDefault="0004724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anchorlock/>
              </v:group>
            </w:pict>
          </mc:Fallback>
        </mc:AlternateContent>
      </w:r>
    </w:p>
    <w:p w14:paraId="44853318" w14:textId="77777777" w:rsidR="00047247" w:rsidRDefault="00047247">
      <w:pPr>
        <w:pStyle w:val="Heading2"/>
        <w:kinsoku w:val="0"/>
        <w:overflowPunct w:val="0"/>
        <w:spacing w:before="61"/>
        <w:rPr>
          <w:color w:val="000000"/>
        </w:rPr>
      </w:pPr>
      <w:r>
        <w:rPr>
          <w:color w:val="1D1D1B"/>
        </w:rPr>
        <w:t>I have read and understood this Job</w:t>
      </w:r>
      <w:r>
        <w:rPr>
          <w:color w:val="1D1D1B"/>
          <w:spacing w:val="-4"/>
        </w:rPr>
        <w:t xml:space="preserve"> </w:t>
      </w:r>
      <w:r>
        <w:rPr>
          <w:color w:val="1D1D1B"/>
        </w:rPr>
        <w:t>Description:</w:t>
      </w:r>
    </w:p>
    <w:p w14:paraId="44853319" w14:textId="77777777" w:rsidR="00047247" w:rsidRDefault="00047247">
      <w:pPr>
        <w:pStyle w:val="BodyText"/>
        <w:kinsoku w:val="0"/>
        <w:overflowPunct w:val="0"/>
        <w:spacing w:before="0"/>
        <w:ind w:left="0" w:firstLine="0"/>
        <w:rPr>
          <w:sz w:val="20"/>
          <w:szCs w:val="20"/>
        </w:rPr>
      </w:pPr>
    </w:p>
    <w:p w14:paraId="4485331A" w14:textId="77777777" w:rsidR="00047247" w:rsidRDefault="00047247">
      <w:pPr>
        <w:pStyle w:val="BodyText"/>
        <w:kinsoku w:val="0"/>
        <w:overflowPunct w:val="0"/>
        <w:spacing w:before="0"/>
        <w:ind w:left="0" w:firstLine="0"/>
        <w:rPr>
          <w:sz w:val="20"/>
          <w:szCs w:val="20"/>
        </w:rPr>
      </w:pPr>
    </w:p>
    <w:p w14:paraId="4485331B" w14:textId="77777777" w:rsidR="00047247" w:rsidRDefault="00047247">
      <w:pPr>
        <w:pStyle w:val="BodyText"/>
        <w:kinsoku w:val="0"/>
        <w:overflowPunct w:val="0"/>
        <w:spacing w:before="13"/>
        <w:ind w:left="0" w:firstLine="0"/>
        <w:rPr>
          <w:sz w:val="13"/>
          <w:szCs w:val="13"/>
        </w:rPr>
      </w:pPr>
    </w:p>
    <w:p w14:paraId="4485331C" w14:textId="2015858B" w:rsidR="00047247" w:rsidRDefault="00174640">
      <w:pPr>
        <w:pStyle w:val="BodyText"/>
        <w:tabs>
          <w:tab w:val="left" w:pos="5308"/>
        </w:tabs>
        <w:kinsoku w:val="0"/>
        <w:overflowPunct w:val="0"/>
        <w:spacing w:before="0" w:line="20" w:lineRule="exact"/>
        <w:ind w:left="248" w:firstLine="0"/>
        <w:rPr>
          <w:sz w:val="2"/>
          <w:szCs w:val="2"/>
        </w:rPr>
      </w:pPr>
      <w:r>
        <w:rPr>
          <w:noProof/>
          <w:sz w:val="2"/>
          <w:szCs w:val="2"/>
        </w:rPr>
        <mc:AlternateContent>
          <mc:Choice Requires="wpg">
            <w:drawing>
              <wp:inline distT="0" distB="0" distL="0" distR="0" wp14:anchorId="4485332E" wp14:editId="28109AF6">
                <wp:extent cx="1723390" cy="12700"/>
                <wp:effectExtent l="3810" t="5715" r="6350" b="635"/>
                <wp:docPr id="128563353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3390" cy="12700"/>
                          <a:chOff x="0" y="0"/>
                          <a:chExt cx="2714" cy="20"/>
                        </a:xfrm>
                      </wpg:grpSpPr>
                      <wps:wsp>
                        <wps:cNvPr id="141511361" name="Freeform 96"/>
                        <wps:cNvSpPr>
                          <a:spLocks/>
                        </wps:cNvSpPr>
                        <wps:spPr bwMode="auto">
                          <a:xfrm>
                            <a:off x="5" y="5"/>
                            <a:ext cx="2703" cy="20"/>
                          </a:xfrm>
                          <a:custGeom>
                            <a:avLst/>
                            <a:gdLst>
                              <a:gd name="T0" fmla="*/ 0 w 2703"/>
                              <a:gd name="T1" fmla="*/ 0 h 20"/>
                              <a:gd name="T2" fmla="*/ 2702 w 2703"/>
                              <a:gd name="T3" fmla="*/ 0 h 20"/>
                            </a:gdLst>
                            <a:ahLst/>
                            <a:cxnLst>
                              <a:cxn ang="0">
                                <a:pos x="T0" y="T1"/>
                              </a:cxn>
                              <a:cxn ang="0">
                                <a:pos x="T2" y="T3"/>
                              </a:cxn>
                            </a:cxnLst>
                            <a:rect l="0" t="0" r="r" b="b"/>
                            <a:pathLst>
                              <a:path w="2703" h="20">
                                <a:moveTo>
                                  <a:pt x="0" y="0"/>
                                </a:moveTo>
                                <a:lnTo>
                                  <a:pt x="27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6228FB" id="Group 95" o:spid="_x0000_s1026" style="width:135.7pt;height:1pt;mso-position-horizontal-relative:char;mso-position-vertical-relative:line" coordsize="2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">
                <v:shape id="Freeform 96" o:spid="_x0000_s1027" style="position:absolute;left:5;top:5;width:2703;height:20;visibility:visible;mso-wrap-style:square;v-text-anchor:top" coordsize="2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" path="m,l2702,e" filled="f" strokecolor="#1c1c1a" strokeweight=".2mm">
                  <v:path arrowok="t" o:connecttype="custom" o:connectlocs="0,0;2702,0" o:connectangles="0,0"/>
                </v:shape>
                <w10:anchorlock/>
              </v:group>
            </w:pict>
          </mc:Fallback>
        </mc:AlternateContent>
      </w:r>
      <w:r w:rsidR="00047247">
        <w:rPr>
          <w:sz w:val="2"/>
          <w:szCs w:val="2"/>
        </w:rPr>
        <w:t xml:space="preserve"> </w:t>
      </w:r>
      <w:r w:rsidR="00047247">
        <w:rPr>
          <w:sz w:val="2"/>
          <w:szCs w:val="2"/>
        </w:rPr>
        <w:tab/>
      </w:r>
      <w:r>
        <w:rPr>
          <w:noProof/>
          <w:sz w:val="2"/>
          <w:szCs w:val="2"/>
        </w:rPr>
        <mc:AlternateContent>
          <mc:Choice Requires="wpg">
            <w:drawing>
              <wp:inline distT="0" distB="0" distL="0" distR="0" wp14:anchorId="44853330" wp14:editId="6E4ED229">
                <wp:extent cx="2295525" cy="12700"/>
                <wp:effectExtent l="10160" t="5715" r="8890" b="635"/>
                <wp:docPr id="174650822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0"/>
                          <a:chOff x="0" y="0"/>
                          <a:chExt cx="3615" cy="20"/>
                        </a:xfrm>
                      </wpg:grpSpPr>
                      <wps:wsp>
                        <wps:cNvPr id="137464489" name="Freeform 98"/>
                        <wps:cNvSpPr>
                          <a:spLocks/>
                        </wps:cNvSpPr>
                        <wps:spPr bwMode="auto">
                          <a:xfrm>
                            <a:off x="5" y="5"/>
                            <a:ext cx="3603" cy="20"/>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5D7501" id="Group 97" o:spid="_x0000_s1026" style="width:180.75pt;height:1pt;mso-position-horizontal-relative:char;mso-position-vertical-relative:line" coordsize="36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">
                <v:shape id="Freeform 98" o:spid="_x0000_s1027" style="position:absolute;left:5;top:5;width:3603;height:20;visibility:visible;mso-wrap-style:square;v-text-anchor:top" coordsize="3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" path="m,l3602,e" filled="f" strokecolor="#1c1c1a" strokeweight=".2mm">
                  <v:path arrowok="t" o:connecttype="custom" o:connectlocs="0,0;3602,0" o:connectangles="0,0"/>
                </v:shape>
                <w10:anchorlock/>
              </v:group>
            </w:pict>
          </mc:Fallback>
        </mc:AlternateContent>
      </w:r>
    </w:p>
    <w:p w14:paraId="4485331D" w14:textId="77777777" w:rsidR="00047247" w:rsidRDefault="00047247">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047247">
      <w:pgSz w:w="11910" w:h="16840"/>
      <w:pgMar w:top="70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90" w:hanging="360"/>
      </w:pPr>
      <w:rPr>
        <w:rFonts w:ascii="Avenir" w:hAnsi="Avenir"/>
        <w:b w:val="0"/>
        <w:color w:val="1D1D1B"/>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1" w15:restartNumberingAfterBreak="0">
    <w:nsid w:val="00000403"/>
    <w:multiLevelType w:val="multilevel"/>
    <w:tmpl w:val="00000886"/>
    <w:lvl w:ilvl="0">
      <w:numFmt w:val="bullet"/>
      <w:lvlText w:val="•"/>
      <w:lvlJc w:val="left"/>
      <w:pPr>
        <w:ind w:left="562" w:hanging="360"/>
      </w:pPr>
      <w:rPr>
        <w:rFonts w:ascii="Avenir" w:hAnsi="Avenir"/>
        <w:b w:val="0"/>
        <w:color w:val="1D1D1B"/>
        <w:w w:val="100"/>
        <w:sz w:val="18"/>
      </w:rPr>
    </w:lvl>
    <w:lvl w:ilvl="1">
      <w:numFmt w:val="bullet"/>
      <w:lvlText w:val="•"/>
      <w:lvlJc w:val="left"/>
      <w:pPr>
        <w:ind w:left="829" w:hanging="360"/>
      </w:pPr>
    </w:lvl>
    <w:lvl w:ilvl="2">
      <w:numFmt w:val="bullet"/>
      <w:lvlText w:val="•"/>
      <w:lvlJc w:val="left"/>
      <w:pPr>
        <w:ind w:left="1099" w:hanging="360"/>
      </w:pPr>
    </w:lvl>
    <w:lvl w:ilvl="3">
      <w:numFmt w:val="bullet"/>
      <w:lvlText w:val="•"/>
      <w:lvlJc w:val="left"/>
      <w:pPr>
        <w:ind w:left="1368" w:hanging="360"/>
      </w:pPr>
    </w:lvl>
    <w:lvl w:ilvl="4">
      <w:numFmt w:val="bullet"/>
      <w:lvlText w:val="•"/>
      <w:lvlJc w:val="left"/>
      <w:pPr>
        <w:ind w:left="1638" w:hanging="360"/>
      </w:pPr>
    </w:lvl>
    <w:lvl w:ilvl="5">
      <w:numFmt w:val="bullet"/>
      <w:lvlText w:val="•"/>
      <w:lvlJc w:val="left"/>
      <w:pPr>
        <w:ind w:left="1908" w:hanging="360"/>
      </w:pPr>
    </w:lvl>
    <w:lvl w:ilvl="6">
      <w:numFmt w:val="bullet"/>
      <w:lvlText w:val="•"/>
      <w:lvlJc w:val="left"/>
      <w:pPr>
        <w:ind w:left="2177" w:hanging="360"/>
      </w:pPr>
    </w:lvl>
    <w:lvl w:ilvl="7">
      <w:numFmt w:val="bullet"/>
      <w:lvlText w:val="•"/>
      <w:lvlJc w:val="left"/>
      <w:pPr>
        <w:ind w:left="2447" w:hanging="360"/>
      </w:pPr>
    </w:lvl>
    <w:lvl w:ilvl="8">
      <w:numFmt w:val="bullet"/>
      <w:lvlText w:val="•"/>
      <w:lvlJc w:val="left"/>
      <w:pPr>
        <w:ind w:left="2717" w:hanging="360"/>
      </w:pPr>
    </w:lvl>
  </w:abstractNum>
  <w:abstractNum w:abstractNumId="2" w15:restartNumberingAfterBreak="0">
    <w:nsid w:val="00000404"/>
    <w:multiLevelType w:val="multilevel"/>
    <w:tmpl w:val="00000887"/>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3" w15:restartNumberingAfterBreak="0">
    <w:nsid w:val="00000405"/>
    <w:multiLevelType w:val="multilevel"/>
    <w:tmpl w:val="00000888"/>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4" w15:restartNumberingAfterBreak="0">
    <w:nsid w:val="00000406"/>
    <w:multiLevelType w:val="multilevel"/>
    <w:tmpl w:val="00000889"/>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5" w15:restartNumberingAfterBreak="0">
    <w:nsid w:val="00000407"/>
    <w:multiLevelType w:val="multilevel"/>
    <w:tmpl w:val="0000088A"/>
    <w:lvl w:ilvl="0">
      <w:numFmt w:val="bullet"/>
      <w:lvlText w:val="•"/>
      <w:lvlJc w:val="left"/>
      <w:pPr>
        <w:ind w:left="591" w:hanging="360"/>
      </w:pPr>
      <w:rPr>
        <w:rFonts w:ascii="Avenir" w:hAnsi="Avenir"/>
        <w:b w:val="0"/>
        <w:color w:val="1D1D1B"/>
        <w:w w:val="100"/>
        <w:sz w:val="18"/>
      </w:rPr>
    </w:lvl>
    <w:lvl w:ilvl="1">
      <w:numFmt w:val="bullet"/>
      <w:lvlText w:val="•"/>
      <w:lvlJc w:val="left"/>
      <w:pPr>
        <w:ind w:left="968" w:hanging="360"/>
      </w:pPr>
      <w:rPr>
        <w:rFonts w:ascii="Avenir" w:hAnsi="Avenir"/>
        <w:b w:val="0"/>
        <w:color w:val="1D1D1B"/>
        <w:w w:val="100"/>
        <w:sz w:val="18"/>
      </w:rPr>
    </w:lvl>
    <w:lvl w:ilvl="2">
      <w:numFmt w:val="bullet"/>
      <w:lvlText w:val="•"/>
      <w:lvlJc w:val="left"/>
      <w:pPr>
        <w:ind w:left="1751" w:hanging="360"/>
      </w:pPr>
    </w:lvl>
    <w:lvl w:ilvl="3">
      <w:numFmt w:val="bullet"/>
      <w:lvlText w:val="•"/>
      <w:lvlJc w:val="left"/>
      <w:pPr>
        <w:ind w:left="2543" w:hanging="360"/>
      </w:pPr>
    </w:lvl>
    <w:lvl w:ilvl="4">
      <w:numFmt w:val="bullet"/>
      <w:lvlText w:val="•"/>
      <w:lvlJc w:val="left"/>
      <w:pPr>
        <w:ind w:left="3335" w:hanging="360"/>
      </w:pPr>
    </w:lvl>
    <w:lvl w:ilvl="5">
      <w:numFmt w:val="bullet"/>
      <w:lvlText w:val="•"/>
      <w:lvlJc w:val="left"/>
      <w:pPr>
        <w:ind w:left="4127" w:hanging="360"/>
      </w:pPr>
    </w:lvl>
    <w:lvl w:ilvl="6">
      <w:numFmt w:val="bullet"/>
      <w:lvlText w:val="•"/>
      <w:lvlJc w:val="left"/>
      <w:pPr>
        <w:ind w:left="4919" w:hanging="360"/>
      </w:pPr>
    </w:lvl>
    <w:lvl w:ilvl="7">
      <w:numFmt w:val="bullet"/>
      <w:lvlText w:val="•"/>
      <w:lvlJc w:val="left"/>
      <w:pPr>
        <w:ind w:left="5711" w:hanging="360"/>
      </w:pPr>
    </w:lvl>
    <w:lvl w:ilvl="8">
      <w:numFmt w:val="bullet"/>
      <w:lvlText w:val="•"/>
      <w:lvlJc w:val="left"/>
      <w:pPr>
        <w:ind w:left="6503" w:hanging="360"/>
      </w:pPr>
    </w:lvl>
  </w:abstractNum>
  <w:abstractNum w:abstractNumId="6" w15:restartNumberingAfterBreak="0">
    <w:nsid w:val="00000408"/>
    <w:multiLevelType w:val="multilevel"/>
    <w:tmpl w:val="0000088B"/>
    <w:lvl w:ilvl="0">
      <w:numFmt w:val="bullet"/>
      <w:lvlText w:val="•"/>
      <w:lvlJc w:val="left"/>
      <w:pPr>
        <w:ind w:left="591" w:hanging="360"/>
      </w:pPr>
      <w:rPr>
        <w:rFonts w:ascii="Avenir" w:hAnsi="Avenir"/>
        <w:b w:val="0"/>
        <w:color w:val="1D1D1B"/>
        <w:w w:val="100"/>
        <w:sz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7" w15:restartNumberingAfterBreak="0">
    <w:nsid w:val="00000409"/>
    <w:multiLevelType w:val="multilevel"/>
    <w:tmpl w:val="0000088C"/>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8" w15:restartNumberingAfterBreak="0">
    <w:nsid w:val="0000040A"/>
    <w:multiLevelType w:val="multilevel"/>
    <w:tmpl w:val="0000088D"/>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9" w15:restartNumberingAfterBreak="0">
    <w:nsid w:val="0000040B"/>
    <w:multiLevelType w:val="multilevel"/>
    <w:tmpl w:val="0000088E"/>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0" w15:restartNumberingAfterBreak="0">
    <w:nsid w:val="0000040C"/>
    <w:multiLevelType w:val="multilevel"/>
    <w:tmpl w:val="0000088F"/>
    <w:lvl w:ilvl="0">
      <w:numFmt w:val="bullet"/>
      <w:lvlText w:val="•"/>
      <w:lvlJc w:val="left"/>
      <w:pPr>
        <w:ind w:left="440" w:hanging="360"/>
      </w:pPr>
      <w:rPr>
        <w:rFonts w:ascii="Avenir" w:hAnsi="Avenir"/>
        <w:b w:val="0"/>
        <w:color w:val="1D1D1B"/>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1" w15:restartNumberingAfterBreak="0">
    <w:nsid w:val="0000040D"/>
    <w:multiLevelType w:val="multilevel"/>
    <w:tmpl w:val="00000890"/>
    <w:lvl w:ilvl="0">
      <w:numFmt w:val="bullet"/>
      <w:lvlText w:val="•"/>
      <w:lvlJc w:val="left"/>
      <w:pPr>
        <w:ind w:left="1106" w:hanging="360"/>
      </w:pPr>
      <w:rPr>
        <w:rFonts w:ascii="Avenir" w:hAnsi="Avenir"/>
        <w:b w:val="0"/>
        <w:color w:val="1D1D1B"/>
        <w:w w:val="100"/>
        <w:sz w:val="18"/>
      </w:rPr>
    </w:lvl>
    <w:lvl w:ilvl="1">
      <w:numFmt w:val="bullet"/>
      <w:lvlText w:val="•"/>
      <w:lvlJc w:val="left"/>
      <w:pPr>
        <w:ind w:left="1849" w:hanging="360"/>
      </w:pPr>
    </w:lvl>
    <w:lvl w:ilvl="2">
      <w:numFmt w:val="bullet"/>
      <w:lvlText w:val="•"/>
      <w:lvlJc w:val="left"/>
      <w:pPr>
        <w:ind w:left="2598" w:hanging="360"/>
      </w:pPr>
    </w:lvl>
    <w:lvl w:ilvl="3">
      <w:numFmt w:val="bullet"/>
      <w:lvlText w:val="•"/>
      <w:lvlJc w:val="left"/>
      <w:pPr>
        <w:ind w:left="3347" w:hanging="360"/>
      </w:pPr>
    </w:lvl>
    <w:lvl w:ilvl="4">
      <w:numFmt w:val="bullet"/>
      <w:lvlText w:val="•"/>
      <w:lvlJc w:val="left"/>
      <w:pPr>
        <w:ind w:left="4096" w:hanging="360"/>
      </w:pPr>
    </w:lvl>
    <w:lvl w:ilvl="5">
      <w:numFmt w:val="bullet"/>
      <w:lvlText w:val="•"/>
      <w:lvlJc w:val="left"/>
      <w:pPr>
        <w:ind w:left="4845" w:hanging="360"/>
      </w:pPr>
    </w:lvl>
    <w:lvl w:ilvl="6">
      <w:numFmt w:val="bullet"/>
      <w:lvlText w:val="•"/>
      <w:lvlJc w:val="left"/>
      <w:pPr>
        <w:ind w:left="5595" w:hanging="360"/>
      </w:pPr>
    </w:lvl>
    <w:lvl w:ilvl="7">
      <w:numFmt w:val="bullet"/>
      <w:lvlText w:val="•"/>
      <w:lvlJc w:val="left"/>
      <w:pPr>
        <w:ind w:left="6344" w:hanging="360"/>
      </w:pPr>
    </w:lvl>
    <w:lvl w:ilvl="8">
      <w:numFmt w:val="bullet"/>
      <w:lvlText w:val="•"/>
      <w:lvlJc w:val="left"/>
      <w:pPr>
        <w:ind w:left="7093" w:hanging="360"/>
      </w:pPr>
    </w:lvl>
  </w:abstractNum>
  <w:abstractNum w:abstractNumId="12" w15:restartNumberingAfterBreak="0">
    <w:nsid w:val="0000040E"/>
    <w:multiLevelType w:val="multilevel"/>
    <w:tmpl w:val="00000891"/>
    <w:lvl w:ilvl="0">
      <w:numFmt w:val="bullet"/>
      <w:lvlText w:val="•"/>
      <w:lvlJc w:val="left"/>
      <w:pPr>
        <w:ind w:left="1161" w:hanging="360"/>
      </w:pPr>
      <w:rPr>
        <w:rFonts w:ascii="Avenir" w:hAnsi="Avenir"/>
        <w:b w:val="0"/>
        <w:color w:val="1D1D1B"/>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3" w15:restartNumberingAfterBreak="0">
    <w:nsid w:val="0000040F"/>
    <w:multiLevelType w:val="multilevel"/>
    <w:tmpl w:val="00000892"/>
    <w:lvl w:ilvl="0">
      <w:numFmt w:val="bullet"/>
      <w:lvlText w:val="•"/>
      <w:lvlJc w:val="left"/>
      <w:pPr>
        <w:ind w:left="1161" w:hanging="360"/>
      </w:pPr>
      <w:rPr>
        <w:rFonts w:ascii="Avenir" w:hAnsi="Avenir"/>
        <w:b w:val="0"/>
        <w:color w:val="1D1D1B"/>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4" w15:restartNumberingAfterBreak="0">
    <w:nsid w:val="037A0C95"/>
    <w:multiLevelType w:val="multilevel"/>
    <w:tmpl w:val="D892FB2A"/>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5" w15:restartNumberingAfterBreak="0">
    <w:nsid w:val="231768B8"/>
    <w:multiLevelType w:val="hybridMultilevel"/>
    <w:tmpl w:val="5DF2A206"/>
    <w:lvl w:ilvl="0" w:tplc="157C88A2">
      <w:start w:val="1"/>
      <w:numFmt w:val="bullet"/>
      <w:lvlText w:val=""/>
      <w:lvlJc w:val="left"/>
      <w:pPr>
        <w:ind w:left="720" w:hanging="360"/>
      </w:pPr>
      <w:rPr>
        <w:rFonts w:ascii="Symbol" w:hAnsi="Symbol" w:hint="default"/>
        <w:color w:val="auto"/>
        <w:sz w:val="18"/>
      </w:rPr>
    </w:lvl>
    <w:lvl w:ilvl="1" w:tplc="157C88A2">
      <w:start w:val="1"/>
      <w:numFmt w:val="bullet"/>
      <w:lvlText w:val=""/>
      <w:lvlJc w:val="left"/>
      <w:pPr>
        <w:ind w:left="1440" w:hanging="360"/>
      </w:pPr>
      <w:rPr>
        <w:rFonts w:ascii="Symbol" w:hAnsi="Symbol" w:hint="default"/>
        <w:color w:val="auto"/>
        <w:sz w:val="1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D37F42"/>
    <w:multiLevelType w:val="multilevel"/>
    <w:tmpl w:val="BD3C38A0"/>
    <w:lvl w:ilvl="0">
      <w:start w:val="1"/>
      <w:numFmt w:val="bullet"/>
      <w:lvlText w:val=""/>
      <w:lvlJc w:val="left"/>
      <w:pPr>
        <w:ind w:left="1161" w:hanging="360"/>
      </w:pPr>
      <w:rPr>
        <w:rFonts w:ascii="Symbol" w:hAnsi="Symbol" w:hint="default"/>
        <w:b w:val="0"/>
        <w:color w:val="auto"/>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7" w15:restartNumberingAfterBreak="0">
    <w:nsid w:val="2D0C7174"/>
    <w:multiLevelType w:val="multilevel"/>
    <w:tmpl w:val="77A45BA8"/>
    <w:lvl w:ilvl="0">
      <w:start w:val="1"/>
      <w:numFmt w:val="bullet"/>
      <w:lvlText w:val=""/>
      <w:lvlJc w:val="left"/>
      <w:pPr>
        <w:ind w:left="890" w:hanging="360"/>
      </w:pPr>
      <w:rPr>
        <w:rFonts w:ascii="Symbol" w:hAnsi="Symbol" w:hint="default"/>
        <w:b w:val="0"/>
        <w:color w:val="auto"/>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18" w15:restartNumberingAfterBreak="0">
    <w:nsid w:val="39EB35E4"/>
    <w:multiLevelType w:val="multilevel"/>
    <w:tmpl w:val="5A4EE15A"/>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9" w15:restartNumberingAfterBreak="0">
    <w:nsid w:val="41B907C6"/>
    <w:multiLevelType w:val="multilevel"/>
    <w:tmpl w:val="DE9215EE"/>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20" w15:restartNumberingAfterBreak="0">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D26AB"/>
    <w:multiLevelType w:val="hybridMultilevel"/>
    <w:tmpl w:val="AC387372"/>
    <w:lvl w:ilvl="0" w:tplc="C0645838">
      <w:start w:val="1"/>
      <w:numFmt w:val="bullet"/>
      <w:lvlText w:val=""/>
      <w:lvlJc w:val="left"/>
      <w:pPr>
        <w:tabs>
          <w:tab w:val="num" w:pos="360"/>
        </w:tabs>
        <w:ind w:left="360" w:hanging="360"/>
      </w:pPr>
      <w:rPr>
        <w:rFonts w:ascii="Wingdings" w:hAnsi="Wingdings" w:hint="default"/>
        <w:color w:val="auto"/>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9A7D69"/>
    <w:multiLevelType w:val="multilevel"/>
    <w:tmpl w:val="D4265078"/>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24" w15:restartNumberingAfterBreak="0">
    <w:nsid w:val="53EE2612"/>
    <w:multiLevelType w:val="multilevel"/>
    <w:tmpl w:val="9A821384"/>
    <w:lvl w:ilvl="0">
      <w:start w:val="1"/>
      <w:numFmt w:val="bullet"/>
      <w:lvlText w:val=""/>
      <w:lvlJc w:val="left"/>
      <w:pPr>
        <w:ind w:left="1106" w:hanging="360"/>
      </w:pPr>
      <w:rPr>
        <w:rFonts w:ascii="Symbol" w:hAnsi="Symbol" w:hint="default"/>
        <w:b w:val="0"/>
        <w:color w:val="auto"/>
        <w:w w:val="100"/>
        <w:sz w:val="18"/>
      </w:rPr>
    </w:lvl>
    <w:lvl w:ilvl="1">
      <w:numFmt w:val="bullet"/>
      <w:lvlText w:val="•"/>
      <w:lvlJc w:val="left"/>
      <w:pPr>
        <w:ind w:left="1849" w:hanging="360"/>
      </w:pPr>
    </w:lvl>
    <w:lvl w:ilvl="2">
      <w:numFmt w:val="bullet"/>
      <w:lvlText w:val="•"/>
      <w:lvlJc w:val="left"/>
      <w:pPr>
        <w:ind w:left="2598" w:hanging="360"/>
      </w:pPr>
    </w:lvl>
    <w:lvl w:ilvl="3">
      <w:numFmt w:val="bullet"/>
      <w:lvlText w:val="•"/>
      <w:lvlJc w:val="left"/>
      <w:pPr>
        <w:ind w:left="3347" w:hanging="360"/>
      </w:pPr>
    </w:lvl>
    <w:lvl w:ilvl="4">
      <w:numFmt w:val="bullet"/>
      <w:lvlText w:val="•"/>
      <w:lvlJc w:val="left"/>
      <w:pPr>
        <w:ind w:left="4096" w:hanging="360"/>
      </w:pPr>
    </w:lvl>
    <w:lvl w:ilvl="5">
      <w:numFmt w:val="bullet"/>
      <w:lvlText w:val="•"/>
      <w:lvlJc w:val="left"/>
      <w:pPr>
        <w:ind w:left="4845" w:hanging="360"/>
      </w:pPr>
    </w:lvl>
    <w:lvl w:ilvl="6">
      <w:numFmt w:val="bullet"/>
      <w:lvlText w:val="•"/>
      <w:lvlJc w:val="left"/>
      <w:pPr>
        <w:ind w:left="5595" w:hanging="360"/>
      </w:pPr>
    </w:lvl>
    <w:lvl w:ilvl="7">
      <w:numFmt w:val="bullet"/>
      <w:lvlText w:val="•"/>
      <w:lvlJc w:val="left"/>
      <w:pPr>
        <w:ind w:left="6344" w:hanging="360"/>
      </w:pPr>
    </w:lvl>
    <w:lvl w:ilvl="8">
      <w:numFmt w:val="bullet"/>
      <w:lvlText w:val="•"/>
      <w:lvlJc w:val="left"/>
      <w:pPr>
        <w:ind w:left="7093" w:hanging="360"/>
      </w:pPr>
    </w:lvl>
  </w:abstractNum>
  <w:abstractNum w:abstractNumId="25" w15:restartNumberingAfterBreak="0">
    <w:nsid w:val="544D4C7C"/>
    <w:multiLevelType w:val="multilevel"/>
    <w:tmpl w:val="F5DEF248"/>
    <w:lvl w:ilvl="0">
      <w:start w:val="1"/>
      <w:numFmt w:val="bullet"/>
      <w:lvlText w:val=""/>
      <w:lvlJc w:val="left"/>
      <w:pPr>
        <w:ind w:left="562" w:hanging="360"/>
      </w:pPr>
      <w:rPr>
        <w:rFonts w:ascii="Symbol" w:hAnsi="Symbol" w:hint="default"/>
        <w:b w:val="0"/>
        <w:color w:val="auto"/>
        <w:w w:val="100"/>
        <w:sz w:val="18"/>
      </w:rPr>
    </w:lvl>
    <w:lvl w:ilvl="1">
      <w:numFmt w:val="bullet"/>
      <w:lvlText w:val="•"/>
      <w:lvlJc w:val="left"/>
      <w:pPr>
        <w:ind w:left="829" w:hanging="360"/>
      </w:pPr>
    </w:lvl>
    <w:lvl w:ilvl="2">
      <w:numFmt w:val="bullet"/>
      <w:lvlText w:val="•"/>
      <w:lvlJc w:val="left"/>
      <w:pPr>
        <w:ind w:left="1099" w:hanging="360"/>
      </w:pPr>
    </w:lvl>
    <w:lvl w:ilvl="3">
      <w:numFmt w:val="bullet"/>
      <w:lvlText w:val="•"/>
      <w:lvlJc w:val="left"/>
      <w:pPr>
        <w:ind w:left="1368" w:hanging="360"/>
      </w:pPr>
    </w:lvl>
    <w:lvl w:ilvl="4">
      <w:numFmt w:val="bullet"/>
      <w:lvlText w:val="•"/>
      <w:lvlJc w:val="left"/>
      <w:pPr>
        <w:ind w:left="1638" w:hanging="360"/>
      </w:pPr>
    </w:lvl>
    <w:lvl w:ilvl="5">
      <w:numFmt w:val="bullet"/>
      <w:lvlText w:val="•"/>
      <w:lvlJc w:val="left"/>
      <w:pPr>
        <w:ind w:left="1908" w:hanging="360"/>
      </w:pPr>
    </w:lvl>
    <w:lvl w:ilvl="6">
      <w:numFmt w:val="bullet"/>
      <w:lvlText w:val="•"/>
      <w:lvlJc w:val="left"/>
      <w:pPr>
        <w:ind w:left="2177" w:hanging="360"/>
      </w:pPr>
    </w:lvl>
    <w:lvl w:ilvl="7">
      <w:numFmt w:val="bullet"/>
      <w:lvlText w:val="•"/>
      <w:lvlJc w:val="left"/>
      <w:pPr>
        <w:ind w:left="2447" w:hanging="360"/>
      </w:pPr>
    </w:lvl>
    <w:lvl w:ilvl="8">
      <w:numFmt w:val="bullet"/>
      <w:lvlText w:val="•"/>
      <w:lvlJc w:val="left"/>
      <w:pPr>
        <w:ind w:left="2717" w:hanging="360"/>
      </w:pPr>
    </w:lvl>
  </w:abstractNum>
  <w:abstractNum w:abstractNumId="26" w15:restartNumberingAfterBreak="0">
    <w:nsid w:val="61B057E4"/>
    <w:multiLevelType w:val="multilevel"/>
    <w:tmpl w:val="3BFA581E"/>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27" w15:restartNumberingAfterBreak="0">
    <w:nsid w:val="622D3672"/>
    <w:multiLevelType w:val="multilevel"/>
    <w:tmpl w:val="E9923186"/>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28" w15:restartNumberingAfterBreak="0">
    <w:nsid w:val="74A10944"/>
    <w:multiLevelType w:val="multilevel"/>
    <w:tmpl w:val="346EBAE6"/>
    <w:lvl w:ilvl="0">
      <w:start w:val="1"/>
      <w:numFmt w:val="bullet"/>
      <w:lvlText w:val=""/>
      <w:lvlJc w:val="left"/>
      <w:pPr>
        <w:ind w:left="1161" w:hanging="360"/>
      </w:pPr>
      <w:rPr>
        <w:rFonts w:ascii="Symbol" w:hAnsi="Symbol" w:hint="default"/>
        <w:b w:val="0"/>
        <w:color w:val="auto"/>
        <w:w w:val="100"/>
        <w:sz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29" w15:restartNumberingAfterBreak="0">
    <w:nsid w:val="7A9734D5"/>
    <w:multiLevelType w:val="multilevel"/>
    <w:tmpl w:val="197275C2"/>
    <w:lvl w:ilvl="0">
      <w:start w:val="1"/>
      <w:numFmt w:val="bullet"/>
      <w:lvlText w:val=""/>
      <w:lvlJc w:val="left"/>
      <w:pPr>
        <w:ind w:left="890" w:hanging="360"/>
      </w:pPr>
      <w:rPr>
        <w:rFonts w:ascii="Symbol" w:hAnsi="Symbol" w:hint="default"/>
        <w:b w:val="0"/>
        <w:color w:val="auto"/>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30" w15:restartNumberingAfterBreak="0">
    <w:nsid w:val="7B204E1E"/>
    <w:multiLevelType w:val="hybridMultilevel"/>
    <w:tmpl w:val="24BCC2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575369"/>
    <w:multiLevelType w:val="multilevel"/>
    <w:tmpl w:val="4FE8FAEA"/>
    <w:lvl w:ilvl="0">
      <w:start w:val="1"/>
      <w:numFmt w:val="bullet"/>
      <w:lvlText w:val=""/>
      <w:lvlJc w:val="left"/>
      <w:pPr>
        <w:ind w:left="440" w:hanging="360"/>
      </w:pPr>
      <w:rPr>
        <w:rFonts w:ascii="Symbol" w:hAnsi="Symbol" w:hint="default"/>
        <w:b w:val="0"/>
        <w:color w:val="auto"/>
        <w:w w:val="100"/>
        <w:sz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num w:numId="1" w16cid:durableId="1737973181">
    <w:abstractNumId w:val="13"/>
  </w:num>
  <w:num w:numId="2" w16cid:durableId="2068530201">
    <w:abstractNumId w:val="12"/>
  </w:num>
  <w:num w:numId="3" w16cid:durableId="1963078136">
    <w:abstractNumId w:val="11"/>
  </w:num>
  <w:num w:numId="4" w16cid:durableId="157580645">
    <w:abstractNumId w:val="10"/>
  </w:num>
  <w:num w:numId="5" w16cid:durableId="2144537589">
    <w:abstractNumId w:val="9"/>
  </w:num>
  <w:num w:numId="6" w16cid:durableId="394592785">
    <w:abstractNumId w:val="8"/>
  </w:num>
  <w:num w:numId="7" w16cid:durableId="1165245789">
    <w:abstractNumId w:val="7"/>
  </w:num>
  <w:num w:numId="8" w16cid:durableId="230235652">
    <w:abstractNumId w:val="6"/>
  </w:num>
  <w:num w:numId="9" w16cid:durableId="87777321">
    <w:abstractNumId w:val="5"/>
  </w:num>
  <w:num w:numId="10" w16cid:durableId="899747515">
    <w:abstractNumId w:val="4"/>
  </w:num>
  <w:num w:numId="11" w16cid:durableId="692733684">
    <w:abstractNumId w:val="3"/>
  </w:num>
  <w:num w:numId="12" w16cid:durableId="96873707">
    <w:abstractNumId w:val="2"/>
  </w:num>
  <w:num w:numId="13" w16cid:durableId="231087647">
    <w:abstractNumId w:val="1"/>
  </w:num>
  <w:num w:numId="14" w16cid:durableId="1143235853">
    <w:abstractNumId w:val="0"/>
  </w:num>
  <w:num w:numId="15" w16cid:durableId="1644774204">
    <w:abstractNumId w:val="15"/>
  </w:num>
  <w:num w:numId="16" w16cid:durableId="1461418492">
    <w:abstractNumId w:val="20"/>
  </w:num>
  <w:num w:numId="17" w16cid:durableId="1269580722">
    <w:abstractNumId w:val="21"/>
  </w:num>
  <w:num w:numId="18" w16cid:durableId="1055010655">
    <w:abstractNumId w:val="22"/>
  </w:num>
  <w:num w:numId="19" w16cid:durableId="437873817">
    <w:abstractNumId w:val="30"/>
  </w:num>
  <w:num w:numId="20" w16cid:durableId="1936790163">
    <w:abstractNumId w:val="17"/>
  </w:num>
  <w:num w:numId="21" w16cid:durableId="2135053044">
    <w:abstractNumId w:val="29"/>
  </w:num>
  <w:num w:numId="22" w16cid:durableId="782119197">
    <w:abstractNumId w:val="25"/>
  </w:num>
  <w:num w:numId="23" w16cid:durableId="463542362">
    <w:abstractNumId w:val="31"/>
  </w:num>
  <w:num w:numId="24" w16cid:durableId="656348580">
    <w:abstractNumId w:val="23"/>
  </w:num>
  <w:num w:numId="25" w16cid:durableId="1259291203">
    <w:abstractNumId w:val="18"/>
  </w:num>
  <w:num w:numId="26" w16cid:durableId="322664750">
    <w:abstractNumId w:val="14"/>
  </w:num>
  <w:num w:numId="27" w16cid:durableId="638268916">
    <w:abstractNumId w:val="27"/>
  </w:num>
  <w:num w:numId="28" w16cid:durableId="196553003">
    <w:abstractNumId w:val="19"/>
  </w:num>
  <w:num w:numId="29" w16cid:durableId="422729295">
    <w:abstractNumId w:val="26"/>
  </w:num>
  <w:num w:numId="30" w16cid:durableId="237398738">
    <w:abstractNumId w:val="24"/>
  </w:num>
  <w:num w:numId="31" w16cid:durableId="707679933">
    <w:abstractNumId w:val="16"/>
  </w:num>
  <w:num w:numId="32" w16cid:durableId="6716866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3"/>
    <w:rsid w:val="00047247"/>
    <w:rsid w:val="00063FF6"/>
    <w:rsid w:val="0009260A"/>
    <w:rsid w:val="000A6CD5"/>
    <w:rsid w:val="000F342D"/>
    <w:rsid w:val="000F5CFF"/>
    <w:rsid w:val="00174640"/>
    <w:rsid w:val="00175825"/>
    <w:rsid w:val="00182BB5"/>
    <w:rsid w:val="0018576D"/>
    <w:rsid w:val="003833EC"/>
    <w:rsid w:val="00441F19"/>
    <w:rsid w:val="004447B3"/>
    <w:rsid w:val="005073B1"/>
    <w:rsid w:val="00514202"/>
    <w:rsid w:val="00602678"/>
    <w:rsid w:val="006804FF"/>
    <w:rsid w:val="00687571"/>
    <w:rsid w:val="00812BAD"/>
    <w:rsid w:val="008B704C"/>
    <w:rsid w:val="0090438B"/>
    <w:rsid w:val="009326A3"/>
    <w:rsid w:val="00995B57"/>
    <w:rsid w:val="009B7509"/>
    <w:rsid w:val="00A77E6D"/>
    <w:rsid w:val="00AB3847"/>
    <w:rsid w:val="00AC0A3F"/>
    <w:rsid w:val="00AC0D14"/>
    <w:rsid w:val="00B94D1F"/>
    <w:rsid w:val="00CE709B"/>
    <w:rsid w:val="00CE7405"/>
    <w:rsid w:val="00D95E8D"/>
    <w:rsid w:val="00DB371D"/>
    <w:rsid w:val="00E41A97"/>
    <w:rsid w:val="00E450FE"/>
    <w:rsid w:val="00E64E2E"/>
    <w:rsid w:val="00E93BE0"/>
    <w:rsid w:val="00F40D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rules v:ext="edit">
        <o:r id="V:Rule3" type="connector" idref="#_s1127"/>
        <o:r id="V:Rule4" type="connector" idref="#_s1126"/>
        <o:r id="V:Rule5" type="connector" idref="#_s1132">
          <o:proxy start="" idref="#_s1130" connectloc="0"/>
          <o:proxy end="" idref="#_s1128" connectloc="2"/>
        </o:r>
      </o:rules>
    </o:shapelayout>
  </w:shapeDefaults>
  <w:decimalSymbol w:val="."/>
  <w:listSeparator w:val=","/>
  <w14:docId w14:val="44853249"/>
  <w14:defaultImageDpi w14:val="0"/>
  <w15:docId w15:val="{47A2E7F0-7149-41C5-A1A6-DDD67B95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spacing w:before="29"/>
      <w:ind w:left="133"/>
      <w:outlineLvl w:val="0"/>
    </w:pPr>
    <w:rPr>
      <w:rFonts w:ascii="Avenir Black" w:hAnsi="Avenir Black" w:cs="Avenir Black"/>
      <w:b/>
      <w:bCs/>
      <w:sz w:val="22"/>
      <w:szCs w:val="22"/>
    </w:rPr>
  </w:style>
  <w:style w:type="paragraph" w:styleId="Heading2">
    <w:name w:val="heading 2"/>
    <w:basedOn w:val="Normal"/>
    <w:next w:val="Normal"/>
    <w:link w:val="Heading2Char"/>
    <w:uiPriority w:val="1"/>
    <w:qFormat/>
    <w:pPr>
      <w:ind w:left="253"/>
      <w:outlineLvl w:val="1"/>
    </w:pPr>
    <w:rPr>
      <w:rFonts w:ascii="Avenir" w:hAnsi="Avenir" w:cs="Avenir"/>
      <w:sz w:val="20"/>
      <w:szCs w:val="20"/>
    </w:rPr>
  </w:style>
  <w:style w:type="paragraph" w:styleId="Heading3">
    <w:name w:val="heading 3"/>
    <w:basedOn w:val="Normal"/>
    <w:next w:val="Normal"/>
    <w:link w:val="Heading3Char"/>
    <w:uiPriority w:val="1"/>
    <w:qFormat/>
    <w:pPr>
      <w:spacing w:before="79"/>
      <w:ind w:left="530"/>
      <w:outlineLvl w:val="2"/>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spacing w:before="67"/>
      <w:ind w:left="890" w:hanging="360"/>
    </w:pPr>
    <w:rPr>
      <w:rFonts w:ascii="Avenir" w:hAnsi="Avenir" w:cs="Avenir"/>
      <w:sz w:val="18"/>
      <w:szCs w:val="18"/>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semiHidden/>
    <w:unhideWhenUsed/>
    <w:rsid w:val="00AB3847"/>
    <w:pPr>
      <w:tabs>
        <w:tab w:val="center" w:pos="4513"/>
        <w:tab w:val="right" w:pos="9026"/>
      </w:tabs>
    </w:pPr>
  </w:style>
  <w:style w:type="character" w:customStyle="1" w:styleId="FooterChar">
    <w:name w:val="Footer Char"/>
    <w:basedOn w:val="DefaultParagraphFont"/>
    <w:link w:val="Footer"/>
    <w:uiPriority w:val="99"/>
    <w:semiHidden/>
    <w:rsid w:val="00AB3847"/>
    <w:rPr>
      <w:rFonts w:ascii="Times" w:hAnsi="Times" w:cs="Times"/>
      <w:sz w:val="24"/>
      <w:szCs w:val="24"/>
    </w:rPr>
  </w:style>
  <w:style w:type="paragraph" w:styleId="BodyText2">
    <w:name w:val="Body Text 2"/>
    <w:basedOn w:val="Normal"/>
    <w:link w:val="BodyText2Char"/>
    <w:uiPriority w:val="99"/>
    <w:semiHidden/>
    <w:unhideWhenUsed/>
    <w:rsid w:val="00174640"/>
    <w:pPr>
      <w:spacing w:after="120" w:line="480" w:lineRule="auto"/>
    </w:pPr>
  </w:style>
  <w:style w:type="character" w:customStyle="1" w:styleId="BodyText2Char">
    <w:name w:val="Body Text 2 Char"/>
    <w:basedOn w:val="DefaultParagraphFont"/>
    <w:link w:val="BodyText2"/>
    <w:uiPriority w:val="99"/>
    <w:semiHidden/>
    <w:rsid w:val="00174640"/>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diagramData" Target="diagrams/data1.xml"/><Relationship Id="rId5" Type="http://schemas.openxmlformats.org/officeDocument/2006/relationships/customXml" Target="../customXml/item5.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AC6FC1-127C-49FB-BE22-BCCD47CE0FE0}" type="doc">
      <dgm:prSet loTypeId="urn:microsoft.com/office/officeart/2005/8/layout/orgChart1" loCatId="hierarchy" qsTypeId="urn:microsoft.com/office/officeart/2005/8/quickstyle/simple1" qsCatId="simple" csTypeId="urn:microsoft.com/office/officeart/2005/8/colors/accent1_2" csCatId="accent1"/>
      <dgm:spPr/>
    </dgm:pt>
    <dgm:pt modelId="{7B7B9D6C-4860-472F-A2EE-90B107150691}">
      <dgm:prSet/>
      <dgm:spPr/>
      <dgm:t>
        <a:bodyPr/>
        <a:lstStyle/>
        <a:p>
          <a:pPr marR="0" algn="ctr" rtl="0"/>
          <a:r>
            <a:rPr lang="en-NZ" b="1" i="0" u="none" strike="noStrike" kern="100" baseline="0">
              <a:latin typeface="Avenir"/>
            </a:rPr>
            <a:t>Owner Operator</a:t>
          </a:r>
          <a:endParaRPr lang="en-NZ"/>
        </a:p>
      </dgm:t>
    </dgm:pt>
    <dgm:pt modelId="{084DE8C1-18F7-442B-A286-30A76E50F6CD}" type="parTrans" cxnId="{B21168CE-848E-4562-89E7-80C2469B4D91}">
      <dgm:prSet/>
      <dgm:spPr/>
    </dgm:pt>
    <dgm:pt modelId="{808F2ED0-58CA-440D-ACF9-081772ED2E9A}" type="sibTrans" cxnId="{B21168CE-848E-4562-89E7-80C2469B4D91}">
      <dgm:prSet/>
      <dgm:spPr/>
    </dgm:pt>
    <dgm:pt modelId="{8AB81E26-0C90-41D7-8FD1-869F810E5FCC}">
      <dgm:prSet/>
      <dgm:spPr/>
      <dgm:t>
        <a:bodyPr/>
        <a:lstStyle/>
        <a:p>
          <a:pPr marR="0" algn="ctr" rtl="0"/>
          <a:r>
            <a:rPr lang="en-NZ" b="1" i="0" u="none" strike="noStrike" kern="100" baseline="0">
              <a:latin typeface="Avenir"/>
            </a:rPr>
            <a:t>Butchery Manager</a:t>
          </a:r>
          <a:endParaRPr lang="en-NZ"/>
        </a:p>
      </dgm:t>
    </dgm:pt>
    <dgm:pt modelId="{762BAF07-BB6A-45F1-9E62-A46D5D0DBDEE}" type="parTrans" cxnId="{71FF8802-6FA3-4018-A253-77350185CA72}">
      <dgm:prSet/>
      <dgm:spPr/>
    </dgm:pt>
    <dgm:pt modelId="{16542260-E14A-4EA3-917D-35D4CF5727B9}" type="sibTrans" cxnId="{71FF8802-6FA3-4018-A253-77350185CA72}">
      <dgm:prSet/>
      <dgm:spPr/>
    </dgm:pt>
    <dgm:pt modelId="{A4F9BEA5-882F-4014-971B-2DF1B9546AB3}" type="pres">
      <dgm:prSet presAssocID="{A1AC6FC1-127C-49FB-BE22-BCCD47CE0FE0}" presName="hierChild1" presStyleCnt="0">
        <dgm:presLayoutVars>
          <dgm:orgChart val="1"/>
          <dgm:chPref val="1"/>
          <dgm:dir/>
          <dgm:animOne val="branch"/>
          <dgm:animLvl val="lvl"/>
          <dgm:resizeHandles/>
        </dgm:presLayoutVars>
      </dgm:prSet>
      <dgm:spPr/>
    </dgm:pt>
    <dgm:pt modelId="{396DB6F6-BAB5-4BE1-87EF-36EC80BA5A67}" type="pres">
      <dgm:prSet presAssocID="{7B7B9D6C-4860-472F-A2EE-90B107150691}" presName="hierRoot1" presStyleCnt="0">
        <dgm:presLayoutVars>
          <dgm:hierBranch/>
        </dgm:presLayoutVars>
      </dgm:prSet>
      <dgm:spPr/>
    </dgm:pt>
    <dgm:pt modelId="{EB043A92-B0F6-4DC2-93DA-FD42D8E5D3EE}" type="pres">
      <dgm:prSet presAssocID="{7B7B9D6C-4860-472F-A2EE-90B107150691}" presName="rootComposite1" presStyleCnt="0"/>
      <dgm:spPr/>
    </dgm:pt>
    <dgm:pt modelId="{7B224052-DC07-44F4-B692-E129F6E954C2}" type="pres">
      <dgm:prSet presAssocID="{7B7B9D6C-4860-472F-A2EE-90B107150691}" presName="rootText1" presStyleLbl="node0" presStyleIdx="0" presStyleCnt="1">
        <dgm:presLayoutVars>
          <dgm:chPref val="3"/>
        </dgm:presLayoutVars>
      </dgm:prSet>
      <dgm:spPr/>
    </dgm:pt>
    <dgm:pt modelId="{D780CF06-72BA-4169-A774-5D0BB206E64F}" type="pres">
      <dgm:prSet presAssocID="{7B7B9D6C-4860-472F-A2EE-90B107150691}" presName="rootConnector1" presStyleLbl="node1" presStyleIdx="0" presStyleCnt="0"/>
      <dgm:spPr/>
    </dgm:pt>
    <dgm:pt modelId="{23A7F248-8536-455E-B387-A0BB87E8B352}" type="pres">
      <dgm:prSet presAssocID="{7B7B9D6C-4860-472F-A2EE-90B107150691}" presName="hierChild2" presStyleCnt="0"/>
      <dgm:spPr/>
    </dgm:pt>
    <dgm:pt modelId="{1A651BBB-92F9-4E8E-A12E-DF4C538938F5}" type="pres">
      <dgm:prSet presAssocID="{762BAF07-BB6A-45F1-9E62-A46D5D0DBDEE}" presName="Name35" presStyleLbl="parChTrans1D2" presStyleIdx="0" presStyleCnt="1"/>
      <dgm:spPr/>
    </dgm:pt>
    <dgm:pt modelId="{DB2A4F6A-6AAB-4969-8F5B-FD22BF2A80EB}" type="pres">
      <dgm:prSet presAssocID="{8AB81E26-0C90-41D7-8FD1-869F810E5FCC}" presName="hierRoot2" presStyleCnt="0">
        <dgm:presLayoutVars>
          <dgm:hierBranch val="r"/>
        </dgm:presLayoutVars>
      </dgm:prSet>
      <dgm:spPr/>
    </dgm:pt>
    <dgm:pt modelId="{B993320E-7E20-4121-A412-10869AA8B7F4}" type="pres">
      <dgm:prSet presAssocID="{8AB81E26-0C90-41D7-8FD1-869F810E5FCC}" presName="rootComposite" presStyleCnt="0"/>
      <dgm:spPr/>
    </dgm:pt>
    <dgm:pt modelId="{2DE8A7D9-3864-49FE-A845-C0E8E387B566}" type="pres">
      <dgm:prSet presAssocID="{8AB81E26-0C90-41D7-8FD1-869F810E5FCC}" presName="rootText" presStyleLbl="node2" presStyleIdx="0" presStyleCnt="1">
        <dgm:presLayoutVars>
          <dgm:chPref val="3"/>
        </dgm:presLayoutVars>
      </dgm:prSet>
      <dgm:spPr/>
    </dgm:pt>
    <dgm:pt modelId="{CB45EB02-24AE-4F2F-9581-D3F1D1DED671}" type="pres">
      <dgm:prSet presAssocID="{8AB81E26-0C90-41D7-8FD1-869F810E5FCC}" presName="rootConnector" presStyleLbl="node2" presStyleIdx="0" presStyleCnt="1"/>
      <dgm:spPr/>
    </dgm:pt>
    <dgm:pt modelId="{141991B4-4435-4246-B220-D12408EBB4A2}" type="pres">
      <dgm:prSet presAssocID="{8AB81E26-0C90-41D7-8FD1-869F810E5FCC}" presName="hierChild4" presStyleCnt="0"/>
      <dgm:spPr/>
    </dgm:pt>
    <dgm:pt modelId="{C752AA2B-0083-41F6-A28E-869460D405FB}" type="pres">
      <dgm:prSet presAssocID="{8AB81E26-0C90-41D7-8FD1-869F810E5FCC}" presName="hierChild5" presStyleCnt="0"/>
      <dgm:spPr/>
    </dgm:pt>
    <dgm:pt modelId="{3FC22CB2-0BF9-4E9C-9D5B-53751C8804F4}" type="pres">
      <dgm:prSet presAssocID="{7B7B9D6C-4860-472F-A2EE-90B107150691}" presName="hierChild3" presStyleCnt="0"/>
      <dgm:spPr/>
    </dgm:pt>
  </dgm:ptLst>
  <dgm:cxnLst>
    <dgm:cxn modelId="{71FF8802-6FA3-4018-A253-77350185CA72}" srcId="{7B7B9D6C-4860-472F-A2EE-90B107150691}" destId="{8AB81E26-0C90-41D7-8FD1-869F810E5FCC}" srcOrd="0" destOrd="0" parTransId="{762BAF07-BB6A-45F1-9E62-A46D5D0DBDEE}" sibTransId="{16542260-E14A-4EA3-917D-35D4CF5727B9}"/>
    <dgm:cxn modelId="{0547D464-7E74-48DE-84CB-1972C3C49AE7}" type="presOf" srcId="{8AB81E26-0C90-41D7-8FD1-869F810E5FCC}" destId="{CB45EB02-24AE-4F2F-9581-D3F1D1DED671}" srcOrd="1" destOrd="0" presId="urn:microsoft.com/office/officeart/2005/8/layout/orgChart1"/>
    <dgm:cxn modelId="{24EC2A50-7124-4644-BC1E-D5833192CDDA}" type="presOf" srcId="{762BAF07-BB6A-45F1-9E62-A46D5D0DBDEE}" destId="{1A651BBB-92F9-4E8E-A12E-DF4C538938F5}" srcOrd="0" destOrd="0" presId="urn:microsoft.com/office/officeart/2005/8/layout/orgChart1"/>
    <dgm:cxn modelId="{A1C5BCAF-C07E-4547-B8FE-97B48DD666AA}" type="presOf" srcId="{7B7B9D6C-4860-472F-A2EE-90B107150691}" destId="{D780CF06-72BA-4169-A774-5D0BB206E64F}" srcOrd="1" destOrd="0" presId="urn:microsoft.com/office/officeart/2005/8/layout/orgChart1"/>
    <dgm:cxn modelId="{B21168CE-848E-4562-89E7-80C2469B4D91}" srcId="{A1AC6FC1-127C-49FB-BE22-BCCD47CE0FE0}" destId="{7B7B9D6C-4860-472F-A2EE-90B107150691}" srcOrd="0" destOrd="0" parTransId="{084DE8C1-18F7-442B-A286-30A76E50F6CD}" sibTransId="{808F2ED0-58CA-440D-ACF9-081772ED2E9A}"/>
    <dgm:cxn modelId="{DDB193DF-9352-42CA-A77D-C681513C0E3D}" type="presOf" srcId="{7B7B9D6C-4860-472F-A2EE-90B107150691}" destId="{7B224052-DC07-44F4-B692-E129F6E954C2}" srcOrd="0" destOrd="0" presId="urn:microsoft.com/office/officeart/2005/8/layout/orgChart1"/>
    <dgm:cxn modelId="{1EB36FEC-E6DD-4DF4-A9A5-0E018C4CD81C}" type="presOf" srcId="{8AB81E26-0C90-41D7-8FD1-869F810E5FCC}" destId="{2DE8A7D9-3864-49FE-A845-C0E8E387B566}" srcOrd="0" destOrd="0" presId="urn:microsoft.com/office/officeart/2005/8/layout/orgChart1"/>
    <dgm:cxn modelId="{583AD9FE-D695-4197-B977-1E263F4CE9C0}" type="presOf" srcId="{A1AC6FC1-127C-49FB-BE22-BCCD47CE0FE0}" destId="{A4F9BEA5-882F-4014-971B-2DF1B9546AB3}" srcOrd="0" destOrd="0" presId="urn:microsoft.com/office/officeart/2005/8/layout/orgChart1"/>
    <dgm:cxn modelId="{6286290B-640B-46FA-B214-7B081EC3640E}" type="presParOf" srcId="{A4F9BEA5-882F-4014-971B-2DF1B9546AB3}" destId="{396DB6F6-BAB5-4BE1-87EF-36EC80BA5A67}" srcOrd="0" destOrd="0" presId="urn:microsoft.com/office/officeart/2005/8/layout/orgChart1"/>
    <dgm:cxn modelId="{343BEF21-A919-429C-ADEB-500677BF1D8D}" type="presParOf" srcId="{396DB6F6-BAB5-4BE1-87EF-36EC80BA5A67}" destId="{EB043A92-B0F6-4DC2-93DA-FD42D8E5D3EE}" srcOrd="0" destOrd="0" presId="urn:microsoft.com/office/officeart/2005/8/layout/orgChart1"/>
    <dgm:cxn modelId="{3B472A92-60B1-4337-9CED-3916972AA265}" type="presParOf" srcId="{EB043A92-B0F6-4DC2-93DA-FD42D8E5D3EE}" destId="{7B224052-DC07-44F4-B692-E129F6E954C2}" srcOrd="0" destOrd="0" presId="urn:microsoft.com/office/officeart/2005/8/layout/orgChart1"/>
    <dgm:cxn modelId="{30C304FC-7940-4B0D-9ED6-012A3D7C83E3}" type="presParOf" srcId="{EB043A92-B0F6-4DC2-93DA-FD42D8E5D3EE}" destId="{D780CF06-72BA-4169-A774-5D0BB206E64F}" srcOrd="1" destOrd="0" presId="urn:microsoft.com/office/officeart/2005/8/layout/orgChart1"/>
    <dgm:cxn modelId="{8B854A07-11E8-4916-9A20-6BC071B7779F}" type="presParOf" srcId="{396DB6F6-BAB5-4BE1-87EF-36EC80BA5A67}" destId="{23A7F248-8536-455E-B387-A0BB87E8B352}" srcOrd="1" destOrd="0" presId="urn:microsoft.com/office/officeart/2005/8/layout/orgChart1"/>
    <dgm:cxn modelId="{49883C7E-3FD9-465D-93C7-76B4B6779B45}" type="presParOf" srcId="{23A7F248-8536-455E-B387-A0BB87E8B352}" destId="{1A651BBB-92F9-4E8E-A12E-DF4C538938F5}" srcOrd="0" destOrd="0" presId="urn:microsoft.com/office/officeart/2005/8/layout/orgChart1"/>
    <dgm:cxn modelId="{30E196B5-0EF3-4D90-A6CA-CD9EF9ABA87E}" type="presParOf" srcId="{23A7F248-8536-455E-B387-A0BB87E8B352}" destId="{DB2A4F6A-6AAB-4969-8F5B-FD22BF2A80EB}" srcOrd="1" destOrd="0" presId="urn:microsoft.com/office/officeart/2005/8/layout/orgChart1"/>
    <dgm:cxn modelId="{37D24AF6-17BD-4CBF-9FD8-D3270279D6EA}" type="presParOf" srcId="{DB2A4F6A-6AAB-4969-8F5B-FD22BF2A80EB}" destId="{B993320E-7E20-4121-A412-10869AA8B7F4}" srcOrd="0" destOrd="0" presId="urn:microsoft.com/office/officeart/2005/8/layout/orgChart1"/>
    <dgm:cxn modelId="{16D0228F-A3DC-4C2C-9782-AD2D1277EE52}" type="presParOf" srcId="{B993320E-7E20-4121-A412-10869AA8B7F4}" destId="{2DE8A7D9-3864-49FE-A845-C0E8E387B566}" srcOrd="0" destOrd="0" presId="urn:microsoft.com/office/officeart/2005/8/layout/orgChart1"/>
    <dgm:cxn modelId="{574B369B-C302-44B3-BE06-AAD2549D61F8}" type="presParOf" srcId="{B993320E-7E20-4121-A412-10869AA8B7F4}" destId="{CB45EB02-24AE-4F2F-9581-D3F1D1DED671}" srcOrd="1" destOrd="0" presId="urn:microsoft.com/office/officeart/2005/8/layout/orgChart1"/>
    <dgm:cxn modelId="{263697EE-8AB1-44D0-89EE-28CE2CEC7765}" type="presParOf" srcId="{DB2A4F6A-6AAB-4969-8F5B-FD22BF2A80EB}" destId="{141991B4-4435-4246-B220-D12408EBB4A2}" srcOrd="1" destOrd="0" presId="urn:microsoft.com/office/officeart/2005/8/layout/orgChart1"/>
    <dgm:cxn modelId="{5547EF88-F0FC-4485-8D97-E28A6B1FACA7}" type="presParOf" srcId="{DB2A4F6A-6AAB-4969-8F5B-FD22BF2A80EB}" destId="{C752AA2B-0083-41F6-A28E-869460D405FB}" srcOrd="2" destOrd="0" presId="urn:microsoft.com/office/officeart/2005/8/layout/orgChart1"/>
    <dgm:cxn modelId="{50370C79-914B-4797-859E-E1445D1A8499}" type="presParOf" srcId="{396DB6F6-BAB5-4BE1-87EF-36EC80BA5A67}" destId="{3FC22CB2-0BF9-4E9C-9D5B-53751C8804F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51BBB-92F9-4E8E-A12E-DF4C538938F5}">
      <dsp:nvSpPr>
        <dsp:cNvPr id="0" name=""/>
        <dsp:cNvSpPr/>
      </dsp:nvSpPr>
      <dsp:spPr>
        <a:xfrm>
          <a:off x="560704" y="465618"/>
          <a:ext cx="91440" cy="195252"/>
        </a:xfrm>
        <a:custGeom>
          <a:avLst/>
          <a:gdLst/>
          <a:ahLst/>
          <a:cxnLst/>
          <a:rect l="0" t="0" r="0" b="0"/>
          <a:pathLst>
            <a:path>
              <a:moveTo>
                <a:pt x="45720" y="0"/>
              </a:moveTo>
              <a:lnTo>
                <a:pt x="45720" y="195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224052-DC07-44F4-B692-E129F6E954C2}">
      <dsp:nvSpPr>
        <dsp:cNvPr id="0" name=""/>
        <dsp:cNvSpPr/>
      </dsp:nvSpPr>
      <dsp:spPr>
        <a:xfrm>
          <a:off x="141538" y="732"/>
          <a:ext cx="929772" cy="464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NZ" sz="1500" b="1" i="0" u="none" strike="noStrike" kern="100" baseline="0">
              <a:latin typeface="Avenir"/>
            </a:rPr>
            <a:t>Owner Operator</a:t>
          </a:r>
          <a:endParaRPr lang="en-NZ" sz="1500"/>
        </a:p>
      </dsp:txBody>
      <dsp:txXfrm>
        <a:off x="141538" y="732"/>
        <a:ext cx="929772" cy="464886"/>
      </dsp:txXfrm>
    </dsp:sp>
    <dsp:sp modelId="{2DE8A7D9-3864-49FE-A845-C0E8E387B566}">
      <dsp:nvSpPr>
        <dsp:cNvPr id="0" name=""/>
        <dsp:cNvSpPr/>
      </dsp:nvSpPr>
      <dsp:spPr>
        <a:xfrm>
          <a:off x="141538" y="660871"/>
          <a:ext cx="929772" cy="4648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NZ" sz="1500" b="1" i="0" u="none" strike="noStrike" kern="100" baseline="0">
              <a:latin typeface="Avenir"/>
            </a:rPr>
            <a:t>Butchery Manager</a:t>
          </a:r>
          <a:endParaRPr lang="en-NZ" sz="1500"/>
        </a:p>
      </dsp:txBody>
      <dsp:txXfrm>
        <a:off x="141538" y="660871"/>
        <a:ext cx="929772" cy="4648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518</Value>
      <Value>663</Value>
      <Value>628</Value>
      <Value>385</Value>
    </TaxCatchAll>
    <_dlc_DocId xmlns="bfeb9ad0-724e-4e9b-9c06-14cff62cea9e">6NQ5TAWEY7MR-606594436-100</_dlc_DocId>
    <_dlc_DocIdUrl xmlns="bfeb9ad0-724e-4e9b-9c06-14cff62cea9e">
      <Url>https://foodstuffs.sharepoint.com/SupportCentre/PeopleCapability/_layouts/15/DocIdRedir.aspx?ID=6NQ5TAWEY7MR-606594436-100</Url>
      <Description>6NQ5TAWEY7MR-606594436-100</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New World</TermName>
          <TermId xmlns="http://schemas.microsoft.com/office/infopath/2007/PartnerControls">dc6cbcce-9f89-4b7f-b6e2-064f7ef08c1e</TermId>
        </TermInfo>
      </Terms>
    </gf3aed61b16c4431b36d49feee6c4c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212975eb13f0fbd70f984e3978843cd9">
  <xsd:schema xmlns:xsd="http://www.w3.org/2001/XMLSchema" xmlns:xs="http://www.w3.org/2001/XMLSchema" xmlns:p="http://schemas.microsoft.com/office/2006/metadata/properties" xmlns:ns2="bfeb9ad0-724e-4e9b-9c06-14cff62cea9e" targetNamespace="http://schemas.microsoft.com/office/2006/metadata/properties" ma:root="true" ma:fieldsID="145656f0864e6b93d0a6b09b8ba5247d"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ba91ca-51df-45fe-a2b5-e6cc97080686" ContentTypeId="0x010100ED74D9EFED23C8439F0E67E4F1CA989C" PreviousValue="false"/>
</file>

<file path=customXml/itemProps1.xml><?xml version="1.0" encoding="utf-8"?>
<ds:datastoreItem xmlns:ds="http://schemas.openxmlformats.org/officeDocument/2006/customXml" ds:itemID="{65426945-04EA-43D5-A8CF-9DD5CC65043F}">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bfeb9ad0-724e-4e9b-9c06-14cff62cea9e"/>
    <ds:schemaRef ds:uri="http://www.w3.org/XML/1998/namespace"/>
  </ds:schemaRefs>
</ds:datastoreItem>
</file>

<file path=customXml/itemProps2.xml><?xml version="1.0" encoding="utf-8"?>
<ds:datastoreItem xmlns:ds="http://schemas.openxmlformats.org/officeDocument/2006/customXml" ds:itemID="{504C5D92-78E9-45F0-A2FB-AC407B6D8D01}">
  <ds:schemaRefs>
    <ds:schemaRef ds:uri="http://schemas.microsoft.com/sharepoint/v3/contenttype/forms"/>
  </ds:schemaRefs>
</ds:datastoreItem>
</file>

<file path=customXml/itemProps3.xml><?xml version="1.0" encoding="utf-8"?>
<ds:datastoreItem xmlns:ds="http://schemas.openxmlformats.org/officeDocument/2006/customXml" ds:itemID="{02090267-5CD1-498A-B306-A44A4F986840}">
  <ds:schemaRefs>
    <ds:schemaRef ds:uri="http://schemas.microsoft.com/sharepoint/events"/>
  </ds:schemaRefs>
</ds:datastoreItem>
</file>

<file path=customXml/itemProps4.xml><?xml version="1.0" encoding="utf-8"?>
<ds:datastoreItem xmlns:ds="http://schemas.openxmlformats.org/officeDocument/2006/customXml" ds:itemID="{1AF71F71-7B03-4113-9E5D-290A3B612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78DC26-85BD-4F19-A1AC-B0994D7261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9808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Butchery Manager NW</dc:title>
  <dc:creator>Lisa Nichol</dc:creator>
  <cp:keywords/>
  <cp:lastModifiedBy>Kathleen Barrett</cp:lastModifiedBy>
  <cp:revision>2</cp:revision>
  <cp:lastPrinted>2025-09-08T18:33:00Z</cp:lastPrinted>
  <dcterms:created xsi:type="dcterms:W3CDTF">2025-09-08T18:34:00Z</dcterms:created>
  <dcterms:modified xsi:type="dcterms:W3CDTF">2025-09-08T18:34:00Z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fcce638f-5120-491e-a897-403efa4ee3c0</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663;#New World|dc6cbcce-9f89-4b7f-b6e2-064f7ef08c1e</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663;#New World|dc6cbcce-9f89-4b7f-b6e2-064f7ef08c1e</vt:lpwstr>
  </property>
  <property fmtid="{D5CDD505-2E9C-101B-9397-08002B2CF9AE}" pid="17" name="gf3aed61b16c4431b36d49feee6c4c0c">
    <vt:lpwstr>New World|dc6cbcce-9f89-4b7f-b6e2-064f7ef08c1e</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New World|dc6cbcce-9f89-4b7f-b6e2-064f7ef08c1e</vt:lpwstr>
  </property>
  <property fmtid="{D5CDD505-2E9C-101B-9397-08002B2CF9AE}" pid="21" name="j37e554aa3084d5094114eb87fcdb2ba">
    <vt:lpwstr>Job advertising|7d499ca5-2af3-415c-aebd-1a04bae5b9c7</vt:lpwstr>
  </property>
  <property fmtid="{D5CDD505-2E9C-101B-9397-08002B2CF9AE}" pid="22" name="SharedWithUsers">
    <vt:lpwstr>3395;#Peter McGarvey</vt:lpwstr>
  </property>
  <property fmtid="{D5CDD505-2E9C-101B-9397-08002B2CF9AE}" pid="23" name="MSIP_Label_98b4170c-7c45-41ac-932f-2ade4b32302b_Enabled">
    <vt:lpwstr>true</vt:lpwstr>
  </property>
  <property fmtid="{D5CDD505-2E9C-101B-9397-08002B2CF9AE}" pid="24" name="MSIP_Label_98b4170c-7c45-41ac-932f-2ade4b32302b_SetDate">
    <vt:lpwstr>2025-09-08T18:34:25Z</vt:lpwstr>
  </property>
  <property fmtid="{D5CDD505-2E9C-101B-9397-08002B2CF9AE}" pid="25" name="MSIP_Label_98b4170c-7c45-41ac-932f-2ade4b32302b_Method">
    <vt:lpwstr>Privileged</vt:lpwstr>
  </property>
  <property fmtid="{D5CDD505-2E9C-101B-9397-08002B2CF9AE}" pid="26" name="MSIP_Label_98b4170c-7c45-41ac-932f-2ade4b32302b_Name">
    <vt:lpwstr>In Confidence Label</vt:lpwstr>
  </property>
  <property fmtid="{D5CDD505-2E9C-101B-9397-08002B2CF9AE}" pid="27" name="MSIP_Label_98b4170c-7c45-41ac-932f-2ade4b32302b_SiteId">
    <vt:lpwstr>d75f6ca2-45e2-417d-b777-07433f0571e8</vt:lpwstr>
  </property>
  <property fmtid="{D5CDD505-2E9C-101B-9397-08002B2CF9AE}" pid="28" name="MSIP_Label_98b4170c-7c45-41ac-932f-2ade4b32302b_ActionId">
    <vt:lpwstr>75bc50c0-9b84-4cbe-89f7-c56bd9c275d2</vt:lpwstr>
  </property>
  <property fmtid="{D5CDD505-2E9C-101B-9397-08002B2CF9AE}" pid="29" name="MSIP_Label_98b4170c-7c45-41ac-932f-2ade4b32302b_ContentBits">
    <vt:lpwstr>0</vt:lpwstr>
  </property>
  <property fmtid="{D5CDD505-2E9C-101B-9397-08002B2CF9AE}" pid="30" name="MSIP_Label_98b4170c-7c45-41ac-932f-2ade4b32302b_Tag">
    <vt:lpwstr>10, 0, 1, 1</vt:lpwstr>
  </property>
</Properties>
</file>