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E3C4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1CBC47FF" w14:textId="72DEEB3E" w:rsidR="007A3111" w:rsidRDefault="007A3111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  <w:r w:rsidRPr="00BA44B5">
        <w:rPr>
          <w:rFonts w:ascii="Arial" w:eastAsia="Aptos" w:hAnsi="Arial" w:cs="Arial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CF3A288" wp14:editId="65D68DCC">
            <wp:simplePos x="0" y="0"/>
            <wp:positionH relativeFrom="margin">
              <wp:posOffset>3175</wp:posOffset>
            </wp:positionH>
            <wp:positionV relativeFrom="paragraph">
              <wp:posOffset>171450</wp:posOffset>
            </wp:positionV>
            <wp:extent cx="2480310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401" y="21082"/>
                <wp:lineTo x="21401" y="0"/>
                <wp:lineTo x="0" y="0"/>
              </wp:wrapPolygon>
            </wp:wrapTight>
            <wp:docPr id="268805639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3184B" w14:textId="77777777" w:rsidR="007A3111" w:rsidRPr="007A3111" w:rsidRDefault="007A3111" w:rsidP="007A3111">
      <w:pPr>
        <w:kinsoku w:val="0"/>
        <w:overflowPunct w:val="0"/>
        <w:spacing w:before="6"/>
        <w:rPr>
          <w:rFonts w:ascii="Avenir Black" w:eastAsia="Times New Roman" w:hAnsi="Avenir Black" w:cs="Avenir Black"/>
          <w:b/>
          <w:bCs/>
          <w:sz w:val="16"/>
          <w:szCs w:val="16"/>
        </w:rPr>
      </w:pPr>
    </w:p>
    <w:p w14:paraId="4941B654" w14:textId="2D004C7D" w:rsidR="007A3111" w:rsidRPr="00074CA2" w:rsidRDefault="007A3111" w:rsidP="007A3111">
      <w:pPr>
        <w:kinsoku w:val="0"/>
        <w:overflowPunct w:val="0"/>
        <w:spacing w:before="6"/>
        <w:rPr>
          <w:rFonts w:ascii="Avenir Black" w:eastAsia="Times New Roman" w:hAnsi="Avenir Black" w:cs="Avenir Black"/>
          <w:b/>
          <w:bCs/>
          <w:sz w:val="44"/>
          <w:szCs w:val="44"/>
        </w:rPr>
      </w:pPr>
      <w:r w:rsidRPr="00074CA2">
        <w:rPr>
          <w:rFonts w:ascii="Avenir Black" w:eastAsia="Times New Roman" w:hAnsi="Avenir Black" w:cs="Avenir Black"/>
          <w:b/>
          <w:bCs/>
          <w:sz w:val="44"/>
          <w:szCs w:val="44"/>
        </w:rPr>
        <w:t>JOB DESCRIPTION</w:t>
      </w:r>
    </w:p>
    <w:p w14:paraId="173FAC0B" w14:textId="77777777" w:rsidR="007A3111" w:rsidRDefault="007A3111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740"/>
      </w:tblGrid>
      <w:tr w:rsidR="00410D9C" w:rsidRPr="007A3111" w14:paraId="54E1E3C7" w14:textId="77777777" w:rsidTr="007A3111">
        <w:trPr>
          <w:trHeight w:hRule="exact" w:val="476"/>
        </w:trPr>
        <w:tc>
          <w:tcPr>
            <w:tcW w:w="2817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4E1E3C5" w14:textId="77777777" w:rsidR="00410D9C" w:rsidRPr="007A3111" w:rsidRDefault="000F0907">
            <w:pPr>
              <w:pStyle w:val="TableParagraph"/>
              <w:kinsoku w:val="0"/>
              <w:overflowPunct w:val="0"/>
              <w:spacing w:before="65"/>
              <w:ind w:left="70"/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POSITION TITLE</w:t>
            </w:r>
          </w:p>
        </w:tc>
        <w:tc>
          <w:tcPr>
            <w:tcW w:w="6740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4E1E3C6" w14:textId="698AACFF" w:rsidR="00410D9C" w:rsidRPr="007A3111" w:rsidRDefault="000812AB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" w:hAnsi="Avenir" w:cs="Arial"/>
                <w:sz w:val="20"/>
                <w:szCs w:val="20"/>
              </w:rPr>
            </w:pPr>
            <w:r w:rsidRPr="007A3111">
              <w:rPr>
                <w:rFonts w:ascii="Avenir" w:hAnsi="Avenir" w:cs="Arial"/>
                <w:b/>
                <w:bCs/>
                <w:color w:val="1D1D1B"/>
                <w:sz w:val="20"/>
                <w:szCs w:val="20"/>
              </w:rPr>
              <w:t>Checkout Supervisor</w:t>
            </w:r>
            <w:r w:rsidR="007A3111" w:rsidRPr="007A3111">
              <w:rPr>
                <w:rFonts w:ascii="Avenir" w:hAnsi="Avenir" w:cs="Arial"/>
                <w:b/>
                <w:bCs/>
                <w:color w:val="1D1D1B"/>
                <w:sz w:val="20"/>
                <w:szCs w:val="20"/>
              </w:rPr>
              <w:t xml:space="preserve"> </w:t>
            </w:r>
          </w:p>
        </w:tc>
      </w:tr>
      <w:tr w:rsidR="00410D9C" w:rsidRPr="007A3111" w14:paraId="54E1E3CA" w14:textId="77777777" w:rsidTr="007A3111">
        <w:trPr>
          <w:trHeight w:hRule="exact" w:val="476"/>
        </w:trPr>
        <w:tc>
          <w:tcPr>
            <w:tcW w:w="2817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4E1E3C8" w14:textId="77777777" w:rsidR="00410D9C" w:rsidRPr="007A3111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STORE</w:t>
            </w:r>
          </w:p>
        </w:tc>
        <w:tc>
          <w:tcPr>
            <w:tcW w:w="67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54E1E3C9" w14:textId="2DE21238" w:rsidR="00410D9C" w:rsidRPr="007A3111" w:rsidRDefault="00277966" w:rsidP="00277966">
            <w:pPr>
              <w:rPr>
                <w:rFonts w:ascii="Avenir" w:hAnsi="Avenir" w:cs="Arial"/>
                <w:sz w:val="20"/>
                <w:szCs w:val="20"/>
              </w:rPr>
            </w:pPr>
            <w:r w:rsidRPr="007A3111">
              <w:rPr>
                <w:rFonts w:ascii="Avenir" w:hAnsi="Avenir"/>
                <w:sz w:val="20"/>
                <w:szCs w:val="20"/>
              </w:rPr>
              <w:t xml:space="preserve"> </w:t>
            </w:r>
            <w:r w:rsidRPr="007A3111">
              <w:rPr>
                <w:rFonts w:ascii="Avenir" w:hAnsi="Avenir" w:cs="Arial"/>
                <w:sz w:val="20"/>
                <w:szCs w:val="20"/>
              </w:rPr>
              <w:t>Cambridge New World</w:t>
            </w:r>
          </w:p>
        </w:tc>
      </w:tr>
      <w:tr w:rsidR="00410D9C" w:rsidRPr="007A3111" w14:paraId="54E1E3CD" w14:textId="77777777" w:rsidTr="007A3111">
        <w:trPr>
          <w:trHeight w:hRule="exact" w:val="476"/>
        </w:trPr>
        <w:tc>
          <w:tcPr>
            <w:tcW w:w="2817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4E1E3CB" w14:textId="77777777" w:rsidR="00410D9C" w:rsidRPr="007A3111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venir Black"/>
                <w:b/>
                <w:bCs/>
                <w:color w:val="1D1D1B"/>
                <w:spacing w:val="-5"/>
                <w:sz w:val="20"/>
                <w:szCs w:val="20"/>
              </w:rPr>
              <w:t>DATE</w:t>
            </w:r>
          </w:p>
        </w:tc>
        <w:tc>
          <w:tcPr>
            <w:tcW w:w="67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54E1E3CC" w14:textId="74BF8906" w:rsidR="00410D9C" w:rsidRPr="007A3111" w:rsidRDefault="007A3111" w:rsidP="003F78D9">
            <w:pPr>
              <w:rPr>
                <w:rFonts w:ascii="Avenir" w:hAnsi="Avenir" w:cs="Arial"/>
                <w:sz w:val="20"/>
                <w:szCs w:val="20"/>
              </w:rPr>
            </w:pPr>
            <w:r w:rsidRPr="007A3111">
              <w:rPr>
                <w:rFonts w:ascii="Avenir" w:hAnsi="Avenir" w:cs="Arial"/>
                <w:sz w:val="20"/>
                <w:szCs w:val="20"/>
              </w:rPr>
              <w:t xml:space="preserve"> June 2025</w:t>
            </w:r>
          </w:p>
        </w:tc>
      </w:tr>
      <w:tr w:rsidR="00410D9C" w:rsidRPr="007A3111" w14:paraId="54E1E3D0" w14:textId="77777777" w:rsidTr="007A3111">
        <w:trPr>
          <w:trHeight w:hRule="exact" w:val="444"/>
        </w:trPr>
        <w:tc>
          <w:tcPr>
            <w:tcW w:w="2817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4E1E3CE" w14:textId="77777777" w:rsidR="00410D9C" w:rsidRPr="007A3111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REPORTS</w:t>
            </w:r>
            <w:r w:rsidRPr="007A3111">
              <w:rPr>
                <w:rFonts w:ascii="Avenir" w:hAnsi="Avenir" w:cs="Avenir Black"/>
                <w:b/>
                <w:bCs/>
                <w:color w:val="1D1D1B"/>
                <w:spacing w:val="-4"/>
                <w:sz w:val="20"/>
                <w:szCs w:val="20"/>
              </w:rPr>
              <w:t xml:space="preserve"> </w:t>
            </w: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TO</w:t>
            </w:r>
          </w:p>
        </w:tc>
        <w:tc>
          <w:tcPr>
            <w:tcW w:w="67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4E1E3CF" w14:textId="77777777" w:rsidR="00410D9C" w:rsidRPr="007A3111" w:rsidRDefault="00E82FC0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rial"/>
                <w:sz w:val="20"/>
                <w:szCs w:val="20"/>
              </w:rPr>
            </w:pPr>
            <w:r w:rsidRPr="007A3111">
              <w:rPr>
                <w:rFonts w:ascii="Avenir" w:hAnsi="Avenir" w:cs="Arial"/>
                <w:color w:val="1D1D1B"/>
                <w:sz w:val="20"/>
                <w:szCs w:val="20"/>
              </w:rPr>
              <w:t>Checkout</w:t>
            </w:r>
            <w:r w:rsidR="000F0907" w:rsidRPr="007A3111">
              <w:rPr>
                <w:rFonts w:ascii="Avenir" w:hAnsi="Avenir" w:cs="Arial"/>
                <w:color w:val="1D1D1B"/>
                <w:sz w:val="20"/>
                <w:szCs w:val="20"/>
              </w:rPr>
              <w:t xml:space="preserve"> Manager</w:t>
            </w:r>
          </w:p>
        </w:tc>
      </w:tr>
      <w:tr w:rsidR="00410D9C" w:rsidRPr="007A3111" w14:paraId="54E1E3D4" w14:textId="77777777" w:rsidTr="007A3111">
        <w:trPr>
          <w:trHeight w:hRule="exact" w:val="536"/>
        </w:trPr>
        <w:tc>
          <w:tcPr>
            <w:tcW w:w="2817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4E1E3D1" w14:textId="77777777" w:rsidR="00410D9C" w:rsidRPr="007A3111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PURPOSE OF POSITION</w:t>
            </w:r>
          </w:p>
        </w:tc>
        <w:tc>
          <w:tcPr>
            <w:tcW w:w="67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4E1E3D3" w14:textId="24D33730" w:rsidR="00410D9C" w:rsidRPr="007A3111" w:rsidRDefault="004F3D6D" w:rsidP="007A3111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  <w:lang w:val="en-GB"/>
              </w:rPr>
              <w:t>Operate Checkout and SCO; s</w:t>
            </w:r>
            <w:r w:rsidR="007A3111" w:rsidRPr="007A3111">
              <w:rPr>
                <w:rFonts w:ascii="Avenir" w:hAnsi="Avenir"/>
                <w:sz w:val="20"/>
                <w:szCs w:val="20"/>
                <w:lang w:val="en-GB"/>
              </w:rPr>
              <w:t>upervise, motivate and train</w:t>
            </w:r>
            <w:r w:rsidR="000812AB" w:rsidRPr="007A3111">
              <w:rPr>
                <w:rFonts w:ascii="Avenir" w:hAnsi="Avenir"/>
                <w:sz w:val="20"/>
                <w:szCs w:val="20"/>
                <w:lang w:val="en-GB"/>
              </w:rPr>
              <w:t xml:space="preserve"> checkout staff</w:t>
            </w:r>
            <w:r w:rsidR="007A3111" w:rsidRPr="007A3111">
              <w:rPr>
                <w:rFonts w:ascii="Avenir" w:hAnsi="Avenir"/>
                <w:sz w:val="20"/>
                <w:szCs w:val="20"/>
                <w:lang w:val="en-GB"/>
              </w:rPr>
              <w:t xml:space="preserve"> and manage checkout</w:t>
            </w:r>
            <w:r w:rsidR="00A23DF1">
              <w:rPr>
                <w:rFonts w:ascii="Avenir" w:hAnsi="Avenir"/>
                <w:sz w:val="20"/>
                <w:szCs w:val="20"/>
                <w:lang w:val="en-GB"/>
              </w:rPr>
              <w:t>, checkout area</w:t>
            </w:r>
            <w:r w:rsidR="007A3111" w:rsidRPr="007A3111">
              <w:rPr>
                <w:rFonts w:ascii="Avenir" w:hAnsi="Avenir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venir" w:hAnsi="Avenir"/>
                <w:sz w:val="20"/>
                <w:szCs w:val="20"/>
                <w:lang w:val="en-GB"/>
              </w:rPr>
              <w:t xml:space="preserve">and trolley’s </w:t>
            </w:r>
            <w:r w:rsidR="000812AB" w:rsidRPr="007A3111">
              <w:rPr>
                <w:rFonts w:ascii="Avenir" w:hAnsi="Avenir"/>
                <w:sz w:val="20"/>
                <w:szCs w:val="20"/>
                <w:lang w:val="en-GB"/>
              </w:rPr>
              <w:t>on a day-to-day basis</w:t>
            </w:r>
            <w:r w:rsidR="007A3111" w:rsidRPr="007A3111">
              <w:rPr>
                <w:rFonts w:ascii="Avenir" w:hAnsi="Avenir"/>
                <w:sz w:val="20"/>
                <w:szCs w:val="20"/>
                <w:lang w:val="en-GB"/>
              </w:rPr>
              <w:t>.</w:t>
            </w:r>
            <w:r w:rsidR="000812AB" w:rsidRPr="007A3111">
              <w:rPr>
                <w:rFonts w:ascii="Avenir" w:hAnsi="Avenir"/>
                <w:sz w:val="20"/>
                <w:szCs w:val="20"/>
                <w:lang w:val="en-GB"/>
              </w:rPr>
              <w:t xml:space="preserve"> </w:t>
            </w:r>
          </w:p>
        </w:tc>
      </w:tr>
      <w:tr w:rsidR="00410D9C" w:rsidRPr="007A3111" w14:paraId="54E1E3D7" w14:textId="77777777" w:rsidTr="007A3111">
        <w:trPr>
          <w:trHeight w:hRule="exact" w:val="574"/>
        </w:trPr>
        <w:tc>
          <w:tcPr>
            <w:tcW w:w="2817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4E1E3D5" w14:textId="77777777" w:rsidR="00410D9C" w:rsidRPr="007A3111" w:rsidRDefault="000F0907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STORE VISION</w:t>
            </w:r>
          </w:p>
        </w:tc>
        <w:tc>
          <w:tcPr>
            <w:tcW w:w="67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4E1E3D6" w14:textId="281CCDBA" w:rsidR="00410D9C" w:rsidRPr="007A3111" w:rsidRDefault="00277966">
            <w:pPr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rial"/>
                <w:sz w:val="20"/>
                <w:szCs w:val="20"/>
              </w:rPr>
              <w:t>To provide our customers with a shopping experience which is satisfying and meets their needs and which encourages them to return on a regular basis</w:t>
            </w:r>
          </w:p>
        </w:tc>
      </w:tr>
      <w:tr w:rsidR="00410D9C" w:rsidRPr="007A3111" w14:paraId="54E1E3DA" w14:textId="77777777" w:rsidTr="007A3111">
        <w:trPr>
          <w:trHeight w:hRule="exact" w:val="1149"/>
        </w:trPr>
        <w:tc>
          <w:tcPr>
            <w:tcW w:w="2817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54E1E3D8" w14:textId="77777777" w:rsidR="00410D9C" w:rsidRPr="007A3111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="Avenir" w:hAnsi="Avenir"/>
                <w:sz w:val="20"/>
                <w:szCs w:val="20"/>
              </w:rPr>
            </w:pP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STORE</w:t>
            </w:r>
            <w:r w:rsidRPr="007A3111">
              <w:rPr>
                <w:rFonts w:ascii="Avenir" w:hAnsi="Avenir" w:cs="Avenir Black"/>
                <w:b/>
                <w:bCs/>
                <w:color w:val="1D1D1B"/>
                <w:spacing w:val="-12"/>
                <w:sz w:val="20"/>
                <w:szCs w:val="20"/>
              </w:rPr>
              <w:t xml:space="preserve"> </w:t>
            </w:r>
            <w:r w:rsidRPr="007A3111">
              <w:rPr>
                <w:rFonts w:ascii="Avenir" w:hAnsi="Avenir" w:cs="Avenir Black"/>
                <w:b/>
                <w:bCs/>
                <w:color w:val="1D1D1B"/>
                <w:sz w:val="20"/>
                <w:szCs w:val="20"/>
              </w:rPr>
              <w:t>VALUES</w:t>
            </w:r>
          </w:p>
        </w:tc>
        <w:tc>
          <w:tcPr>
            <w:tcW w:w="6740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4D0E6370" w14:textId="77777777" w:rsidR="007A3111" w:rsidRPr="004657FD" w:rsidRDefault="007A3111" w:rsidP="007A3111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I</w:t>
            </w:r>
            <w:r w:rsidRPr="004657FD">
              <w:rPr>
                <w:rFonts w:ascii="Avenir Next LT Pro" w:hAnsi="Avenir Next LT Pro"/>
              </w:rPr>
              <w:t>n it together</w:t>
            </w:r>
          </w:p>
          <w:p w14:paraId="3C099841" w14:textId="77777777" w:rsidR="007A3111" w:rsidRPr="004657FD" w:rsidRDefault="007A3111" w:rsidP="007A3111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A</w:t>
            </w:r>
            <w:r w:rsidRPr="004657FD">
              <w:rPr>
                <w:rFonts w:ascii="Avenir Next LT Pro" w:hAnsi="Avenir Next LT Pro"/>
              </w:rPr>
              <w:t>bove the line</w:t>
            </w:r>
          </w:p>
          <w:p w14:paraId="5722C3EA" w14:textId="77777777" w:rsidR="007A3111" w:rsidRDefault="007A3111" w:rsidP="007A3111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54E1E3D9" w14:textId="6BC2BABA" w:rsidR="00410D9C" w:rsidRPr="007A3111" w:rsidRDefault="007A3111" w:rsidP="007A3111">
            <w:pPr>
              <w:rPr>
                <w:rFonts w:ascii="Avenir" w:hAnsi="Avenir"/>
                <w:sz w:val="20"/>
                <w:szCs w:val="20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54E1E3DB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54E1E3DC" w14:textId="656B98B3" w:rsidR="00410D9C" w:rsidRDefault="00125648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4E1E469" wp14:editId="1305ED41">
                <wp:extent cx="6148705" cy="236855"/>
                <wp:effectExtent l="0" t="0" r="0" b="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1E47B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E469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4E1E47B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E1E3DE" w14:textId="7F8B398A" w:rsidR="00410D9C" w:rsidRDefault="00125648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54E1E46B" wp14:editId="2BCEF523">
            <wp:extent cx="2745105" cy="1372870"/>
            <wp:effectExtent l="0" t="38100" r="0" b="1778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4E1E3DF" w14:textId="77777777" w:rsidR="000F0907" w:rsidRPr="007A3111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16"/>
          <w:szCs w:val="16"/>
        </w:rPr>
      </w:pPr>
    </w:p>
    <w:p w14:paraId="54E1E3E0" w14:textId="62BD6FAE" w:rsidR="00410D9C" w:rsidRDefault="0012564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4E1E46D" wp14:editId="6FCB3BAE">
                <wp:extent cx="6148705" cy="236855"/>
                <wp:effectExtent l="0" t="0" r="0" b="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1E480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E46D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4E1E480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E1E3E1" w14:textId="77777777" w:rsidR="00542EDC" w:rsidRDefault="00542EDC" w:rsidP="00102A2D">
      <w:pPr>
        <w:pStyle w:val="Heading1"/>
        <w:kinsoku w:val="0"/>
        <w:overflowPunct w:val="0"/>
        <w:spacing w:line="243" w:lineRule="exact"/>
        <w:rPr>
          <w:color w:val="1D1D1B"/>
        </w:rPr>
        <w:sectPr w:rsidR="00542EDC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54E1E3E2" w14:textId="77777777" w:rsidR="00410D9C" w:rsidRDefault="000F0907" w:rsidP="00102A2D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54E1E3E3" w14:textId="77777777" w:rsidR="000F0907" w:rsidRPr="000812AB" w:rsidRDefault="000F0907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54E1E3E4" w14:textId="77777777" w:rsidR="000812AB" w:rsidRPr="000812AB" w:rsidRDefault="000812AB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54E1E3E5" w14:textId="278B2E65" w:rsidR="000812AB" w:rsidRPr="000F0907" w:rsidRDefault="000812AB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HR Manager</w:t>
      </w:r>
    </w:p>
    <w:p w14:paraId="54E1E3E6" w14:textId="54D7052D" w:rsidR="000F0907" w:rsidRPr="000812AB" w:rsidRDefault="000F0907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</w:t>
      </w:r>
      <w:r w:rsidR="007A3111">
        <w:rPr>
          <w:rFonts w:ascii="Avenir" w:hAnsi="Avenir" w:cs="Avenir"/>
          <w:color w:val="1D1D1B"/>
          <w:sz w:val="18"/>
          <w:szCs w:val="18"/>
        </w:rPr>
        <w:t xml:space="preserve"> and Duty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Manager</w:t>
      </w:r>
      <w:r w:rsidR="007A3111">
        <w:rPr>
          <w:rFonts w:ascii="Avenir" w:hAnsi="Avenir" w:cs="Avenir"/>
          <w:color w:val="1D1D1B"/>
          <w:sz w:val="18"/>
          <w:szCs w:val="18"/>
        </w:rPr>
        <w:t>s</w:t>
      </w:r>
    </w:p>
    <w:p w14:paraId="54E1E3E8" w14:textId="77777777" w:rsidR="000F0907" w:rsidRPr="000F0907" w:rsidRDefault="000F0907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54E1E3E9" w14:textId="6AF80167" w:rsidR="000F0907" w:rsidRPr="00E074FB" w:rsidRDefault="007A3111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Store/grocery</w:t>
      </w:r>
      <w:r w:rsidR="000F0907" w:rsidRPr="000F0907">
        <w:rPr>
          <w:rFonts w:ascii="Avenir" w:hAnsi="Avenir" w:cs="Avenir"/>
          <w:color w:val="1D1D1B"/>
          <w:sz w:val="18"/>
          <w:szCs w:val="18"/>
        </w:rPr>
        <w:t xml:space="preserve"> staff</w:t>
      </w:r>
    </w:p>
    <w:p w14:paraId="54E1E3EA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54E1E3EB" w14:textId="77777777" w:rsidR="000812AB" w:rsidRDefault="000812AB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Suppliers/Reps</w:t>
      </w:r>
    </w:p>
    <w:p w14:paraId="54E1E3EC" w14:textId="77777777" w:rsidR="000812AB" w:rsidRDefault="000812AB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Demonstrators/Merchandisers</w:t>
      </w:r>
    </w:p>
    <w:p w14:paraId="54E1E3ED" w14:textId="77777777" w:rsidR="00410D9C" w:rsidRPr="00E82FC0" w:rsidRDefault="000F0907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54E1E3EE" w14:textId="77777777" w:rsidR="00542EDC" w:rsidRPr="00542EDC" w:rsidRDefault="00542EDC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  <w:sectPr w:rsidR="00542EDC" w:rsidRPr="00542EDC" w:rsidSect="00542EDC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54E1E3EF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0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1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2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3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4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5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6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7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8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9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A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B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3FF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400" w14:textId="7D67B9D5" w:rsidR="00410D9C" w:rsidRDefault="0012564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4E1E46F" wp14:editId="62B96515">
                <wp:extent cx="6148705" cy="236855"/>
                <wp:effectExtent l="0" t="0" r="0" b="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1E481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E46F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4E1E481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54E1E415" w14:textId="77777777" w:rsidTr="00BF3CCD">
        <w:trPr>
          <w:trHeight w:hRule="exact" w:val="408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4E1E401" w14:textId="77777777" w:rsidR="00410D9C" w:rsidRPr="00BF3CCD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/>
              </w:rPr>
            </w:pPr>
            <w:r w:rsidRPr="00BF3CCD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4E1E403" w14:textId="5C161AD9" w:rsidR="000812AB" w:rsidRDefault="00A54CF9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Manage customer flow through checkout and </w:t>
            </w:r>
            <w:r w:rsidR="004C5FFE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self-checkout stations</w:t>
            </w:r>
            <w:r w:rsidR="006D5D1D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(SCO’S)</w:t>
            </w:r>
          </w:p>
          <w:p w14:paraId="725B4501" w14:textId="035CE934" w:rsidR="006D5D1D" w:rsidRPr="004B1A9A" w:rsidRDefault="006D5D1D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Assist customers at checkout tills and SCO’s and assist with bag packing and placing their bags into trolley’s</w:t>
            </w:r>
          </w:p>
          <w:p w14:paraId="4549C25F" w14:textId="7443F1FA" w:rsidR="005A47AC" w:rsidRPr="004B1A9A" w:rsidRDefault="005A47AC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Monitor checkout staff </w:t>
            </w:r>
            <w:r w:rsidR="006D5D1D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day-to-day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activities</w:t>
            </w:r>
            <w:r w:rsidR="00F17B33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including customer service, bag packing, checkout station cleanliness</w:t>
            </w:r>
            <w:r w:rsidR="00631B17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,</w:t>
            </w:r>
            <w:r w:rsidR="00F17B33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trolley management</w:t>
            </w:r>
            <w:r w:rsidR="00D30936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, grocery department</w:t>
            </w:r>
            <w:r w:rsidR="00631B17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and store policies</w:t>
            </w:r>
          </w:p>
          <w:p w14:paraId="393AC8A2" w14:textId="53895AE6" w:rsidR="00631B17" w:rsidRPr="004B1A9A" w:rsidRDefault="00631B17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Provide support and oversee daily till balancing</w:t>
            </w:r>
          </w:p>
          <w:p w14:paraId="69E4F032" w14:textId="49A43CA5" w:rsidR="004C5FFE" w:rsidRPr="004B1A9A" w:rsidRDefault="004C5FFE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Provide ongoing training, support and motivation to checkout operators and</w:t>
            </w:r>
            <w:r w:rsidR="006D5D1D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other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checkout supervisors</w:t>
            </w:r>
            <w:r w:rsidR="005A47AC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in customer</w:t>
            </w:r>
            <w:r w:rsidR="00F17B33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service</w:t>
            </w:r>
            <w:r w:rsidR="005A47AC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excellence</w:t>
            </w:r>
            <w:r w:rsidR="00BF3CCD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and </w:t>
            </w:r>
            <w:r w:rsidR="00A23DF1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day-to-day</w:t>
            </w:r>
            <w:r w:rsidR="00F17B33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</w:t>
            </w:r>
            <w:r w:rsidR="00A23DF1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checkout </w:t>
            </w:r>
            <w:r w:rsidR="00F17B33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activities</w:t>
            </w:r>
          </w:p>
          <w:p w14:paraId="54E1E405" w14:textId="176489B9" w:rsidR="000812AB" w:rsidRPr="004B1A9A" w:rsidRDefault="000812AB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Monitor</w:t>
            </w:r>
            <w:r w:rsidR="00A23DF1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and adhere to</w:t>
            </w:r>
            <w:r w:rsidR="004C5FFE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checkout area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security </w:t>
            </w:r>
            <w:r w:rsidR="004C5FFE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and </w:t>
            </w:r>
            <w:r w:rsidR="00A23DF1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checkout </w:t>
            </w:r>
          </w:p>
          <w:p w14:paraId="54E1E406" w14:textId="07042D0B" w:rsidR="000812AB" w:rsidRPr="004B1A9A" w:rsidRDefault="004C5FFE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Respond to customer</w:t>
            </w:r>
            <w:r w:rsidR="000812AB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enquiries</w:t>
            </w:r>
            <w:r w:rsidR="005A47AC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and </w:t>
            </w:r>
            <w:r w:rsidR="000812AB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complaints</w:t>
            </w:r>
            <w:r w:rsidR="005A47AC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, credits and returns</w:t>
            </w:r>
            <w:r w:rsidR="00F17B33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within store policy</w:t>
            </w:r>
          </w:p>
          <w:p w14:paraId="54E1E407" w14:textId="725B3CD8" w:rsidR="000812AB" w:rsidRPr="004B1A9A" w:rsidRDefault="004C5FFE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Process and </w:t>
            </w:r>
            <w:r w:rsidR="00A23DF1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register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customer complaint </w:t>
            </w:r>
            <w:r w:rsidR="00A23DF1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as appropriate</w:t>
            </w:r>
          </w:p>
          <w:p w14:paraId="54E1E408" w14:textId="5B1222CC" w:rsidR="000812AB" w:rsidRPr="004B1A9A" w:rsidRDefault="005A7B4A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Maintain merchandise stands at checkout</w:t>
            </w:r>
            <w:r w:rsidR="00D30936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</w:t>
            </w:r>
            <w:r w:rsidR="006D5D1D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and</w:t>
            </w:r>
            <w:r w:rsidR="00D30936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provide support to grocery team</w:t>
            </w:r>
          </w:p>
          <w:p w14:paraId="54E1E409" w14:textId="7C17A7E8" w:rsidR="000812AB" w:rsidRPr="004B1A9A" w:rsidRDefault="004C5FFE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Monitor and manage </w:t>
            </w:r>
            <w:r w:rsidR="005A47AC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cleaning 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processes </w:t>
            </w:r>
            <w:r w:rsidR="00580FF8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to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ensure cleanliness and tidiness of checkout area </w:t>
            </w:r>
          </w:p>
          <w:p w14:paraId="54E1E40A" w14:textId="1FFC122E" w:rsidR="00E074FB" w:rsidRPr="004B1A9A" w:rsidRDefault="00A23DF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Monitor and respond to queries at</w:t>
            </w:r>
            <w:r w:rsidR="00E074FB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the customer service desk</w:t>
            </w:r>
          </w:p>
          <w:p w14:paraId="54E1E410" w14:textId="7222B146" w:rsidR="000812AB" w:rsidRDefault="00F17B33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Manage checkout and promotional </w:t>
            </w:r>
            <w:r w:rsidR="000812AB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signage 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display </w:t>
            </w:r>
          </w:p>
          <w:p w14:paraId="79605B6D" w14:textId="28F28482" w:rsidR="00631B17" w:rsidRDefault="00631B17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Support and report </w:t>
            </w:r>
            <w:r w:rsidR="00425191"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any concerns</w:t>
            </w: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 and ideas to checkout manager</w:t>
            </w:r>
          </w:p>
          <w:p w14:paraId="2CF3A6AB" w14:textId="49D1C393" w:rsidR="006D5D1D" w:rsidRPr="004B1A9A" w:rsidRDefault="006D5D1D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Maintain trolleys and help move them from car park into store trolley area</w:t>
            </w:r>
          </w:p>
          <w:p w14:paraId="54E1E413" w14:textId="1EFD0FCE" w:rsidR="000812AB" w:rsidRPr="004B1A9A" w:rsidRDefault="000812AB" w:rsidP="004B1A9A">
            <w:pPr>
              <w:rPr>
                <w:rFonts w:ascii="Avenir" w:eastAsia="Times New Roman" w:hAnsi="Avenir"/>
                <w:sz w:val="18"/>
                <w:szCs w:val="18"/>
                <w:lang w:val="en-GB" w:eastAsia="en-US"/>
              </w:rPr>
            </w:pPr>
          </w:p>
          <w:p w14:paraId="54E1E414" w14:textId="77777777" w:rsidR="000812AB" w:rsidRPr="004B1A9A" w:rsidRDefault="000812AB" w:rsidP="004B1A9A">
            <w:p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</w:p>
        </w:tc>
      </w:tr>
      <w:tr w:rsidR="0030483E" w14:paraId="54E1E418" w14:textId="77777777" w:rsidTr="009267D6">
        <w:trPr>
          <w:trHeight w:hRule="exact" w:val="71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4E1E416" w14:textId="77777777" w:rsidR="0030483E" w:rsidRPr="00BF3CCD" w:rsidRDefault="0030483E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 w:rsidRPr="00BF3CCD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EC17AF5" w14:textId="77777777" w:rsidR="0030483E" w:rsidRDefault="0030483E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4B1A9A"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>Assist in managing the front of store / checkouts component of assigned activities, promotions and initiatives within plan</w:t>
            </w:r>
          </w:p>
          <w:p w14:paraId="54E1E417" w14:textId="040E5DD4" w:rsidR="009267D6" w:rsidRPr="004B1A9A" w:rsidRDefault="009267D6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  <w:t xml:space="preserve">Assist with managing Glory Machine processes </w:t>
            </w:r>
          </w:p>
        </w:tc>
      </w:tr>
      <w:tr w:rsidR="00410D9C" w14:paraId="54E1E424" w14:textId="77777777" w:rsidTr="00352590">
        <w:trPr>
          <w:trHeight w:hRule="exact" w:val="64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4E1E422" w14:textId="77777777" w:rsidR="00410D9C" w:rsidRPr="00BF3CCD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/>
              </w:rPr>
            </w:pPr>
            <w:r w:rsidRPr="00BF3CCD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2A37072" w14:textId="77777777" w:rsidR="00410D9C" w:rsidRPr="009267D6" w:rsidRDefault="000F0907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sz w:val="18"/>
                <w:szCs w:val="18"/>
              </w:rPr>
            </w:pP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 w:rsidRPr="004B1A9A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</w:p>
          <w:p w14:paraId="54E1E423" w14:textId="1CF8CD3E" w:rsidR="009267D6" w:rsidRPr="004B1A9A" w:rsidRDefault="009267D6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>Identify and report Health and Safety hazards</w:t>
            </w:r>
          </w:p>
        </w:tc>
      </w:tr>
    </w:tbl>
    <w:p w14:paraId="54E1E42B" w14:textId="73DD6B0C" w:rsidR="00410D9C" w:rsidRDefault="0012564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4E1E471" wp14:editId="5B2D4C85">
                <wp:extent cx="6148705" cy="236855"/>
                <wp:effectExtent l="0" t="0" r="0" b="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1E482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E471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4E1E482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7874"/>
      </w:tblGrid>
      <w:tr w:rsidR="00410D9C" w14:paraId="54E1E434" w14:textId="77777777" w:rsidTr="00580FF8">
        <w:trPr>
          <w:trHeight w:hRule="exact" w:val="5316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4E1E42C" w14:textId="77777777"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6E99E7C9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/>
                <w:sz w:val="18"/>
                <w:szCs w:val="18"/>
              </w:rPr>
              <w:t>LEAD AND SUPERVISE</w:t>
            </w:r>
          </w:p>
          <w:p w14:paraId="215E05A7" w14:textId="469349FF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Motivate, train, and develop checkout team</w:t>
            </w:r>
          </w:p>
          <w:p w14:paraId="2F0BA66B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Supports, recognises and rewards contributions of team members</w:t>
            </w:r>
          </w:p>
          <w:p w14:paraId="6CFC2D09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Establish respected working relationships</w:t>
            </w:r>
          </w:p>
          <w:p w14:paraId="2158AE21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Set and uphold product, service and behaviour standards </w:t>
            </w:r>
          </w:p>
          <w:p w14:paraId="621CE534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Role model positive behaviours and store values </w:t>
            </w:r>
          </w:p>
          <w:p w14:paraId="0991E518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Display confidence, authority, integrity and</w:t>
            </w:r>
            <w:r w:rsidRPr="004B1A9A">
              <w:rPr>
                <w:rFonts w:ascii="Avenir" w:hAnsi="Avenir" w:cs="Avenir"/>
                <w:spacing w:val="-2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empathy</w:t>
            </w:r>
          </w:p>
          <w:p w14:paraId="3D0E7E18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/>
                <w:sz w:val="18"/>
                <w:szCs w:val="18"/>
              </w:rPr>
              <w:t>WORKING RELATIONSHIPS</w:t>
            </w:r>
          </w:p>
          <w:p w14:paraId="70083748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Display self-awareness, approachability and mindfulness of impact on</w:t>
            </w:r>
            <w:r w:rsidRPr="004B1A9A">
              <w:rPr>
                <w:rFonts w:ascii="Avenir" w:hAnsi="Avenir" w:cs="Avenir"/>
                <w:spacing w:val="-2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others</w:t>
            </w:r>
          </w:p>
          <w:p w14:paraId="063DB9D3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Demonstrate</w:t>
            </w:r>
            <w:r w:rsidRPr="004B1A9A">
              <w:rPr>
                <w:rFonts w:ascii="Avenir" w:hAnsi="Avenir" w:cs="Avenir"/>
                <w:spacing w:val="-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understanding</w:t>
            </w:r>
            <w:r w:rsidRPr="004B1A9A">
              <w:rPr>
                <w:rFonts w:ascii="Avenir" w:hAnsi="Avenir" w:cs="Avenir"/>
                <w:spacing w:val="-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of</w:t>
            </w:r>
            <w:r w:rsidRPr="004B1A9A">
              <w:rPr>
                <w:rFonts w:ascii="Avenir" w:hAnsi="Avenir" w:cs="Avenir"/>
                <w:spacing w:val="-4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people and cultural differences</w:t>
            </w:r>
          </w:p>
          <w:p w14:paraId="090E8017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Actively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builds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a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team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spirit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of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openness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</w:p>
          <w:p w14:paraId="0C549AD2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Listen, consult and communicate openly and</w:t>
            </w:r>
            <w:r w:rsidRPr="004B1A9A">
              <w:rPr>
                <w:rFonts w:ascii="Avenir" w:hAnsi="Avenir" w:cs="Avenir"/>
                <w:spacing w:val="-1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proactively</w:t>
            </w:r>
          </w:p>
          <w:p w14:paraId="13353430" w14:textId="0E7C7103" w:rsidR="00425191" w:rsidRPr="000C1AB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sz w:val="18"/>
                <w:szCs w:val="18"/>
              </w:rPr>
            </w:pPr>
            <w:r w:rsidRPr="000C1ABA">
              <w:rPr>
                <w:rFonts w:ascii="Avenir" w:hAnsi="Avenir" w:cs="Avenir"/>
                <w:sz w:val="18"/>
                <w:szCs w:val="18"/>
              </w:rPr>
              <w:t>Adapt personal style to build and maintain relationships with all stakeholders (staff,</w:t>
            </w:r>
            <w:r w:rsidRPr="000C1ABA">
              <w:rPr>
                <w:rFonts w:ascii="Avenir" w:hAnsi="Avenir" w:cs="Avenir"/>
                <w:spacing w:val="25"/>
                <w:sz w:val="18"/>
                <w:szCs w:val="18"/>
              </w:rPr>
              <w:t xml:space="preserve"> </w:t>
            </w:r>
            <w:r w:rsidRPr="000C1ABA">
              <w:rPr>
                <w:rFonts w:ascii="Avenir" w:hAnsi="Avenir" w:cs="Avenir"/>
                <w:sz w:val="18"/>
                <w:szCs w:val="18"/>
              </w:rPr>
              <w:t>suppliers, peers etc)</w:t>
            </w:r>
          </w:p>
          <w:p w14:paraId="7B1FD2F3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/>
                <w:sz w:val="18"/>
                <w:szCs w:val="18"/>
              </w:rPr>
              <w:t>PERSUADE AND INFLUENCE</w:t>
            </w:r>
          </w:p>
          <w:p w14:paraId="0EECB95A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Influence positively to gain agreement and commitment </w:t>
            </w:r>
          </w:p>
          <w:p w14:paraId="2A8F7BF3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Facilitate discussions to ensure ideas are heard and influence outcomes and</w:t>
            </w:r>
            <w:r w:rsidRPr="004B1A9A">
              <w:rPr>
                <w:rFonts w:ascii="Avenir" w:hAnsi="Avenir" w:cs="Avenir"/>
                <w:spacing w:val="-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actions</w:t>
            </w:r>
          </w:p>
          <w:p w14:paraId="5D92F357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Manage conflict </w:t>
            </w:r>
            <w:r w:rsidRPr="004B1A9A">
              <w:rPr>
                <w:rFonts w:ascii="Avenir" w:hAnsi="Avenir" w:cs="Avenir"/>
                <w:spacing w:val="-3"/>
                <w:sz w:val="18"/>
                <w:szCs w:val="18"/>
              </w:rPr>
              <w:t xml:space="preserve">openly, </w:t>
            </w:r>
            <w:r w:rsidRPr="004B1A9A">
              <w:rPr>
                <w:rFonts w:ascii="Avenir" w:hAnsi="Avenir" w:cs="Avenir"/>
                <w:sz w:val="18"/>
                <w:szCs w:val="18"/>
              </w:rPr>
              <w:t>fairly and</w:t>
            </w:r>
            <w:r w:rsidRPr="004B1A9A">
              <w:rPr>
                <w:rFonts w:ascii="Avenir" w:hAnsi="Avenir" w:cs="Avenir"/>
                <w:spacing w:val="3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quickly</w:t>
            </w:r>
          </w:p>
          <w:p w14:paraId="698E372E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Use questioning and listening skills to understand issues and create solutions </w:t>
            </w:r>
          </w:p>
          <w:p w14:paraId="0FE7D31B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Demonstrate resilience, influencing team members to try new ideas  </w:t>
            </w:r>
          </w:p>
          <w:p w14:paraId="4B9A5BCB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Display acceptance of new ideas and initiatives, adapt to changing</w:t>
            </w:r>
            <w:r w:rsidRPr="004B1A9A">
              <w:rPr>
                <w:rFonts w:ascii="Avenir" w:hAnsi="Avenir" w:cs="Avenir"/>
                <w:spacing w:val="-1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circumstances</w:t>
            </w:r>
          </w:p>
          <w:p w14:paraId="54E1E433" w14:textId="7BC0624B" w:rsidR="00410D9C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Share knowledge and</w:t>
            </w:r>
            <w:r w:rsidRPr="004B1A9A">
              <w:rPr>
                <w:rFonts w:ascii="Avenir" w:hAnsi="Avenir" w:cs="Avenir"/>
                <w:spacing w:val="-1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expertise</w:t>
            </w:r>
          </w:p>
        </w:tc>
      </w:tr>
      <w:tr w:rsidR="00410D9C" w14:paraId="54E1E43D" w14:textId="77777777" w:rsidTr="00425191">
        <w:trPr>
          <w:trHeight w:hRule="exact" w:val="1198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4E1E435" w14:textId="77777777"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64F7E3E7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color w:val="000000"/>
                <w:spacing w:val="-3"/>
                <w:sz w:val="18"/>
                <w:szCs w:val="18"/>
              </w:rPr>
            </w:pPr>
            <w:r w:rsidRPr="004B1A9A">
              <w:rPr>
                <w:rFonts w:ascii="Avenir" w:hAnsi="Avenir"/>
                <w:sz w:val="18"/>
                <w:szCs w:val="18"/>
              </w:rPr>
              <w:t>MEET CUSTOMER</w:t>
            </w:r>
            <w:r w:rsidRPr="004B1A9A">
              <w:rPr>
                <w:rFonts w:ascii="Avenir" w:hAnsi="Avenir"/>
                <w:spacing w:val="2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/>
                <w:spacing w:val="-3"/>
                <w:sz w:val="18"/>
                <w:szCs w:val="18"/>
              </w:rPr>
              <w:t>EXPECTATIONS</w:t>
            </w:r>
          </w:p>
          <w:p w14:paraId="14EEFAC0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Identify and focus on meeting customer needs</w:t>
            </w:r>
            <w:r w:rsidRPr="004B1A9A">
              <w:rPr>
                <w:rFonts w:ascii="Avenir" w:hAnsi="Avenir" w:cs="Avenir"/>
                <w:spacing w:val="10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and expectations, actively monitor and maintain high standards of customer service</w:t>
            </w:r>
          </w:p>
          <w:p w14:paraId="2F164575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Identify and implement initiatives to continuously improve the customer experience</w:t>
            </w:r>
          </w:p>
          <w:p w14:paraId="04736BB4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Create an environment to create an excellent customer experience </w:t>
            </w:r>
          </w:p>
          <w:p w14:paraId="5AF795D5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Analyse and respond to feedback from all</w:t>
            </w:r>
            <w:r w:rsidRPr="004B1A9A">
              <w:rPr>
                <w:rFonts w:ascii="Avenir" w:hAnsi="Avenir" w:cs="Avenir"/>
                <w:spacing w:val="-2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sources</w:t>
            </w:r>
          </w:p>
          <w:p w14:paraId="54E1E43C" w14:textId="20C29C6E" w:rsidR="00410D9C" w:rsidRPr="004B1A9A" w:rsidRDefault="00410D9C" w:rsidP="004B1A9A">
            <w:pPr>
              <w:pStyle w:val="ListParagraph"/>
              <w:rPr>
                <w:rFonts w:ascii="Avenir" w:hAnsi="Avenir"/>
                <w:sz w:val="18"/>
                <w:szCs w:val="18"/>
              </w:rPr>
            </w:pPr>
          </w:p>
        </w:tc>
      </w:tr>
      <w:tr w:rsidR="00410D9C" w14:paraId="54E1E44C" w14:textId="77777777" w:rsidTr="00425191">
        <w:trPr>
          <w:trHeight w:hRule="exact" w:val="1842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82D71F1" w14:textId="77777777" w:rsidR="00410D9C" w:rsidRDefault="000F0907" w:rsidP="00542EDC">
            <w:pPr>
              <w:pStyle w:val="TableParagraph"/>
              <w:kinsoku w:val="0"/>
              <w:overflowPunct w:val="0"/>
              <w:spacing w:before="48" w:line="200" w:lineRule="exact"/>
              <w:ind w:left="232" w:right="533"/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  <w:p w14:paraId="7C13EF2C" w14:textId="77777777" w:rsidR="00425191" w:rsidRPr="00425191" w:rsidRDefault="00425191" w:rsidP="00425191"/>
          <w:p w14:paraId="4C8BA851" w14:textId="77777777" w:rsidR="00425191" w:rsidRPr="00425191" w:rsidRDefault="00425191" w:rsidP="00425191"/>
          <w:p w14:paraId="384A9224" w14:textId="77777777" w:rsidR="00425191" w:rsidRPr="00425191" w:rsidRDefault="00425191" w:rsidP="00425191"/>
          <w:p w14:paraId="54E1E444" w14:textId="77777777" w:rsidR="00425191" w:rsidRPr="00425191" w:rsidRDefault="00425191" w:rsidP="00425191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0BEC3AD0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/>
                <w:sz w:val="18"/>
                <w:szCs w:val="18"/>
              </w:rPr>
              <w:t>ADHERE TO PRINCIPLES AND</w:t>
            </w:r>
            <w:r w:rsidRPr="004B1A9A">
              <w:rPr>
                <w:rFonts w:ascii="Avenir" w:hAnsi="Avenir"/>
                <w:spacing w:val="-12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/>
                <w:sz w:val="18"/>
                <w:szCs w:val="18"/>
              </w:rPr>
              <w:t>VALUES</w:t>
            </w:r>
          </w:p>
          <w:p w14:paraId="0098F324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 xml:space="preserve">Uphold Foodstuffs and store ethics and Values </w:t>
            </w:r>
          </w:p>
          <w:p w14:paraId="06B45AB0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Always demonstrate honesty and integrity</w:t>
            </w:r>
          </w:p>
          <w:p w14:paraId="5007C4AA" w14:textId="77777777" w:rsidR="00425191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Maintain high level of commitment and implementation of all</w:t>
            </w:r>
            <w:r w:rsidRPr="004B1A9A">
              <w:rPr>
                <w:rFonts w:ascii="Avenir" w:hAnsi="Avenir" w:cs="Avenir"/>
                <w:spacing w:val="-1"/>
                <w:sz w:val="18"/>
                <w:szCs w:val="18"/>
              </w:rPr>
              <w:t xml:space="preserve"> </w:t>
            </w:r>
            <w:r w:rsidRPr="004B1A9A">
              <w:rPr>
                <w:rFonts w:ascii="Avenir" w:hAnsi="Avenir" w:cs="Avenir"/>
                <w:sz w:val="18"/>
                <w:szCs w:val="18"/>
              </w:rPr>
              <w:t>compliance</w:t>
            </w:r>
          </w:p>
          <w:p w14:paraId="4497EBA4" w14:textId="77777777" w:rsidR="00410D9C" w:rsidRPr="004B1A9A" w:rsidRDefault="00425191" w:rsidP="004B1A9A">
            <w:pPr>
              <w:pStyle w:val="ListParagraph"/>
              <w:numPr>
                <w:ilvl w:val="0"/>
                <w:numId w:val="35"/>
              </w:numPr>
              <w:rPr>
                <w:rFonts w:ascii="Avenir" w:hAnsi="Avenir"/>
                <w:sz w:val="18"/>
                <w:szCs w:val="18"/>
              </w:rPr>
            </w:pPr>
            <w:r w:rsidRPr="004B1A9A">
              <w:rPr>
                <w:rFonts w:ascii="Avenir" w:hAnsi="Avenir" w:cs="Avenir"/>
                <w:sz w:val="18"/>
                <w:szCs w:val="18"/>
              </w:rPr>
              <w:t>Display a strong work ethic and commitment to the store’s success</w:t>
            </w:r>
          </w:p>
          <w:p w14:paraId="61059B62" w14:textId="77777777" w:rsidR="00BF3CCD" w:rsidRPr="004B1A9A" w:rsidRDefault="00BF3CCD" w:rsidP="004B1A9A">
            <w:pPr>
              <w:pStyle w:val="ListParagraph"/>
              <w:rPr>
                <w:rFonts w:ascii="Avenir" w:hAnsi="Avenir" w:cs="Avenir"/>
                <w:sz w:val="18"/>
                <w:szCs w:val="18"/>
              </w:rPr>
            </w:pPr>
          </w:p>
          <w:p w14:paraId="02C29C46" w14:textId="77777777" w:rsidR="00BF3CCD" w:rsidRPr="004B1A9A" w:rsidRDefault="00BF3CCD" w:rsidP="004B1A9A">
            <w:pPr>
              <w:pStyle w:val="ListParagraph"/>
              <w:rPr>
                <w:rFonts w:ascii="Avenir" w:hAnsi="Avenir" w:cs="Avenir"/>
                <w:sz w:val="18"/>
                <w:szCs w:val="18"/>
              </w:rPr>
            </w:pPr>
          </w:p>
          <w:p w14:paraId="21BFAA6C" w14:textId="77777777" w:rsidR="00BF3CCD" w:rsidRPr="004B1A9A" w:rsidRDefault="00BF3CCD" w:rsidP="004B1A9A">
            <w:pPr>
              <w:pStyle w:val="ListParagraph"/>
              <w:rPr>
                <w:rFonts w:ascii="Avenir" w:hAnsi="Avenir" w:cs="Avenir"/>
                <w:sz w:val="18"/>
                <w:szCs w:val="18"/>
              </w:rPr>
            </w:pPr>
          </w:p>
          <w:p w14:paraId="146A2935" w14:textId="77777777" w:rsidR="00BF3CCD" w:rsidRPr="004B1A9A" w:rsidRDefault="00BF3CCD" w:rsidP="004B1A9A">
            <w:pPr>
              <w:pStyle w:val="ListParagraph"/>
              <w:rPr>
                <w:rFonts w:ascii="Avenir" w:hAnsi="Avenir" w:cs="Avenir"/>
                <w:sz w:val="18"/>
                <w:szCs w:val="18"/>
              </w:rPr>
            </w:pPr>
          </w:p>
          <w:p w14:paraId="54E1E44B" w14:textId="1C2D5DB7" w:rsidR="00BF3CCD" w:rsidRPr="004B1A9A" w:rsidRDefault="00BF3CCD" w:rsidP="004B1A9A">
            <w:pPr>
              <w:pStyle w:val="ListParagraph"/>
              <w:rPr>
                <w:rFonts w:ascii="Avenir" w:hAnsi="Avenir"/>
                <w:sz w:val="18"/>
                <w:szCs w:val="18"/>
              </w:rPr>
            </w:pPr>
          </w:p>
        </w:tc>
      </w:tr>
      <w:tr w:rsidR="00BF3CCD" w14:paraId="2237E0FB" w14:textId="77777777" w:rsidTr="00BF3CCD">
        <w:trPr>
          <w:trHeight w:hRule="exact" w:val="986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33B9D4AA" w14:textId="77777777" w:rsidR="00BF3CCD" w:rsidRDefault="00BF3CCD" w:rsidP="00542EDC">
            <w:pPr>
              <w:pStyle w:val="TableParagraph"/>
              <w:kinsoku w:val="0"/>
              <w:overflowPunct w:val="0"/>
              <w:spacing w:before="48" w:line="200" w:lineRule="exact"/>
              <w:ind w:left="232" w:right="533"/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7B2053B3" w14:textId="77777777" w:rsidR="00BF3CCD" w:rsidRDefault="00BF3CCD" w:rsidP="00425191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</w:tr>
    </w:tbl>
    <w:p w14:paraId="54E1E44E" w14:textId="45594F4E" w:rsidR="00410D9C" w:rsidRDefault="0012564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54E1E473" wp14:editId="08EE9F13">
                <wp:extent cx="6148705" cy="236855"/>
                <wp:effectExtent l="0" t="0" r="0" b="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1E483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E473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4E1E483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E1E44F" w14:textId="77777777" w:rsidR="00410D9C" w:rsidRDefault="00410D9C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10235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5"/>
        <w:gridCol w:w="8020"/>
      </w:tblGrid>
      <w:tr w:rsidR="000F0907" w14:paraId="54E1E454" w14:textId="77777777" w:rsidTr="00BF3CCD">
        <w:trPr>
          <w:trHeight w:hRule="exact" w:val="1796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14:paraId="54E1E450" w14:textId="77777777" w:rsidR="000F0907" w:rsidRPr="00B93C4A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93C4A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</w:tcPr>
          <w:p w14:paraId="54E1E451" w14:textId="61703B4C" w:rsidR="0030483E" w:rsidRPr="00615F9A" w:rsidRDefault="00A23DF1" w:rsidP="00615F9A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Supermarket or related retail experience</w:t>
            </w:r>
          </w:p>
          <w:p w14:paraId="54E1E452" w14:textId="77777777" w:rsidR="00615F9A" w:rsidRPr="00BF3CCD" w:rsidRDefault="00615F9A" w:rsidP="00615F9A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Checkout or customer service experience</w:t>
            </w:r>
          </w:p>
          <w:p w14:paraId="62B60D61" w14:textId="73E24E7D" w:rsidR="00BF3CCD" w:rsidRPr="00615F9A" w:rsidRDefault="000C1ABA" w:rsidP="00615F9A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3-</w:t>
            </w:r>
            <w:r w:rsidR="00BF3CCD">
              <w:rPr>
                <w:rFonts w:ascii="Avenir" w:hAnsi="Avenir" w:cs="Avenir"/>
                <w:color w:val="1D1D1B"/>
                <w:sz w:val="18"/>
                <w:szCs w:val="18"/>
              </w:rPr>
              <w:t>5 years + Supervisory experience</w:t>
            </w:r>
          </w:p>
          <w:p w14:paraId="280275B5" w14:textId="77777777" w:rsidR="000F0907" w:rsidRPr="00BF3CCD" w:rsidRDefault="000F0907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ind w:hanging="724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  <w:p w14:paraId="09A8953B" w14:textId="5D6C3DD4" w:rsidR="00BF3CCD" w:rsidRPr="00BF3CCD" w:rsidRDefault="00BF3CCD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ind w:hanging="724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4971D6F4" w14:textId="77777777" w:rsidR="00BF3CCD" w:rsidRPr="00BF3CCD" w:rsidRDefault="00BF3CCD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ind w:hanging="724"/>
              <w:rPr>
                <w:rFonts w:ascii="Avenir" w:hAnsi="Avenir"/>
                <w:sz w:val="18"/>
                <w:szCs w:val="18"/>
              </w:rPr>
            </w:pPr>
            <w:r w:rsidRPr="00BF3CCD">
              <w:rPr>
                <w:rFonts w:ascii="Avenir" w:hAnsi="Avenir"/>
                <w:sz w:val="18"/>
                <w:szCs w:val="18"/>
              </w:rPr>
              <w:t>Good basic mathematical ability</w:t>
            </w:r>
          </w:p>
          <w:p w14:paraId="54E1E453" w14:textId="3E2CE7AF" w:rsidR="00BF3CCD" w:rsidRDefault="00BF3CCD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ind w:hanging="724"/>
            </w:pPr>
            <w:r w:rsidRPr="00BF3CCD">
              <w:rPr>
                <w:rFonts w:ascii="Avenir" w:hAnsi="Avenir"/>
                <w:sz w:val="18"/>
                <w:szCs w:val="18"/>
              </w:rPr>
              <w:t>Computer literacy</w:t>
            </w:r>
          </w:p>
        </w:tc>
      </w:tr>
      <w:tr w:rsidR="000F0907" w14:paraId="54E1E45B" w14:textId="77777777" w:rsidTr="00BF3CCD">
        <w:trPr>
          <w:trHeight w:hRule="exact" w:val="135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14:paraId="54E1E455" w14:textId="77777777" w:rsidR="000F0907" w:rsidRPr="00B93C4A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93C4A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</w:tcPr>
          <w:p w14:paraId="54E1E45A" w14:textId="378D2C38" w:rsidR="0030483E" w:rsidRPr="00352590" w:rsidRDefault="00352590" w:rsidP="00BF3CCD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352590"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</w:tc>
      </w:tr>
    </w:tbl>
    <w:p w14:paraId="54E1E45C" w14:textId="77777777"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4E1E45D" w14:textId="2783817A" w:rsidR="00410D9C" w:rsidRDefault="0012564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4E1E475" wp14:editId="3E10D9E2">
                <wp:extent cx="6148705" cy="236855"/>
                <wp:effectExtent l="0" t="0" r="0" b="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1E484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E475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4E1E484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E1E45E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54E1E45F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4E1E460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4E1E461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54E1E462" w14:textId="39BDB812" w:rsidR="00410D9C" w:rsidRDefault="00125648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4E1E477" wp14:editId="6736BB56">
                <wp:extent cx="1723390" cy="12700"/>
                <wp:effectExtent l="0" t="0" r="0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EF9E9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WpXQMAAN0HAAAOAAAAZHJzL2Uyb0RvYy54bWykVdtu2zAMfR+wfxD0OCD1JW7TGk2LIpdi&#10;wC4F1n2AIssXzJY8SYnTDfv3UZSdOimGDV0LOLRJkYeHFHl9u29qshPaVErOaXQWUiIkV1klizn9&#10;+rieXFJiLJMZq5UUc/okDL29efvmumtTEatS1ZnQBJxIk3btnJbWtmkQGF6Khpkz1QoJylzphll4&#10;1UWQadaB96YO4jC8CDqls1YrLoyBr0uvpDfoP88Ft5/z3AhL6jkFbBafGp8b9wxurllaaNaWFe9h&#10;sFegaFglIejB1ZJZRra6euGqqbhWRuX2jKsmUHlecYE5QDZReJLNvVbbFnMp0q5oDzQBtSc8vdot&#10;/7R70KTK5nRKiWQNlAijkiieOXK6tkjB5l63X9oH7TME8YPi3wyog1O9ey+8Mdl0H1UGDtnWKiRn&#10;n+vGuYC0yR5r8HSogdhbwuFjNIun0ysoFQcdgAj7GvESCvniFC9X/bl4FiX+UIwnApb6cAixh+Ty&#10;gT4zz1Sa/6PyS8lagRUyjqaeSgDiqVxrIVzvApuXnk00G6g0Yx5HGgfSAN1/ZfCcEmDp3HfxwCBw&#10;BrV09J0wwVK+NfZeKCwC230w1rd/BhKWNutxPwL/eVPDTXgXkJB0BH32xoNNdGRTEh8NrsDBSzyy&#10;AA/xHxwB2lGwwREUsBiAsXLAyveyBwsSYW7KhNhbrTKuOxxyyPwxcpyAC7Bymf3BGAA64+nY2B/q&#10;g2gYIKejQ1MCo2PjSW+ZddhcDCeSDlhH/kuk331v1E48KrSwJw0MsZ61tRxbOb4Q3dDNXg0nXBzM&#10;7RDbQR5VVqp1VddYrVo6RDOYlEiSUXWVOaVDY3SxWdSa7BjMxmgB/3c9D0dmMINkhs5KwbJVL1tW&#10;1V6G4DVyDP3XM+E6EYffz6vwanW5ukwmSXyxmiThcjm5Wy+SycU6mp0vp8vFYhn9ctCiJC2rLBPS&#10;oRsGcZT82+3sV4IfoYdRfJTFUbJr/HuZbHAMA0mGXIZfzA7Gib+cfpZsVPYEF1Urv1lgE4JQKv2D&#10;kg62ypya71umBSX1ewmz5ipKEreG8CU5h8JQoseazVjDJAdXc2opdLoTF9avrm2rq6KESBGWVao7&#10;GLF55a4z4vOo+hcYdyjhDsFc+n3nltT4Ha2et/LNbwA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Pvv1aldAwAA3QcAAA4AAAAA&#10;AAAAAAAAAAAALgIAAGRycy9lMm9Eb2MueG1sUEsBAi0AFAAGAAgAAAAhAHDJHPLaAAAAAwEAAA8A&#10;AAAAAAAAAAAAAAAAtwUAAGRycy9kb3ducmV2LnhtbFBLBQYAAAAABAAEAPMAAAC+BgAAAAA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4E1E479" wp14:editId="6E0CC2F8">
                <wp:extent cx="2295525" cy="12700"/>
                <wp:effectExtent l="0" t="0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B0279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UXYAMAAN0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iheOHK6tkjB5k63n9t77TME8b3iXw2og3O9ey+8Mdl1H1QGDtneKiTn&#10;mOvGuYC0yRFr8HiqgThawuHPOF7MZvGMEg66KL4M+xrxEgr54hQvN/256TzqD8V4ImCpD4cQe0gu&#10;H+gz80Sl+T8qP5esFVgh42jqqYwHKrdaCNe7JJoiKBcdzAYqzZjHkcaZGaD7jwxCxsDSzHfxwOB0&#10;Hk49fWdMsJTvjb0TCovADu+N9e2fgYSlzfoWeICrkjc13IQ3AQlJR9BnbzzYQMOMbErio8EVOHkB&#10;Hk4W4CH+jSNAezILyeAIClgMwFg5YOVH2YMFiTA3ZULsrVYZ1x0OOVDyEDlOwAVYucx+YwwAnfF0&#10;bOwP9UE0DJDz0aEpgdGx86S3zDpsLoYTSbeknv8SWtkja9RBPCi0sGcNDLGetLUcWzm+EN3QzV4N&#10;J1wczO0U20EeVVaqbVXXWK1aOkSXMCmRJKPqKnNKh8boYreqNTkwmI3RCr63PQ/PzGAGyQydlYJl&#10;m162rKq9DMFr5Bj6r2fCdSIOvx+LcLG52lwlkySebyZJuF5PbrerZDLfRpez9XS9Wq2jnw5alKRl&#10;lWVCOnTDII6Sv7ud/UrwI/Q0ip9l8SzZLX5eJhs8h4EkQy7DL2YH48RfTj9Ldip7hIuqld8ssAlB&#10;KJX+TkkHW2VJzbc904KS+p2EWbOIksStIXxJZlAYSvRYsxtrmOTgakkthU534sr61bVvdVWUECnC&#10;skp1CyM2r9x1RnweVf8C4w4l3CGYS7/v3JIav6PV01a++QUAAP//AwBQSwMEFAAGAAgAAAAhAN5L&#10;s3fbAAAAAwEAAA8AAABkcnMvZG93bnJldi54bWxMj0FLw0AQhe+C/2EZwZvdpKVFYjalFPVUBFtB&#10;vE2z0yQ0Oxuy2yT9945e9DLweI/3vsnXk2vVQH1oPBtIZwko4tLbhisDH4eXh0dQISJbbD2TgSsF&#10;WBe3Nzlm1o/8TsM+VkpKOGRooI6xy7QOZU0Ow8x3xOKdfO8wiuwrbXscpdy1ep4kK+2wYVmosaNt&#10;TeV5f3EGXkccN4v0edidT9vr12H59rlLyZj7u2nzBCrSFP/C8IMv6FAI09Ff2AbVGpBH4u8Vb7FK&#10;l6COBuYJ6CLX/9mLbwAAAP//AwBQSwECLQAUAAYACAAAACEAtoM4kv4AAADhAQAAEwAAAAAAAAAA&#10;AAAAAAAAAAAAW0NvbnRlbnRfVHlwZXNdLnhtbFBLAQItABQABgAIAAAAIQA4/SH/1gAAAJQBAAAL&#10;AAAAAAAAAAAAAAAAAC8BAABfcmVscy8ucmVsc1BLAQItABQABgAIAAAAIQCSRlUXYAMAAN0HAAAO&#10;AAAAAAAAAAAAAAAAAC4CAABkcnMvZTJvRG9jLnhtbFBLAQItABQABgAIAAAAIQDeS7N32wAAAAMB&#10;AAAPAAAAAAAAAAAAAAAAALoFAABkcnMvZG93bnJldi54bWxQSwUGAAAAAAQABADzAAAAwgYAAAAA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54E1E463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542EDC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5C61B6C"/>
    <w:multiLevelType w:val="multilevel"/>
    <w:tmpl w:val="88D601F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0B9E6437"/>
    <w:multiLevelType w:val="multilevel"/>
    <w:tmpl w:val="99C2301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2" w15:restartNumberingAfterBreak="0">
    <w:nsid w:val="163E7FB9"/>
    <w:multiLevelType w:val="multilevel"/>
    <w:tmpl w:val="7AA2FA2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3" w15:restartNumberingAfterBreak="0">
    <w:nsid w:val="176657A3"/>
    <w:multiLevelType w:val="hybridMultilevel"/>
    <w:tmpl w:val="5D82DE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72977"/>
    <w:multiLevelType w:val="hybridMultilevel"/>
    <w:tmpl w:val="0362FE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225AF"/>
    <w:multiLevelType w:val="hybridMultilevel"/>
    <w:tmpl w:val="A288C8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54C5D"/>
    <w:multiLevelType w:val="multilevel"/>
    <w:tmpl w:val="B17C5EE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7" w15:restartNumberingAfterBreak="0">
    <w:nsid w:val="38097672"/>
    <w:multiLevelType w:val="multilevel"/>
    <w:tmpl w:val="7354C64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8" w15:restartNumberingAfterBreak="0">
    <w:nsid w:val="41A3586E"/>
    <w:multiLevelType w:val="hybridMultilevel"/>
    <w:tmpl w:val="990CC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87D4C"/>
    <w:multiLevelType w:val="multilevel"/>
    <w:tmpl w:val="2938A45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2" w15:restartNumberingAfterBreak="0">
    <w:nsid w:val="5ACC1EAA"/>
    <w:multiLevelType w:val="multilevel"/>
    <w:tmpl w:val="51FCA58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3" w15:restartNumberingAfterBreak="0">
    <w:nsid w:val="5CCE1AB5"/>
    <w:multiLevelType w:val="hybridMultilevel"/>
    <w:tmpl w:val="8106249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983A7B"/>
    <w:multiLevelType w:val="multilevel"/>
    <w:tmpl w:val="9200700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5" w15:restartNumberingAfterBreak="0">
    <w:nsid w:val="64846F0B"/>
    <w:multiLevelType w:val="hybridMultilevel"/>
    <w:tmpl w:val="8B2697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5232C"/>
    <w:multiLevelType w:val="multilevel"/>
    <w:tmpl w:val="1A208916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27" w15:restartNumberingAfterBreak="0">
    <w:nsid w:val="68EF66D8"/>
    <w:multiLevelType w:val="multilevel"/>
    <w:tmpl w:val="51FCA58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8" w15:restartNumberingAfterBreak="0">
    <w:nsid w:val="6CC631CD"/>
    <w:multiLevelType w:val="multilevel"/>
    <w:tmpl w:val="9ECC65C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9" w15:restartNumberingAfterBreak="0">
    <w:nsid w:val="71773FCD"/>
    <w:multiLevelType w:val="hybridMultilevel"/>
    <w:tmpl w:val="0784B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243A4"/>
    <w:multiLevelType w:val="multilevel"/>
    <w:tmpl w:val="4EBA988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31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3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C5C8C"/>
    <w:multiLevelType w:val="multilevel"/>
    <w:tmpl w:val="83CE002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 w16cid:durableId="1839730409">
    <w:abstractNumId w:val="9"/>
  </w:num>
  <w:num w:numId="2" w16cid:durableId="1088037040">
    <w:abstractNumId w:val="8"/>
  </w:num>
  <w:num w:numId="3" w16cid:durableId="1013729743">
    <w:abstractNumId w:val="7"/>
  </w:num>
  <w:num w:numId="4" w16cid:durableId="1930891869">
    <w:abstractNumId w:val="6"/>
  </w:num>
  <w:num w:numId="5" w16cid:durableId="1521435980">
    <w:abstractNumId w:val="5"/>
  </w:num>
  <w:num w:numId="6" w16cid:durableId="1540627524">
    <w:abstractNumId w:val="4"/>
  </w:num>
  <w:num w:numId="7" w16cid:durableId="456682845">
    <w:abstractNumId w:val="3"/>
  </w:num>
  <w:num w:numId="8" w16cid:durableId="290088898">
    <w:abstractNumId w:val="2"/>
  </w:num>
  <w:num w:numId="9" w16cid:durableId="866601983">
    <w:abstractNumId w:val="1"/>
  </w:num>
  <w:num w:numId="10" w16cid:durableId="1664431661">
    <w:abstractNumId w:val="0"/>
  </w:num>
  <w:num w:numId="11" w16cid:durableId="15234339">
    <w:abstractNumId w:val="33"/>
  </w:num>
  <w:num w:numId="12" w16cid:durableId="1031032362">
    <w:abstractNumId w:val="13"/>
  </w:num>
  <w:num w:numId="13" w16cid:durableId="637537561">
    <w:abstractNumId w:val="23"/>
  </w:num>
  <w:num w:numId="14" w16cid:durableId="561405307">
    <w:abstractNumId w:val="31"/>
  </w:num>
  <w:num w:numId="15" w16cid:durableId="1717388696">
    <w:abstractNumId w:val="19"/>
  </w:num>
  <w:num w:numId="16" w16cid:durableId="395590114">
    <w:abstractNumId w:val="20"/>
  </w:num>
  <w:num w:numId="17" w16cid:durableId="1130974611">
    <w:abstractNumId w:val="18"/>
  </w:num>
  <w:num w:numId="18" w16cid:durableId="618417602">
    <w:abstractNumId w:val="15"/>
  </w:num>
  <w:num w:numId="19" w16cid:durableId="1248269160">
    <w:abstractNumId w:val="14"/>
  </w:num>
  <w:num w:numId="20" w16cid:durableId="1886065886">
    <w:abstractNumId w:val="10"/>
  </w:num>
  <w:num w:numId="21" w16cid:durableId="2017147078">
    <w:abstractNumId w:val="34"/>
  </w:num>
  <w:num w:numId="22" w16cid:durableId="1009872171">
    <w:abstractNumId w:val="17"/>
  </w:num>
  <w:num w:numId="23" w16cid:durableId="1883250348">
    <w:abstractNumId w:val="21"/>
  </w:num>
  <w:num w:numId="24" w16cid:durableId="763037617">
    <w:abstractNumId w:val="26"/>
  </w:num>
  <w:num w:numId="25" w16cid:durableId="1476608785">
    <w:abstractNumId w:val="30"/>
  </w:num>
  <w:num w:numId="26" w16cid:durableId="1083258814">
    <w:abstractNumId w:val="28"/>
  </w:num>
  <w:num w:numId="27" w16cid:durableId="1676567245">
    <w:abstractNumId w:val="27"/>
  </w:num>
  <w:num w:numId="28" w16cid:durableId="2104569025">
    <w:abstractNumId w:val="22"/>
  </w:num>
  <w:num w:numId="29" w16cid:durableId="1179583328">
    <w:abstractNumId w:val="11"/>
  </w:num>
  <w:num w:numId="30" w16cid:durableId="1637224584">
    <w:abstractNumId w:val="16"/>
  </w:num>
  <w:num w:numId="31" w16cid:durableId="529993730">
    <w:abstractNumId w:val="12"/>
  </w:num>
  <w:num w:numId="32" w16cid:durableId="1244414526">
    <w:abstractNumId w:val="24"/>
  </w:num>
  <w:num w:numId="33" w16cid:durableId="642852906">
    <w:abstractNumId w:val="32"/>
  </w:num>
  <w:num w:numId="34" w16cid:durableId="1521355545">
    <w:abstractNumId w:val="25"/>
  </w:num>
  <w:num w:numId="35" w16cid:durableId="16104276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D8"/>
    <w:rsid w:val="000812AB"/>
    <w:rsid w:val="000C1ABA"/>
    <w:rsid w:val="000E454C"/>
    <w:rsid w:val="000F0907"/>
    <w:rsid w:val="00102A2D"/>
    <w:rsid w:val="00125648"/>
    <w:rsid w:val="001C4AD8"/>
    <w:rsid w:val="00277966"/>
    <w:rsid w:val="002A41EF"/>
    <w:rsid w:val="0030483E"/>
    <w:rsid w:val="00350B55"/>
    <w:rsid w:val="00352590"/>
    <w:rsid w:val="003B621C"/>
    <w:rsid w:val="003F78D9"/>
    <w:rsid w:val="00410D9C"/>
    <w:rsid w:val="00425191"/>
    <w:rsid w:val="004B1A9A"/>
    <w:rsid w:val="004C5FFE"/>
    <w:rsid w:val="004F3D6D"/>
    <w:rsid w:val="00542EDC"/>
    <w:rsid w:val="00580FF8"/>
    <w:rsid w:val="005A47AC"/>
    <w:rsid w:val="005A7B4A"/>
    <w:rsid w:val="005E77BC"/>
    <w:rsid w:val="00610BCB"/>
    <w:rsid w:val="00615F9A"/>
    <w:rsid w:val="00631B17"/>
    <w:rsid w:val="006D5D1D"/>
    <w:rsid w:val="007A3111"/>
    <w:rsid w:val="007F60A0"/>
    <w:rsid w:val="009267D6"/>
    <w:rsid w:val="009B4F33"/>
    <w:rsid w:val="00A23DF1"/>
    <w:rsid w:val="00A300FB"/>
    <w:rsid w:val="00A54CF9"/>
    <w:rsid w:val="00B170FF"/>
    <w:rsid w:val="00B93C4A"/>
    <w:rsid w:val="00BF3CCD"/>
    <w:rsid w:val="00C06EAE"/>
    <w:rsid w:val="00C678B7"/>
    <w:rsid w:val="00D30936"/>
    <w:rsid w:val="00E074FB"/>
    <w:rsid w:val="00E500B5"/>
    <w:rsid w:val="00E82FC0"/>
    <w:rsid w:val="00F17B33"/>
    <w:rsid w:val="00F94F09"/>
    <w:rsid w:val="00F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1E3C3"/>
  <w14:defaultImageDpi w14:val="0"/>
  <w15:docId w15:val="{46CE67A7-FF00-40C4-9C9B-883BFFBD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5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FFE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FFE"/>
    <w:rPr>
      <w:rFonts w:ascii="Times" w:hAnsi="Times" w:cs="Times"/>
      <w:b/>
      <w:bCs/>
      <w:sz w:val="20"/>
      <w:szCs w:val="20"/>
    </w:rPr>
  </w:style>
  <w:style w:type="paragraph" w:styleId="NoSpacing">
    <w:name w:val="No Spacing"/>
    <w:uiPriority w:val="1"/>
    <w:qFormat/>
    <w:rsid w:val="004B1A9A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4AF9D5-3E87-4DA4-9106-38A207698A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741FCF9-ED38-43DA-A7D4-F0C31CEF23BF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8E28BFBA-1448-4884-9676-C2D31AAAFA08}" type="parTrans" cxnId="{1035B0DE-CEBF-4EAF-835A-B6357F99307C}">
      <dgm:prSet/>
      <dgm:spPr/>
      <dgm:t>
        <a:bodyPr/>
        <a:lstStyle/>
        <a:p>
          <a:endParaRPr lang="en-NZ"/>
        </a:p>
      </dgm:t>
    </dgm:pt>
    <dgm:pt modelId="{9045B15C-6FD6-4C4F-8FB0-1E5758AE2BA8}" type="sibTrans" cxnId="{1035B0DE-CEBF-4EAF-835A-B6357F99307C}">
      <dgm:prSet/>
      <dgm:spPr/>
      <dgm:t>
        <a:bodyPr/>
        <a:lstStyle/>
        <a:p>
          <a:endParaRPr lang="en-NZ"/>
        </a:p>
      </dgm:t>
    </dgm:pt>
    <dgm:pt modelId="{EE3E3342-5837-4189-917A-51026CB04B3C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77EAADE4-7736-4A34-9E7E-476387EE017E}" type="parTrans" cxnId="{B3A57E60-F3C3-47FA-8F29-A459C22FDFDB}">
      <dgm:prSet/>
      <dgm:spPr/>
      <dgm:t>
        <a:bodyPr/>
        <a:lstStyle/>
        <a:p>
          <a:endParaRPr lang="en-NZ"/>
        </a:p>
      </dgm:t>
    </dgm:pt>
    <dgm:pt modelId="{B2BC8909-1609-417E-B6CE-73C34EAEB604}" type="sibTrans" cxnId="{B3A57E60-F3C3-47FA-8F29-A459C22FDFDB}">
      <dgm:prSet/>
      <dgm:spPr/>
      <dgm:t>
        <a:bodyPr/>
        <a:lstStyle/>
        <a:p>
          <a:endParaRPr lang="en-NZ"/>
        </a:p>
      </dgm:t>
    </dgm:pt>
    <dgm:pt modelId="{4059C659-D09E-4182-8703-8BA006BBFEC7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Checkout Manager</a:t>
          </a:r>
          <a:endParaRPr lang="en-NZ"/>
        </a:p>
      </dgm:t>
    </dgm:pt>
    <dgm:pt modelId="{C7DAE8DB-45E5-4D25-8FEA-48A85E13BBE0}" type="parTrans" cxnId="{91BD5736-0B44-4B99-9398-E10BE5DF5F38}">
      <dgm:prSet/>
      <dgm:spPr/>
      <dgm:t>
        <a:bodyPr/>
        <a:lstStyle/>
        <a:p>
          <a:endParaRPr lang="en-NZ"/>
        </a:p>
      </dgm:t>
    </dgm:pt>
    <dgm:pt modelId="{976557D9-E701-4B81-BF9B-36F3820C1BBB}" type="sibTrans" cxnId="{91BD5736-0B44-4B99-9398-E10BE5DF5F38}">
      <dgm:prSet/>
      <dgm:spPr/>
      <dgm:t>
        <a:bodyPr/>
        <a:lstStyle/>
        <a:p>
          <a:endParaRPr lang="en-NZ"/>
        </a:p>
      </dgm:t>
    </dgm:pt>
    <dgm:pt modelId="{4B85B367-0528-4981-9919-4F988826582C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Checkout Supervisor</a:t>
          </a:r>
          <a:endParaRPr lang="en-NZ"/>
        </a:p>
      </dgm:t>
    </dgm:pt>
    <dgm:pt modelId="{02177B5D-70F7-4E13-B408-666ED5FE27C2}" type="parTrans" cxnId="{2BC71CE6-E7A0-4815-80F9-89383F576D23}">
      <dgm:prSet/>
      <dgm:spPr/>
      <dgm:t>
        <a:bodyPr/>
        <a:lstStyle/>
        <a:p>
          <a:endParaRPr lang="en-NZ"/>
        </a:p>
      </dgm:t>
    </dgm:pt>
    <dgm:pt modelId="{A056B305-F796-412B-81DA-ECCDDA183408}" type="sibTrans" cxnId="{2BC71CE6-E7A0-4815-80F9-89383F576D23}">
      <dgm:prSet/>
      <dgm:spPr/>
      <dgm:t>
        <a:bodyPr/>
        <a:lstStyle/>
        <a:p>
          <a:endParaRPr lang="en-NZ"/>
        </a:p>
      </dgm:t>
    </dgm:pt>
    <dgm:pt modelId="{D7AB5036-40B3-43D7-A1D8-ACAEE64CE6BA}" type="pres">
      <dgm:prSet presAssocID="{AB4AF9D5-3E87-4DA4-9106-38A207698A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2A33DC4-649B-41B8-8D63-BA9CEA59E03D}" type="pres">
      <dgm:prSet presAssocID="{D741FCF9-ED38-43DA-A7D4-F0C31CEF23BF}" presName="hierRoot1" presStyleCnt="0">
        <dgm:presLayoutVars>
          <dgm:hierBranch/>
        </dgm:presLayoutVars>
      </dgm:prSet>
      <dgm:spPr/>
    </dgm:pt>
    <dgm:pt modelId="{5D2D10BA-A5F7-4338-8D48-3EFED0447DF1}" type="pres">
      <dgm:prSet presAssocID="{D741FCF9-ED38-43DA-A7D4-F0C31CEF23BF}" presName="rootComposite1" presStyleCnt="0"/>
      <dgm:spPr/>
    </dgm:pt>
    <dgm:pt modelId="{8A10680B-0D56-4C5A-8933-F377F34826DE}" type="pres">
      <dgm:prSet presAssocID="{D741FCF9-ED38-43DA-A7D4-F0C31CEF23BF}" presName="rootText1" presStyleLbl="node0" presStyleIdx="0" presStyleCnt="1">
        <dgm:presLayoutVars>
          <dgm:chPref val="3"/>
        </dgm:presLayoutVars>
      </dgm:prSet>
      <dgm:spPr/>
    </dgm:pt>
    <dgm:pt modelId="{9BEE7EFB-7720-4054-9565-EE68CA58FF31}" type="pres">
      <dgm:prSet presAssocID="{D741FCF9-ED38-43DA-A7D4-F0C31CEF23BF}" presName="rootConnector1" presStyleLbl="node1" presStyleIdx="0" presStyleCnt="0"/>
      <dgm:spPr/>
    </dgm:pt>
    <dgm:pt modelId="{2876E521-0429-4AB2-9495-D40033D97C29}" type="pres">
      <dgm:prSet presAssocID="{D741FCF9-ED38-43DA-A7D4-F0C31CEF23BF}" presName="hierChild2" presStyleCnt="0"/>
      <dgm:spPr/>
    </dgm:pt>
    <dgm:pt modelId="{621A7250-DCFF-47A0-A544-FA5967D820DF}" type="pres">
      <dgm:prSet presAssocID="{77EAADE4-7736-4A34-9E7E-476387EE017E}" presName="Name35" presStyleLbl="parChTrans1D2" presStyleIdx="0" presStyleCnt="1"/>
      <dgm:spPr/>
    </dgm:pt>
    <dgm:pt modelId="{54CF04FB-320C-46C8-88C1-9787E04D6D4E}" type="pres">
      <dgm:prSet presAssocID="{EE3E3342-5837-4189-917A-51026CB04B3C}" presName="hierRoot2" presStyleCnt="0">
        <dgm:presLayoutVars>
          <dgm:hierBranch/>
        </dgm:presLayoutVars>
      </dgm:prSet>
      <dgm:spPr/>
    </dgm:pt>
    <dgm:pt modelId="{6300B934-491A-4C4C-932C-5ECBAAC28111}" type="pres">
      <dgm:prSet presAssocID="{EE3E3342-5837-4189-917A-51026CB04B3C}" presName="rootComposite" presStyleCnt="0"/>
      <dgm:spPr/>
    </dgm:pt>
    <dgm:pt modelId="{2108EBF7-BE06-4666-91C4-7EFCD49C1B08}" type="pres">
      <dgm:prSet presAssocID="{EE3E3342-5837-4189-917A-51026CB04B3C}" presName="rootText" presStyleLbl="node2" presStyleIdx="0" presStyleCnt="1">
        <dgm:presLayoutVars>
          <dgm:chPref val="3"/>
        </dgm:presLayoutVars>
      </dgm:prSet>
      <dgm:spPr/>
    </dgm:pt>
    <dgm:pt modelId="{9A2501A2-3899-474E-A6EF-182E2980F102}" type="pres">
      <dgm:prSet presAssocID="{EE3E3342-5837-4189-917A-51026CB04B3C}" presName="rootConnector" presStyleLbl="node2" presStyleIdx="0" presStyleCnt="1"/>
      <dgm:spPr/>
    </dgm:pt>
    <dgm:pt modelId="{CD1CD1E0-F27A-4638-8EBF-2EF583B4BE2E}" type="pres">
      <dgm:prSet presAssocID="{EE3E3342-5837-4189-917A-51026CB04B3C}" presName="hierChild4" presStyleCnt="0"/>
      <dgm:spPr/>
    </dgm:pt>
    <dgm:pt modelId="{6E32B40D-892B-4C2F-95FB-95BA3B0E4F02}" type="pres">
      <dgm:prSet presAssocID="{C7DAE8DB-45E5-4D25-8FEA-48A85E13BBE0}" presName="Name35" presStyleLbl="parChTrans1D3" presStyleIdx="0" presStyleCnt="1"/>
      <dgm:spPr/>
    </dgm:pt>
    <dgm:pt modelId="{9C97BD1F-571C-49CB-9600-66F4BF219506}" type="pres">
      <dgm:prSet presAssocID="{4059C659-D09E-4182-8703-8BA006BBFEC7}" presName="hierRoot2" presStyleCnt="0">
        <dgm:presLayoutVars>
          <dgm:hierBranch val="r"/>
        </dgm:presLayoutVars>
      </dgm:prSet>
      <dgm:spPr/>
    </dgm:pt>
    <dgm:pt modelId="{695E136D-F3EA-4699-B02E-A8E1485B95C9}" type="pres">
      <dgm:prSet presAssocID="{4059C659-D09E-4182-8703-8BA006BBFEC7}" presName="rootComposite" presStyleCnt="0"/>
      <dgm:spPr/>
    </dgm:pt>
    <dgm:pt modelId="{AB3FAA52-53CB-4CE8-9499-0F7279A2938B}" type="pres">
      <dgm:prSet presAssocID="{4059C659-D09E-4182-8703-8BA006BBFEC7}" presName="rootText" presStyleLbl="node3" presStyleIdx="0" presStyleCnt="1">
        <dgm:presLayoutVars>
          <dgm:chPref val="3"/>
        </dgm:presLayoutVars>
      </dgm:prSet>
      <dgm:spPr/>
    </dgm:pt>
    <dgm:pt modelId="{223FB5AA-B421-4463-950E-A04244DB7A68}" type="pres">
      <dgm:prSet presAssocID="{4059C659-D09E-4182-8703-8BA006BBFEC7}" presName="rootConnector" presStyleLbl="node3" presStyleIdx="0" presStyleCnt="1"/>
      <dgm:spPr/>
    </dgm:pt>
    <dgm:pt modelId="{2DDECA14-C511-4423-A527-80AAF840B158}" type="pres">
      <dgm:prSet presAssocID="{4059C659-D09E-4182-8703-8BA006BBFEC7}" presName="hierChild4" presStyleCnt="0"/>
      <dgm:spPr/>
    </dgm:pt>
    <dgm:pt modelId="{6F5E75F6-BF5C-4D6A-84A6-A413F960736D}" type="pres">
      <dgm:prSet presAssocID="{02177B5D-70F7-4E13-B408-666ED5FE27C2}" presName="Name50" presStyleLbl="parChTrans1D4" presStyleIdx="0" presStyleCnt="1"/>
      <dgm:spPr/>
    </dgm:pt>
    <dgm:pt modelId="{417076E2-60AD-4190-8FE1-7D20748DD5E9}" type="pres">
      <dgm:prSet presAssocID="{4B85B367-0528-4981-9919-4F988826582C}" presName="hierRoot2" presStyleCnt="0">
        <dgm:presLayoutVars>
          <dgm:hierBranch val="r"/>
        </dgm:presLayoutVars>
      </dgm:prSet>
      <dgm:spPr/>
    </dgm:pt>
    <dgm:pt modelId="{F55F5614-3872-49A9-B7EE-24AC1C570819}" type="pres">
      <dgm:prSet presAssocID="{4B85B367-0528-4981-9919-4F988826582C}" presName="rootComposite" presStyleCnt="0"/>
      <dgm:spPr/>
    </dgm:pt>
    <dgm:pt modelId="{9519C7B9-C01B-449D-A101-AC59F274BA5E}" type="pres">
      <dgm:prSet presAssocID="{4B85B367-0528-4981-9919-4F988826582C}" presName="rootText" presStyleLbl="node4" presStyleIdx="0" presStyleCnt="1" custScaleX="208238">
        <dgm:presLayoutVars>
          <dgm:chPref val="3"/>
        </dgm:presLayoutVars>
      </dgm:prSet>
      <dgm:spPr/>
    </dgm:pt>
    <dgm:pt modelId="{63E3C684-0072-481E-947D-4D10F69BA0C0}" type="pres">
      <dgm:prSet presAssocID="{4B85B367-0528-4981-9919-4F988826582C}" presName="rootConnector" presStyleLbl="node4" presStyleIdx="0" presStyleCnt="1"/>
      <dgm:spPr/>
    </dgm:pt>
    <dgm:pt modelId="{7250BB78-1AB1-4E21-91E7-C1A231D3B712}" type="pres">
      <dgm:prSet presAssocID="{4B85B367-0528-4981-9919-4F988826582C}" presName="hierChild4" presStyleCnt="0"/>
      <dgm:spPr/>
    </dgm:pt>
    <dgm:pt modelId="{2552411C-1134-4AF8-A51D-BE330A197B92}" type="pres">
      <dgm:prSet presAssocID="{4B85B367-0528-4981-9919-4F988826582C}" presName="hierChild5" presStyleCnt="0"/>
      <dgm:spPr/>
    </dgm:pt>
    <dgm:pt modelId="{AED715D4-5FC8-4CD4-9C3D-990F0DEB91C3}" type="pres">
      <dgm:prSet presAssocID="{4059C659-D09E-4182-8703-8BA006BBFEC7}" presName="hierChild5" presStyleCnt="0"/>
      <dgm:spPr/>
    </dgm:pt>
    <dgm:pt modelId="{5AF209D5-ED28-424A-BE7A-0FF9F25074BF}" type="pres">
      <dgm:prSet presAssocID="{EE3E3342-5837-4189-917A-51026CB04B3C}" presName="hierChild5" presStyleCnt="0"/>
      <dgm:spPr/>
    </dgm:pt>
    <dgm:pt modelId="{655590EA-E12C-46AD-84AC-C90344EB304F}" type="pres">
      <dgm:prSet presAssocID="{D741FCF9-ED38-43DA-A7D4-F0C31CEF23BF}" presName="hierChild3" presStyleCnt="0"/>
      <dgm:spPr/>
    </dgm:pt>
  </dgm:ptLst>
  <dgm:cxnLst>
    <dgm:cxn modelId="{F1D72028-983C-4F9C-98A7-611C77398DD0}" type="presOf" srcId="{4059C659-D09E-4182-8703-8BA006BBFEC7}" destId="{AB3FAA52-53CB-4CE8-9499-0F7279A2938B}" srcOrd="0" destOrd="0" presId="urn:microsoft.com/office/officeart/2005/8/layout/orgChart1"/>
    <dgm:cxn modelId="{7376452B-7037-4D10-B9EB-E3BFAB5C2589}" type="presOf" srcId="{EE3E3342-5837-4189-917A-51026CB04B3C}" destId="{9A2501A2-3899-474E-A6EF-182E2980F102}" srcOrd="1" destOrd="0" presId="urn:microsoft.com/office/officeart/2005/8/layout/orgChart1"/>
    <dgm:cxn modelId="{0029B530-C39A-4F2A-BCBF-728E0245D754}" type="presOf" srcId="{D741FCF9-ED38-43DA-A7D4-F0C31CEF23BF}" destId="{9BEE7EFB-7720-4054-9565-EE68CA58FF31}" srcOrd="1" destOrd="0" presId="urn:microsoft.com/office/officeart/2005/8/layout/orgChart1"/>
    <dgm:cxn modelId="{91BD5736-0B44-4B99-9398-E10BE5DF5F38}" srcId="{EE3E3342-5837-4189-917A-51026CB04B3C}" destId="{4059C659-D09E-4182-8703-8BA006BBFEC7}" srcOrd="0" destOrd="0" parTransId="{C7DAE8DB-45E5-4D25-8FEA-48A85E13BBE0}" sibTransId="{976557D9-E701-4B81-BF9B-36F3820C1BBB}"/>
    <dgm:cxn modelId="{B3A57E60-F3C3-47FA-8F29-A459C22FDFDB}" srcId="{D741FCF9-ED38-43DA-A7D4-F0C31CEF23BF}" destId="{EE3E3342-5837-4189-917A-51026CB04B3C}" srcOrd="0" destOrd="0" parTransId="{77EAADE4-7736-4A34-9E7E-476387EE017E}" sibTransId="{B2BC8909-1609-417E-B6CE-73C34EAEB604}"/>
    <dgm:cxn modelId="{7D4F8E77-7543-4F70-B837-071AA4B08425}" type="presOf" srcId="{C7DAE8DB-45E5-4D25-8FEA-48A85E13BBE0}" destId="{6E32B40D-892B-4C2F-95FB-95BA3B0E4F02}" srcOrd="0" destOrd="0" presId="urn:microsoft.com/office/officeart/2005/8/layout/orgChart1"/>
    <dgm:cxn modelId="{3F901982-DC59-4DE2-A5CA-61B930E80F60}" type="presOf" srcId="{02177B5D-70F7-4E13-B408-666ED5FE27C2}" destId="{6F5E75F6-BF5C-4D6A-84A6-A413F960736D}" srcOrd="0" destOrd="0" presId="urn:microsoft.com/office/officeart/2005/8/layout/orgChart1"/>
    <dgm:cxn modelId="{57DE1C87-AE67-4EF2-A2B9-5511F68B37E4}" type="presOf" srcId="{4B85B367-0528-4981-9919-4F988826582C}" destId="{9519C7B9-C01B-449D-A101-AC59F274BA5E}" srcOrd="0" destOrd="0" presId="urn:microsoft.com/office/officeart/2005/8/layout/orgChart1"/>
    <dgm:cxn modelId="{DB40D199-1971-4CB0-893A-CCA8C4A0FD54}" type="presOf" srcId="{D741FCF9-ED38-43DA-A7D4-F0C31CEF23BF}" destId="{8A10680B-0D56-4C5A-8933-F377F34826DE}" srcOrd="0" destOrd="0" presId="urn:microsoft.com/office/officeart/2005/8/layout/orgChart1"/>
    <dgm:cxn modelId="{7130B6CB-2254-441F-9C38-5EB70BE76973}" type="presOf" srcId="{77EAADE4-7736-4A34-9E7E-476387EE017E}" destId="{621A7250-DCFF-47A0-A544-FA5967D820DF}" srcOrd="0" destOrd="0" presId="urn:microsoft.com/office/officeart/2005/8/layout/orgChart1"/>
    <dgm:cxn modelId="{6FAFB8D0-E23B-4406-932D-0447269686B5}" type="presOf" srcId="{AB4AF9D5-3E87-4DA4-9106-38A207698ADB}" destId="{D7AB5036-40B3-43D7-A1D8-ACAEE64CE6BA}" srcOrd="0" destOrd="0" presId="urn:microsoft.com/office/officeart/2005/8/layout/orgChart1"/>
    <dgm:cxn modelId="{09C523D8-EC54-498E-99C7-7AC29216B093}" type="presOf" srcId="{EE3E3342-5837-4189-917A-51026CB04B3C}" destId="{2108EBF7-BE06-4666-91C4-7EFCD49C1B08}" srcOrd="0" destOrd="0" presId="urn:microsoft.com/office/officeart/2005/8/layout/orgChart1"/>
    <dgm:cxn modelId="{7147A3DE-CCF0-4CB1-8161-A566F8BD204C}" type="presOf" srcId="{4B85B367-0528-4981-9919-4F988826582C}" destId="{63E3C684-0072-481E-947D-4D10F69BA0C0}" srcOrd="1" destOrd="0" presId="urn:microsoft.com/office/officeart/2005/8/layout/orgChart1"/>
    <dgm:cxn modelId="{1035B0DE-CEBF-4EAF-835A-B6357F99307C}" srcId="{AB4AF9D5-3E87-4DA4-9106-38A207698ADB}" destId="{D741FCF9-ED38-43DA-A7D4-F0C31CEF23BF}" srcOrd="0" destOrd="0" parTransId="{8E28BFBA-1448-4884-9676-C2D31AAAFA08}" sibTransId="{9045B15C-6FD6-4C4F-8FB0-1E5758AE2BA8}"/>
    <dgm:cxn modelId="{2BC71CE6-E7A0-4815-80F9-89383F576D23}" srcId="{4059C659-D09E-4182-8703-8BA006BBFEC7}" destId="{4B85B367-0528-4981-9919-4F988826582C}" srcOrd="0" destOrd="0" parTransId="{02177B5D-70F7-4E13-B408-666ED5FE27C2}" sibTransId="{A056B305-F796-412B-81DA-ECCDDA183408}"/>
    <dgm:cxn modelId="{33DA29FF-90EF-4B33-8E6E-3476F0D3D9EF}" type="presOf" srcId="{4059C659-D09E-4182-8703-8BA006BBFEC7}" destId="{223FB5AA-B421-4463-950E-A04244DB7A68}" srcOrd="1" destOrd="0" presId="urn:microsoft.com/office/officeart/2005/8/layout/orgChart1"/>
    <dgm:cxn modelId="{D6F5D60C-565B-4E54-9DFA-6568873051FD}" type="presParOf" srcId="{D7AB5036-40B3-43D7-A1D8-ACAEE64CE6BA}" destId="{12A33DC4-649B-41B8-8D63-BA9CEA59E03D}" srcOrd="0" destOrd="0" presId="urn:microsoft.com/office/officeart/2005/8/layout/orgChart1"/>
    <dgm:cxn modelId="{94E8F6C7-1E8D-44F3-B9EE-6C4DA3FA5F3A}" type="presParOf" srcId="{12A33DC4-649B-41B8-8D63-BA9CEA59E03D}" destId="{5D2D10BA-A5F7-4338-8D48-3EFED0447DF1}" srcOrd="0" destOrd="0" presId="urn:microsoft.com/office/officeart/2005/8/layout/orgChart1"/>
    <dgm:cxn modelId="{1E0AD0DD-CBFB-4E07-8E47-7DAD3916563B}" type="presParOf" srcId="{5D2D10BA-A5F7-4338-8D48-3EFED0447DF1}" destId="{8A10680B-0D56-4C5A-8933-F377F34826DE}" srcOrd="0" destOrd="0" presId="urn:microsoft.com/office/officeart/2005/8/layout/orgChart1"/>
    <dgm:cxn modelId="{3743D81C-0BF8-4D03-8892-9223A9A7054B}" type="presParOf" srcId="{5D2D10BA-A5F7-4338-8D48-3EFED0447DF1}" destId="{9BEE7EFB-7720-4054-9565-EE68CA58FF31}" srcOrd="1" destOrd="0" presId="urn:microsoft.com/office/officeart/2005/8/layout/orgChart1"/>
    <dgm:cxn modelId="{0F8DC302-FFD8-4E16-84C4-9D629EB7BC1D}" type="presParOf" srcId="{12A33DC4-649B-41B8-8D63-BA9CEA59E03D}" destId="{2876E521-0429-4AB2-9495-D40033D97C29}" srcOrd="1" destOrd="0" presId="urn:microsoft.com/office/officeart/2005/8/layout/orgChart1"/>
    <dgm:cxn modelId="{BB03DE1B-371F-44C8-8579-E5363199491A}" type="presParOf" srcId="{2876E521-0429-4AB2-9495-D40033D97C29}" destId="{621A7250-DCFF-47A0-A544-FA5967D820DF}" srcOrd="0" destOrd="0" presId="urn:microsoft.com/office/officeart/2005/8/layout/orgChart1"/>
    <dgm:cxn modelId="{81B5F492-D8CB-4C62-8F60-8628D6B7D3C9}" type="presParOf" srcId="{2876E521-0429-4AB2-9495-D40033D97C29}" destId="{54CF04FB-320C-46C8-88C1-9787E04D6D4E}" srcOrd="1" destOrd="0" presId="urn:microsoft.com/office/officeart/2005/8/layout/orgChart1"/>
    <dgm:cxn modelId="{380E5D75-4817-46E2-A3FF-0D313E019A8A}" type="presParOf" srcId="{54CF04FB-320C-46C8-88C1-9787E04D6D4E}" destId="{6300B934-491A-4C4C-932C-5ECBAAC28111}" srcOrd="0" destOrd="0" presId="urn:microsoft.com/office/officeart/2005/8/layout/orgChart1"/>
    <dgm:cxn modelId="{90BD9C8E-AB6F-40E7-A240-B0EC13FE2A6F}" type="presParOf" srcId="{6300B934-491A-4C4C-932C-5ECBAAC28111}" destId="{2108EBF7-BE06-4666-91C4-7EFCD49C1B08}" srcOrd="0" destOrd="0" presId="urn:microsoft.com/office/officeart/2005/8/layout/orgChart1"/>
    <dgm:cxn modelId="{DAB0B117-D1B2-4B6C-902C-ECE07D091C4C}" type="presParOf" srcId="{6300B934-491A-4C4C-932C-5ECBAAC28111}" destId="{9A2501A2-3899-474E-A6EF-182E2980F102}" srcOrd="1" destOrd="0" presId="urn:microsoft.com/office/officeart/2005/8/layout/orgChart1"/>
    <dgm:cxn modelId="{C6E1D9E5-C28A-440E-B901-3403BCA255E7}" type="presParOf" srcId="{54CF04FB-320C-46C8-88C1-9787E04D6D4E}" destId="{CD1CD1E0-F27A-4638-8EBF-2EF583B4BE2E}" srcOrd="1" destOrd="0" presId="urn:microsoft.com/office/officeart/2005/8/layout/orgChart1"/>
    <dgm:cxn modelId="{C6EE26B9-9FCA-41FF-A231-8B6B3C388C9F}" type="presParOf" srcId="{CD1CD1E0-F27A-4638-8EBF-2EF583B4BE2E}" destId="{6E32B40D-892B-4C2F-95FB-95BA3B0E4F02}" srcOrd="0" destOrd="0" presId="urn:microsoft.com/office/officeart/2005/8/layout/orgChart1"/>
    <dgm:cxn modelId="{B53E11B6-7477-438C-989D-73083A4FE5BD}" type="presParOf" srcId="{CD1CD1E0-F27A-4638-8EBF-2EF583B4BE2E}" destId="{9C97BD1F-571C-49CB-9600-66F4BF219506}" srcOrd="1" destOrd="0" presId="urn:microsoft.com/office/officeart/2005/8/layout/orgChart1"/>
    <dgm:cxn modelId="{B5BB364D-3542-4122-AF0A-67DCB08CE953}" type="presParOf" srcId="{9C97BD1F-571C-49CB-9600-66F4BF219506}" destId="{695E136D-F3EA-4699-B02E-A8E1485B95C9}" srcOrd="0" destOrd="0" presId="urn:microsoft.com/office/officeart/2005/8/layout/orgChart1"/>
    <dgm:cxn modelId="{1A743B46-DE2A-46A9-B2A0-4B4BA935E0DE}" type="presParOf" srcId="{695E136D-F3EA-4699-B02E-A8E1485B95C9}" destId="{AB3FAA52-53CB-4CE8-9499-0F7279A2938B}" srcOrd="0" destOrd="0" presId="urn:microsoft.com/office/officeart/2005/8/layout/orgChart1"/>
    <dgm:cxn modelId="{C4526AB7-0348-4123-A8D3-BAA249D30F34}" type="presParOf" srcId="{695E136D-F3EA-4699-B02E-A8E1485B95C9}" destId="{223FB5AA-B421-4463-950E-A04244DB7A68}" srcOrd="1" destOrd="0" presId="urn:microsoft.com/office/officeart/2005/8/layout/orgChart1"/>
    <dgm:cxn modelId="{79893934-B24F-4AA2-BE7A-2401CD29ACF4}" type="presParOf" srcId="{9C97BD1F-571C-49CB-9600-66F4BF219506}" destId="{2DDECA14-C511-4423-A527-80AAF840B158}" srcOrd="1" destOrd="0" presId="urn:microsoft.com/office/officeart/2005/8/layout/orgChart1"/>
    <dgm:cxn modelId="{C2B7E79D-3CC0-4483-8FDE-47323D0886E2}" type="presParOf" srcId="{2DDECA14-C511-4423-A527-80AAF840B158}" destId="{6F5E75F6-BF5C-4D6A-84A6-A413F960736D}" srcOrd="0" destOrd="0" presId="urn:microsoft.com/office/officeart/2005/8/layout/orgChart1"/>
    <dgm:cxn modelId="{6A90C160-7A37-42E3-AA1F-BC5675372169}" type="presParOf" srcId="{2DDECA14-C511-4423-A527-80AAF840B158}" destId="{417076E2-60AD-4190-8FE1-7D20748DD5E9}" srcOrd="1" destOrd="0" presId="urn:microsoft.com/office/officeart/2005/8/layout/orgChart1"/>
    <dgm:cxn modelId="{C9AFEFC9-EB90-4613-AD64-9BB096EE3B1C}" type="presParOf" srcId="{417076E2-60AD-4190-8FE1-7D20748DD5E9}" destId="{F55F5614-3872-49A9-B7EE-24AC1C570819}" srcOrd="0" destOrd="0" presId="urn:microsoft.com/office/officeart/2005/8/layout/orgChart1"/>
    <dgm:cxn modelId="{2D0BF96E-C5BB-4912-B2F2-C02257CEA70E}" type="presParOf" srcId="{F55F5614-3872-49A9-B7EE-24AC1C570819}" destId="{9519C7B9-C01B-449D-A101-AC59F274BA5E}" srcOrd="0" destOrd="0" presId="urn:microsoft.com/office/officeart/2005/8/layout/orgChart1"/>
    <dgm:cxn modelId="{49D90FE3-F367-4F0D-B33F-8752CC8084E7}" type="presParOf" srcId="{F55F5614-3872-49A9-B7EE-24AC1C570819}" destId="{63E3C684-0072-481E-947D-4D10F69BA0C0}" srcOrd="1" destOrd="0" presId="urn:microsoft.com/office/officeart/2005/8/layout/orgChart1"/>
    <dgm:cxn modelId="{A161ACD8-A729-4831-B27E-6E67BBDFDDEB}" type="presParOf" srcId="{417076E2-60AD-4190-8FE1-7D20748DD5E9}" destId="{7250BB78-1AB1-4E21-91E7-C1A231D3B712}" srcOrd="1" destOrd="0" presId="urn:microsoft.com/office/officeart/2005/8/layout/orgChart1"/>
    <dgm:cxn modelId="{04622F6E-E401-46E9-83D6-088AAB800733}" type="presParOf" srcId="{417076E2-60AD-4190-8FE1-7D20748DD5E9}" destId="{2552411C-1134-4AF8-A51D-BE330A197B92}" srcOrd="2" destOrd="0" presId="urn:microsoft.com/office/officeart/2005/8/layout/orgChart1"/>
    <dgm:cxn modelId="{FB5FA721-15D1-4C73-A846-E0E1C2A2CD6B}" type="presParOf" srcId="{9C97BD1F-571C-49CB-9600-66F4BF219506}" destId="{AED715D4-5FC8-4CD4-9C3D-990F0DEB91C3}" srcOrd="2" destOrd="0" presId="urn:microsoft.com/office/officeart/2005/8/layout/orgChart1"/>
    <dgm:cxn modelId="{99FF708F-3321-466F-8612-FC73D1AE1E4B}" type="presParOf" srcId="{54CF04FB-320C-46C8-88C1-9787E04D6D4E}" destId="{5AF209D5-ED28-424A-BE7A-0FF9F25074BF}" srcOrd="2" destOrd="0" presId="urn:microsoft.com/office/officeart/2005/8/layout/orgChart1"/>
    <dgm:cxn modelId="{9966E525-8685-4D73-967E-C89762E893DD}" type="presParOf" srcId="{12A33DC4-649B-41B8-8D63-BA9CEA59E03D}" destId="{655590EA-E12C-46AD-84AC-C90344EB304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5E75F6-BF5C-4D6A-84A6-A413F960736D}">
      <dsp:nvSpPr>
        <dsp:cNvPr id="0" name=""/>
        <dsp:cNvSpPr/>
      </dsp:nvSpPr>
      <dsp:spPr>
        <a:xfrm>
          <a:off x="770375" y="1002191"/>
          <a:ext cx="91440" cy="240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079"/>
              </a:lnTo>
              <a:lnTo>
                <a:pt x="124006" y="240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32B40D-892B-4C2F-95FB-95BA3B0E4F02}">
      <dsp:nvSpPr>
        <dsp:cNvPr id="0" name=""/>
        <dsp:cNvSpPr/>
      </dsp:nvSpPr>
      <dsp:spPr>
        <a:xfrm>
          <a:off x="979140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A7250-DCFF-47A0-A544-FA5967D820DF}">
      <dsp:nvSpPr>
        <dsp:cNvPr id="0" name=""/>
        <dsp:cNvSpPr/>
      </dsp:nvSpPr>
      <dsp:spPr>
        <a:xfrm>
          <a:off x="979140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10680B-0D56-4C5A-8933-F377F34826DE}">
      <dsp:nvSpPr>
        <dsp:cNvPr id="0" name=""/>
        <dsp:cNvSpPr/>
      </dsp:nvSpPr>
      <dsp:spPr>
        <a:xfrm>
          <a:off x="763904" y="121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Owner Operator</a:t>
          </a:r>
          <a:endParaRPr lang="en-NZ" sz="800" kern="1200"/>
        </a:p>
      </dsp:txBody>
      <dsp:txXfrm>
        <a:off x="763904" y="121"/>
        <a:ext cx="521911" cy="260955"/>
      </dsp:txXfrm>
    </dsp:sp>
    <dsp:sp modelId="{2108EBF7-BE06-4666-91C4-7EFCD49C1B08}">
      <dsp:nvSpPr>
        <dsp:cNvPr id="0" name=""/>
        <dsp:cNvSpPr/>
      </dsp:nvSpPr>
      <dsp:spPr>
        <a:xfrm>
          <a:off x="763904" y="370678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Store Manager</a:t>
          </a:r>
          <a:endParaRPr lang="en-NZ" sz="800" kern="1200"/>
        </a:p>
      </dsp:txBody>
      <dsp:txXfrm>
        <a:off x="763904" y="370678"/>
        <a:ext cx="521911" cy="260955"/>
      </dsp:txXfrm>
    </dsp:sp>
    <dsp:sp modelId="{AB3FAA52-53CB-4CE8-9499-0F7279A2938B}">
      <dsp:nvSpPr>
        <dsp:cNvPr id="0" name=""/>
        <dsp:cNvSpPr/>
      </dsp:nvSpPr>
      <dsp:spPr>
        <a:xfrm>
          <a:off x="763904" y="741235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Checkout Manager</a:t>
          </a:r>
          <a:endParaRPr lang="en-NZ" sz="800" kern="1200"/>
        </a:p>
      </dsp:txBody>
      <dsp:txXfrm>
        <a:off x="763904" y="741235"/>
        <a:ext cx="521911" cy="260955"/>
      </dsp:txXfrm>
    </dsp:sp>
    <dsp:sp modelId="{9519C7B9-C01B-449D-A101-AC59F274BA5E}">
      <dsp:nvSpPr>
        <dsp:cNvPr id="0" name=""/>
        <dsp:cNvSpPr/>
      </dsp:nvSpPr>
      <dsp:spPr>
        <a:xfrm>
          <a:off x="894382" y="1111793"/>
          <a:ext cx="1086818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Checkout Supervisor</a:t>
          </a:r>
          <a:endParaRPr lang="en-NZ" sz="800" kern="1200"/>
        </a:p>
      </dsp:txBody>
      <dsp:txXfrm>
        <a:off x="894382" y="1111793"/>
        <a:ext cx="1086818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e76e81831e7c44ac14f49a1d95e84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2d3ad87364a4aa7a0d633646a7cd7922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6NQ5TAWEY7MR-606594436-109</_dlc_DocId>
    <_dlc_DocIdUrl xmlns="bfeb9ad0-724e-4e9b-9c06-14cff62cea9e">
      <Url>https://foodstuffs.sharepoint.com/SupportCentre/PeopleCapability/_layouts/15/DocIdRedir.aspx?ID=6NQ5TAWEY7MR-606594436-109</Url>
      <Description>6NQ5TAWEY7MR-606594436-109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C4F1B7A1-34AD-4C35-9965-D70D869B8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4F100-5990-4FA9-B30F-179D0F3B32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C4C17D-50B7-4418-96AF-0E2D122B5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0F581-6190-4BED-AC8C-A0E9AC336A74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F8E1ABC-ABB7-4529-BE24-9465C6BFCE8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Checkout Supervisor NW</vt:lpstr>
    </vt:vector>
  </TitlesOfParts>
  <Company>Foodstuffs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Checkout Supervisor NW</dc:title>
  <dc:creator>Lisa Nichol</dc:creator>
  <cp:keywords/>
  <cp:lastModifiedBy>Lynette Greenwood</cp:lastModifiedBy>
  <cp:revision>6</cp:revision>
  <cp:lastPrinted>2021-01-21T02:19:00Z</cp:lastPrinted>
  <dcterms:created xsi:type="dcterms:W3CDTF">2026-04-20T22:39:00Z</dcterms:created>
  <dcterms:modified xsi:type="dcterms:W3CDTF">2026-06-02T01:05:00Z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01123b11-1767-42ba-a414-f36dbbcb276a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2335;#Anne O'Neill</vt:lpwstr>
  </property>
  <property fmtid="{D5CDD505-2E9C-101B-9397-08002B2CF9AE}" pid="23" name="MSIP_Label_84d94aed-033e-4309-83f8-08fcae977aaf_Enabled">
    <vt:lpwstr>true</vt:lpwstr>
  </property>
  <property fmtid="{D5CDD505-2E9C-101B-9397-08002B2CF9AE}" pid="24" name="MSIP_Label_84d94aed-033e-4309-83f8-08fcae977aaf_SetDate">
    <vt:lpwstr>2025-06-02T22:59:20Z</vt:lpwstr>
  </property>
  <property fmtid="{D5CDD505-2E9C-101B-9397-08002B2CF9AE}" pid="25" name="MSIP_Label_84d94aed-033e-4309-83f8-08fcae977aaf_Method">
    <vt:lpwstr>Privileged</vt:lpwstr>
  </property>
  <property fmtid="{D5CDD505-2E9C-101B-9397-08002B2CF9AE}" pid="26" name="MSIP_Label_84d94aed-033e-4309-83f8-08fcae977aaf_Name">
    <vt:lpwstr>Public Label</vt:lpwstr>
  </property>
  <property fmtid="{D5CDD505-2E9C-101B-9397-08002B2CF9AE}" pid="27" name="MSIP_Label_84d94aed-033e-4309-83f8-08fcae977aaf_SiteId">
    <vt:lpwstr>d75f6ca2-45e2-417d-b777-07433f0571e8</vt:lpwstr>
  </property>
  <property fmtid="{D5CDD505-2E9C-101B-9397-08002B2CF9AE}" pid="28" name="MSIP_Label_84d94aed-033e-4309-83f8-08fcae977aaf_ActionId">
    <vt:lpwstr>f7788163-e518-4b9e-aa03-7fef8f725119</vt:lpwstr>
  </property>
  <property fmtid="{D5CDD505-2E9C-101B-9397-08002B2CF9AE}" pid="29" name="MSIP_Label_84d94aed-033e-4309-83f8-08fcae977aaf_ContentBits">
    <vt:lpwstr>0</vt:lpwstr>
  </property>
  <property fmtid="{D5CDD505-2E9C-101B-9397-08002B2CF9AE}" pid="30" name="MSIP_Label_84d94aed-033e-4309-83f8-08fcae977aaf_Tag">
    <vt:lpwstr>10, 0, 1, 1</vt:lpwstr>
  </property>
</Properties>
</file>