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1740C" w14:textId="11CF626A" w:rsidR="002B2980" w:rsidRDefault="00016EA6">
      <w:pPr>
        <w:pStyle w:val="BodyText"/>
        <w:kinsoku w:val="0"/>
        <w:overflowPunct w:val="0"/>
        <w:spacing w:before="85"/>
        <w:ind w:left="4027" w:firstLine="0"/>
        <w:rPr>
          <w:rFonts w:ascii="Avenir Black" w:hAnsi="Avenir Black" w:cs="Avenir Black"/>
          <w:color w:val="000000"/>
          <w:sz w:val="42"/>
          <w:szCs w:val="42"/>
        </w:rPr>
      </w:pPr>
      <w:r>
        <w:rPr>
          <w:noProof/>
        </w:rPr>
        <mc:AlternateContent>
          <mc:Choice Requires="wpg">
            <w:drawing>
              <wp:anchor distT="0" distB="0" distL="114300" distR="114300" simplePos="0" relativeHeight="251653120" behindDoc="1" locked="0" layoutInCell="0" allowOverlap="1" wp14:anchorId="31F174A2" wp14:editId="613D9022">
                <wp:simplePos x="0" y="0"/>
                <wp:positionH relativeFrom="page">
                  <wp:posOffset>699770</wp:posOffset>
                </wp:positionH>
                <wp:positionV relativeFrom="paragraph">
                  <wp:posOffset>45085</wp:posOffset>
                </wp:positionV>
                <wp:extent cx="1659890" cy="367030"/>
                <wp:effectExtent l="0" t="0" r="0" b="0"/>
                <wp:wrapNone/>
                <wp:docPr id="18783514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67030"/>
                          <a:chOff x="1102" y="71"/>
                          <a:chExt cx="2614" cy="578"/>
                        </a:xfrm>
                      </wpg:grpSpPr>
                      <wps:wsp>
                        <wps:cNvPr id="772686086" name="Freeform 3"/>
                        <wps:cNvSpPr>
                          <a:spLocks/>
                        </wps:cNvSpPr>
                        <wps:spPr bwMode="auto">
                          <a:xfrm>
                            <a:off x="1174" y="105"/>
                            <a:ext cx="2470" cy="510"/>
                          </a:xfrm>
                          <a:custGeom>
                            <a:avLst/>
                            <a:gdLst>
                              <a:gd name="T0" fmla="*/ 0 w 2470"/>
                              <a:gd name="T1" fmla="*/ 509 h 510"/>
                              <a:gd name="T2" fmla="*/ 2469 w 2470"/>
                              <a:gd name="T3" fmla="*/ 509 h 510"/>
                              <a:gd name="T4" fmla="*/ 2469 w 2470"/>
                              <a:gd name="T5" fmla="*/ 0 h 510"/>
                              <a:gd name="T6" fmla="*/ 0 w 2470"/>
                              <a:gd name="T7" fmla="*/ 0 h 510"/>
                              <a:gd name="T8" fmla="*/ 0 w 2470"/>
                              <a:gd name="T9" fmla="*/ 509 h 510"/>
                            </a:gdLst>
                            <a:ahLst/>
                            <a:cxnLst>
                              <a:cxn ang="0">
                                <a:pos x="T0" y="T1"/>
                              </a:cxn>
                              <a:cxn ang="0">
                                <a:pos x="T2" y="T3"/>
                              </a:cxn>
                              <a:cxn ang="0">
                                <a:pos x="T4" y="T5"/>
                              </a:cxn>
                              <a:cxn ang="0">
                                <a:pos x="T6" y="T7"/>
                              </a:cxn>
                              <a:cxn ang="0">
                                <a:pos x="T8" y="T9"/>
                              </a:cxn>
                            </a:cxnLst>
                            <a:rect l="0" t="0" r="r" b="b"/>
                            <a:pathLst>
                              <a:path w="2470" h="510">
                                <a:moveTo>
                                  <a:pt x="0" y="509"/>
                                </a:moveTo>
                                <a:lnTo>
                                  <a:pt x="2469" y="509"/>
                                </a:lnTo>
                                <a:lnTo>
                                  <a:pt x="2469" y="0"/>
                                </a:lnTo>
                                <a:lnTo>
                                  <a:pt x="0" y="0"/>
                                </a:lnTo>
                                <a:lnTo>
                                  <a:pt x="0" y="509"/>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1368297" name="Freeform 4"/>
                        <wps:cNvSpPr>
                          <a:spLocks/>
                        </wps:cNvSpPr>
                        <wps:spPr bwMode="auto">
                          <a:xfrm>
                            <a:off x="1133" y="618"/>
                            <a:ext cx="2552" cy="20"/>
                          </a:xfrm>
                          <a:custGeom>
                            <a:avLst/>
                            <a:gdLst>
                              <a:gd name="T0" fmla="*/ 0 w 2552"/>
                              <a:gd name="T1" fmla="*/ 0 h 20"/>
                              <a:gd name="T2" fmla="*/ 2551 w 2552"/>
                              <a:gd name="T3" fmla="*/ 0 h 20"/>
                            </a:gdLst>
                            <a:ahLst/>
                            <a:cxnLst>
                              <a:cxn ang="0">
                                <a:pos x="T0" y="T1"/>
                              </a:cxn>
                              <a:cxn ang="0">
                                <a:pos x="T2" y="T3"/>
                              </a:cxn>
                            </a:cxnLst>
                            <a:rect l="0" t="0" r="r" b="b"/>
                            <a:pathLst>
                              <a:path w="2552" h="20">
                                <a:moveTo>
                                  <a:pt x="0" y="0"/>
                                </a:moveTo>
                                <a:lnTo>
                                  <a:pt x="2551" y="0"/>
                                </a:lnTo>
                              </a:path>
                            </a:pathLst>
                          </a:custGeom>
                          <a:noFill/>
                          <a:ln w="3937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366951" name="Freeform 5"/>
                        <wps:cNvSpPr>
                          <a:spLocks/>
                        </wps:cNvSpPr>
                        <wps:spPr bwMode="auto">
                          <a:xfrm>
                            <a:off x="1165" y="133"/>
                            <a:ext cx="20" cy="454"/>
                          </a:xfrm>
                          <a:custGeom>
                            <a:avLst/>
                            <a:gdLst>
                              <a:gd name="T0" fmla="*/ 0 w 20"/>
                              <a:gd name="T1" fmla="*/ 0 h 454"/>
                              <a:gd name="T2" fmla="*/ 0 w 20"/>
                              <a:gd name="T3" fmla="*/ 454 h 454"/>
                            </a:gdLst>
                            <a:ahLst/>
                            <a:cxnLst>
                              <a:cxn ang="0">
                                <a:pos x="T0" y="T1"/>
                              </a:cxn>
                              <a:cxn ang="0">
                                <a:pos x="T2" y="T3"/>
                              </a:cxn>
                            </a:cxnLst>
                            <a:rect l="0" t="0" r="r" b="b"/>
                            <a:pathLst>
                              <a:path w="20" h="454">
                                <a:moveTo>
                                  <a:pt x="0" y="0"/>
                                </a:moveTo>
                                <a:lnTo>
                                  <a:pt x="0" y="454"/>
                                </a:lnTo>
                              </a:path>
                            </a:pathLst>
                          </a:custGeom>
                          <a:noFill/>
                          <a:ln w="39546">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625975" name="Freeform 6"/>
                        <wps:cNvSpPr>
                          <a:spLocks/>
                        </wps:cNvSpPr>
                        <wps:spPr bwMode="auto">
                          <a:xfrm>
                            <a:off x="1133" y="102"/>
                            <a:ext cx="2552" cy="20"/>
                          </a:xfrm>
                          <a:custGeom>
                            <a:avLst/>
                            <a:gdLst>
                              <a:gd name="T0" fmla="*/ 0 w 2552"/>
                              <a:gd name="T1" fmla="*/ 0 h 20"/>
                              <a:gd name="T2" fmla="*/ 2551 w 2552"/>
                              <a:gd name="T3" fmla="*/ 0 h 20"/>
                            </a:gdLst>
                            <a:ahLst/>
                            <a:cxnLst>
                              <a:cxn ang="0">
                                <a:pos x="T0" y="T1"/>
                              </a:cxn>
                              <a:cxn ang="0">
                                <a:pos x="T2" y="T3"/>
                              </a:cxn>
                            </a:cxnLst>
                            <a:rect l="0" t="0" r="r" b="b"/>
                            <a:pathLst>
                              <a:path w="2552" h="20">
                                <a:moveTo>
                                  <a:pt x="0" y="0"/>
                                </a:moveTo>
                                <a:lnTo>
                                  <a:pt x="2551" y="0"/>
                                </a:lnTo>
                              </a:path>
                            </a:pathLst>
                          </a:custGeom>
                          <a:noFill/>
                          <a:ln w="3937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76712" name="Freeform 7"/>
                        <wps:cNvSpPr>
                          <a:spLocks/>
                        </wps:cNvSpPr>
                        <wps:spPr bwMode="auto">
                          <a:xfrm>
                            <a:off x="3653" y="132"/>
                            <a:ext cx="20" cy="455"/>
                          </a:xfrm>
                          <a:custGeom>
                            <a:avLst/>
                            <a:gdLst>
                              <a:gd name="T0" fmla="*/ 0 w 20"/>
                              <a:gd name="T1" fmla="*/ 0 h 455"/>
                              <a:gd name="T2" fmla="*/ 0 w 20"/>
                              <a:gd name="T3" fmla="*/ 454 h 455"/>
                            </a:gdLst>
                            <a:ahLst/>
                            <a:cxnLst>
                              <a:cxn ang="0">
                                <a:pos x="T0" y="T1"/>
                              </a:cxn>
                              <a:cxn ang="0">
                                <a:pos x="T2" y="T3"/>
                              </a:cxn>
                            </a:cxnLst>
                            <a:rect l="0" t="0" r="r" b="b"/>
                            <a:pathLst>
                              <a:path w="20" h="455">
                                <a:moveTo>
                                  <a:pt x="0" y="0"/>
                                </a:moveTo>
                                <a:lnTo>
                                  <a:pt x="0" y="454"/>
                                </a:lnTo>
                              </a:path>
                            </a:pathLst>
                          </a:custGeom>
                          <a:noFill/>
                          <a:ln w="3956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16340893" name="Group 8"/>
                        <wpg:cNvGrpSpPr>
                          <a:grpSpLocks/>
                        </wpg:cNvGrpSpPr>
                        <wpg:grpSpPr bwMode="auto">
                          <a:xfrm>
                            <a:off x="1320" y="236"/>
                            <a:ext cx="239" cy="247"/>
                            <a:chOff x="1320" y="236"/>
                            <a:chExt cx="239" cy="247"/>
                          </a:xfrm>
                        </wpg:grpSpPr>
                        <wps:wsp>
                          <wps:cNvPr id="822709037" name="Freeform 9"/>
                          <wps:cNvSpPr>
                            <a:spLocks/>
                          </wps:cNvSpPr>
                          <wps:spPr bwMode="auto">
                            <a:xfrm>
                              <a:off x="1320" y="236"/>
                              <a:ext cx="239" cy="247"/>
                            </a:xfrm>
                            <a:custGeom>
                              <a:avLst/>
                              <a:gdLst>
                                <a:gd name="T0" fmla="*/ 185 w 239"/>
                                <a:gd name="T1" fmla="*/ 0 h 247"/>
                                <a:gd name="T2" fmla="*/ 0 w 239"/>
                                <a:gd name="T3" fmla="*/ 0 h 247"/>
                                <a:gd name="T4" fmla="*/ 0 w 239"/>
                                <a:gd name="T5" fmla="*/ 246 h 247"/>
                                <a:gd name="T6" fmla="*/ 77 w 239"/>
                                <a:gd name="T7" fmla="*/ 246 h 247"/>
                                <a:gd name="T8" fmla="*/ 77 w 239"/>
                                <a:gd name="T9" fmla="*/ 184 h 247"/>
                                <a:gd name="T10" fmla="*/ 185 w 239"/>
                                <a:gd name="T11" fmla="*/ 184 h 247"/>
                                <a:gd name="T12" fmla="*/ 206 w 239"/>
                                <a:gd name="T13" fmla="*/ 180 h 247"/>
                                <a:gd name="T14" fmla="*/ 224 w 239"/>
                                <a:gd name="T15" fmla="*/ 167 h 247"/>
                                <a:gd name="T16" fmla="*/ 235 w 239"/>
                                <a:gd name="T17" fmla="*/ 148 h 247"/>
                                <a:gd name="T18" fmla="*/ 236 w 239"/>
                                <a:gd name="T19" fmla="*/ 122 h 247"/>
                                <a:gd name="T20" fmla="*/ 77 w 239"/>
                                <a:gd name="T21" fmla="*/ 122 h 247"/>
                                <a:gd name="T22" fmla="*/ 77 w 239"/>
                                <a:gd name="T23" fmla="*/ 62 h 247"/>
                                <a:gd name="T24" fmla="*/ 238 w 239"/>
                                <a:gd name="T25" fmla="*/ 62 h 247"/>
                                <a:gd name="T26" fmla="*/ 238 w 239"/>
                                <a:gd name="T27" fmla="*/ 53 h 247"/>
                                <a:gd name="T28" fmla="*/ 233 w 239"/>
                                <a:gd name="T29" fmla="*/ 31 h 247"/>
                                <a:gd name="T30" fmla="*/ 220 w 239"/>
                                <a:gd name="T31" fmla="*/ 13 h 247"/>
                                <a:gd name="T32" fmla="*/ 202 w 239"/>
                                <a:gd name="T33" fmla="*/ 2 h 247"/>
                                <a:gd name="T34" fmla="*/ 185 w 239"/>
                                <a:gd name="T35"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9" h="247">
                                  <a:moveTo>
                                    <a:pt x="185" y="0"/>
                                  </a:moveTo>
                                  <a:lnTo>
                                    <a:pt x="0" y="0"/>
                                  </a:lnTo>
                                  <a:lnTo>
                                    <a:pt x="0" y="246"/>
                                  </a:lnTo>
                                  <a:lnTo>
                                    <a:pt x="77" y="246"/>
                                  </a:lnTo>
                                  <a:lnTo>
                                    <a:pt x="77" y="184"/>
                                  </a:lnTo>
                                  <a:lnTo>
                                    <a:pt x="185" y="184"/>
                                  </a:lnTo>
                                  <a:lnTo>
                                    <a:pt x="206" y="180"/>
                                  </a:lnTo>
                                  <a:lnTo>
                                    <a:pt x="224" y="167"/>
                                  </a:lnTo>
                                  <a:lnTo>
                                    <a:pt x="235" y="148"/>
                                  </a:lnTo>
                                  <a:lnTo>
                                    <a:pt x="236" y="122"/>
                                  </a:lnTo>
                                  <a:lnTo>
                                    <a:pt x="77" y="122"/>
                                  </a:lnTo>
                                  <a:lnTo>
                                    <a:pt x="77" y="62"/>
                                  </a:lnTo>
                                  <a:lnTo>
                                    <a:pt x="238" y="62"/>
                                  </a:lnTo>
                                  <a:lnTo>
                                    <a:pt x="238" y="53"/>
                                  </a:lnTo>
                                  <a:lnTo>
                                    <a:pt x="233" y="31"/>
                                  </a:lnTo>
                                  <a:lnTo>
                                    <a:pt x="220" y="13"/>
                                  </a:lnTo>
                                  <a:lnTo>
                                    <a:pt x="202" y="2"/>
                                  </a:lnTo>
                                  <a:lnTo>
                                    <a:pt x="18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7093068" name="Freeform 10"/>
                          <wps:cNvSpPr>
                            <a:spLocks/>
                          </wps:cNvSpPr>
                          <wps:spPr bwMode="auto">
                            <a:xfrm>
                              <a:off x="1320" y="236"/>
                              <a:ext cx="239" cy="247"/>
                            </a:xfrm>
                            <a:custGeom>
                              <a:avLst/>
                              <a:gdLst>
                                <a:gd name="T0" fmla="*/ 238 w 239"/>
                                <a:gd name="T1" fmla="*/ 62 h 247"/>
                                <a:gd name="T2" fmla="*/ 161 w 239"/>
                                <a:gd name="T3" fmla="*/ 62 h 247"/>
                                <a:gd name="T4" fmla="*/ 169 w 239"/>
                                <a:gd name="T5" fmla="*/ 70 h 247"/>
                                <a:gd name="T6" fmla="*/ 169 w 239"/>
                                <a:gd name="T7" fmla="*/ 114 h 247"/>
                                <a:gd name="T8" fmla="*/ 161 w 239"/>
                                <a:gd name="T9" fmla="*/ 122 h 247"/>
                                <a:gd name="T10" fmla="*/ 236 w 239"/>
                                <a:gd name="T11" fmla="*/ 122 h 247"/>
                                <a:gd name="T12" fmla="*/ 238 w 239"/>
                                <a:gd name="T13" fmla="*/ 62 h 247"/>
                              </a:gdLst>
                              <a:ahLst/>
                              <a:cxnLst>
                                <a:cxn ang="0">
                                  <a:pos x="T0" y="T1"/>
                                </a:cxn>
                                <a:cxn ang="0">
                                  <a:pos x="T2" y="T3"/>
                                </a:cxn>
                                <a:cxn ang="0">
                                  <a:pos x="T4" y="T5"/>
                                </a:cxn>
                                <a:cxn ang="0">
                                  <a:pos x="T6" y="T7"/>
                                </a:cxn>
                                <a:cxn ang="0">
                                  <a:pos x="T8" y="T9"/>
                                </a:cxn>
                                <a:cxn ang="0">
                                  <a:pos x="T10" y="T11"/>
                                </a:cxn>
                                <a:cxn ang="0">
                                  <a:pos x="T12" y="T13"/>
                                </a:cxn>
                              </a:cxnLst>
                              <a:rect l="0" t="0" r="r" b="b"/>
                              <a:pathLst>
                                <a:path w="239" h="247">
                                  <a:moveTo>
                                    <a:pt x="238" y="62"/>
                                  </a:moveTo>
                                  <a:lnTo>
                                    <a:pt x="161" y="62"/>
                                  </a:lnTo>
                                  <a:lnTo>
                                    <a:pt x="169" y="70"/>
                                  </a:lnTo>
                                  <a:lnTo>
                                    <a:pt x="169" y="114"/>
                                  </a:lnTo>
                                  <a:lnTo>
                                    <a:pt x="161" y="122"/>
                                  </a:lnTo>
                                  <a:lnTo>
                                    <a:pt x="236" y="122"/>
                                  </a:lnTo>
                                  <a:lnTo>
                                    <a:pt x="238" y="62"/>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7992840" name="Group 11"/>
                        <wpg:cNvGrpSpPr>
                          <a:grpSpLocks/>
                        </wpg:cNvGrpSpPr>
                        <wpg:grpSpPr bwMode="auto">
                          <a:xfrm>
                            <a:off x="2691" y="236"/>
                            <a:ext cx="295" cy="247"/>
                            <a:chOff x="2691" y="236"/>
                            <a:chExt cx="295" cy="247"/>
                          </a:xfrm>
                        </wpg:grpSpPr>
                        <wps:wsp>
                          <wps:cNvPr id="31831551" name="Freeform 12"/>
                          <wps:cNvSpPr>
                            <a:spLocks/>
                          </wps:cNvSpPr>
                          <wps:spPr bwMode="auto">
                            <a:xfrm>
                              <a:off x="2691" y="236"/>
                              <a:ext cx="295" cy="247"/>
                            </a:xfrm>
                            <a:custGeom>
                              <a:avLst/>
                              <a:gdLst>
                                <a:gd name="T0" fmla="*/ 205 w 295"/>
                                <a:gd name="T1" fmla="*/ 0 h 247"/>
                                <a:gd name="T2" fmla="*/ 92 w 295"/>
                                <a:gd name="T3" fmla="*/ 0 h 247"/>
                                <a:gd name="T4" fmla="*/ 0 w 295"/>
                                <a:gd name="T5" fmla="*/ 246 h 247"/>
                                <a:gd name="T6" fmla="*/ 80 w 295"/>
                                <a:gd name="T7" fmla="*/ 246 h 247"/>
                                <a:gd name="T8" fmla="*/ 96 w 295"/>
                                <a:gd name="T9" fmla="*/ 203 h 247"/>
                                <a:gd name="T10" fmla="*/ 278 w 295"/>
                                <a:gd name="T11" fmla="*/ 203 h 247"/>
                                <a:gd name="T12" fmla="*/ 258 w 295"/>
                                <a:gd name="T13" fmla="*/ 147 h 247"/>
                                <a:gd name="T14" fmla="*/ 116 w 295"/>
                                <a:gd name="T15" fmla="*/ 147 h 247"/>
                                <a:gd name="T16" fmla="*/ 146 w 295"/>
                                <a:gd name="T17" fmla="*/ 68 h 247"/>
                                <a:gd name="T18" fmla="*/ 229 w 295"/>
                                <a:gd name="T19" fmla="*/ 68 h 247"/>
                                <a:gd name="T20" fmla="*/ 205 w 29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5" h="247">
                                  <a:moveTo>
                                    <a:pt x="205" y="0"/>
                                  </a:moveTo>
                                  <a:lnTo>
                                    <a:pt x="92" y="0"/>
                                  </a:lnTo>
                                  <a:lnTo>
                                    <a:pt x="0" y="246"/>
                                  </a:lnTo>
                                  <a:lnTo>
                                    <a:pt x="80" y="246"/>
                                  </a:lnTo>
                                  <a:lnTo>
                                    <a:pt x="96" y="203"/>
                                  </a:lnTo>
                                  <a:lnTo>
                                    <a:pt x="278" y="203"/>
                                  </a:lnTo>
                                  <a:lnTo>
                                    <a:pt x="258" y="147"/>
                                  </a:lnTo>
                                  <a:lnTo>
                                    <a:pt x="116" y="147"/>
                                  </a:lnTo>
                                  <a:lnTo>
                                    <a:pt x="146" y="68"/>
                                  </a:lnTo>
                                  <a:lnTo>
                                    <a:pt x="229" y="68"/>
                                  </a:lnTo>
                                  <a:lnTo>
                                    <a:pt x="20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7471361" name="Freeform 13"/>
                          <wps:cNvSpPr>
                            <a:spLocks/>
                          </wps:cNvSpPr>
                          <wps:spPr bwMode="auto">
                            <a:xfrm>
                              <a:off x="2691" y="236"/>
                              <a:ext cx="295" cy="247"/>
                            </a:xfrm>
                            <a:custGeom>
                              <a:avLst/>
                              <a:gdLst>
                                <a:gd name="T0" fmla="*/ 278 w 295"/>
                                <a:gd name="T1" fmla="*/ 203 h 247"/>
                                <a:gd name="T2" fmla="*/ 200 w 295"/>
                                <a:gd name="T3" fmla="*/ 203 h 247"/>
                                <a:gd name="T4" fmla="*/ 216 w 295"/>
                                <a:gd name="T5" fmla="*/ 246 h 247"/>
                                <a:gd name="T6" fmla="*/ 294 w 295"/>
                                <a:gd name="T7" fmla="*/ 246 h 247"/>
                                <a:gd name="T8" fmla="*/ 278 w 295"/>
                                <a:gd name="T9" fmla="*/ 203 h 247"/>
                              </a:gdLst>
                              <a:ahLst/>
                              <a:cxnLst>
                                <a:cxn ang="0">
                                  <a:pos x="T0" y="T1"/>
                                </a:cxn>
                                <a:cxn ang="0">
                                  <a:pos x="T2" y="T3"/>
                                </a:cxn>
                                <a:cxn ang="0">
                                  <a:pos x="T4" y="T5"/>
                                </a:cxn>
                                <a:cxn ang="0">
                                  <a:pos x="T6" y="T7"/>
                                </a:cxn>
                                <a:cxn ang="0">
                                  <a:pos x="T8" y="T9"/>
                                </a:cxn>
                              </a:cxnLst>
                              <a:rect l="0" t="0" r="r" b="b"/>
                              <a:pathLst>
                                <a:path w="295" h="247">
                                  <a:moveTo>
                                    <a:pt x="278" y="203"/>
                                  </a:moveTo>
                                  <a:lnTo>
                                    <a:pt x="200" y="203"/>
                                  </a:lnTo>
                                  <a:lnTo>
                                    <a:pt x="216" y="246"/>
                                  </a:lnTo>
                                  <a:lnTo>
                                    <a:pt x="294" y="246"/>
                                  </a:lnTo>
                                  <a:lnTo>
                                    <a:pt x="278" y="20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083010" name="Freeform 14"/>
                          <wps:cNvSpPr>
                            <a:spLocks/>
                          </wps:cNvSpPr>
                          <wps:spPr bwMode="auto">
                            <a:xfrm>
                              <a:off x="2691" y="236"/>
                              <a:ext cx="295" cy="247"/>
                            </a:xfrm>
                            <a:custGeom>
                              <a:avLst/>
                              <a:gdLst>
                                <a:gd name="T0" fmla="*/ 229 w 295"/>
                                <a:gd name="T1" fmla="*/ 68 h 247"/>
                                <a:gd name="T2" fmla="*/ 150 w 295"/>
                                <a:gd name="T3" fmla="*/ 68 h 247"/>
                                <a:gd name="T4" fmla="*/ 180 w 295"/>
                                <a:gd name="T5" fmla="*/ 147 h 247"/>
                                <a:gd name="T6" fmla="*/ 258 w 295"/>
                                <a:gd name="T7" fmla="*/ 147 h 247"/>
                                <a:gd name="T8" fmla="*/ 229 w 295"/>
                                <a:gd name="T9" fmla="*/ 68 h 247"/>
                              </a:gdLst>
                              <a:ahLst/>
                              <a:cxnLst>
                                <a:cxn ang="0">
                                  <a:pos x="T0" y="T1"/>
                                </a:cxn>
                                <a:cxn ang="0">
                                  <a:pos x="T2" y="T3"/>
                                </a:cxn>
                                <a:cxn ang="0">
                                  <a:pos x="T4" y="T5"/>
                                </a:cxn>
                                <a:cxn ang="0">
                                  <a:pos x="T6" y="T7"/>
                                </a:cxn>
                                <a:cxn ang="0">
                                  <a:pos x="T8" y="T9"/>
                                </a:cxn>
                              </a:cxnLst>
                              <a:rect l="0" t="0" r="r" b="b"/>
                              <a:pathLst>
                                <a:path w="295" h="247">
                                  <a:moveTo>
                                    <a:pt x="229" y="68"/>
                                  </a:moveTo>
                                  <a:lnTo>
                                    <a:pt x="150" y="68"/>
                                  </a:lnTo>
                                  <a:lnTo>
                                    <a:pt x="180" y="147"/>
                                  </a:lnTo>
                                  <a:lnTo>
                                    <a:pt x="258" y="147"/>
                                  </a:lnTo>
                                  <a:lnTo>
                                    <a:pt x="229" y="6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9011209" name="Group 15"/>
                        <wpg:cNvGrpSpPr>
                          <a:grpSpLocks/>
                        </wpg:cNvGrpSpPr>
                        <wpg:grpSpPr bwMode="auto">
                          <a:xfrm>
                            <a:off x="2155" y="288"/>
                            <a:ext cx="237" cy="195"/>
                            <a:chOff x="2155" y="288"/>
                            <a:chExt cx="237" cy="195"/>
                          </a:xfrm>
                        </wpg:grpSpPr>
                        <wps:wsp>
                          <wps:cNvPr id="886499143" name="Freeform 16"/>
                          <wps:cNvSpPr>
                            <a:spLocks/>
                          </wps:cNvSpPr>
                          <wps:spPr bwMode="auto">
                            <a:xfrm>
                              <a:off x="2155" y="288"/>
                              <a:ext cx="237" cy="195"/>
                            </a:xfrm>
                            <a:custGeom>
                              <a:avLst/>
                              <a:gdLst>
                                <a:gd name="T0" fmla="*/ 80 w 237"/>
                                <a:gd name="T1" fmla="*/ 2 h 195"/>
                                <a:gd name="T2" fmla="*/ 0 w 237"/>
                                <a:gd name="T3" fmla="*/ 2 h 195"/>
                                <a:gd name="T4" fmla="*/ 0 w 237"/>
                                <a:gd name="T5" fmla="*/ 194 h 195"/>
                                <a:gd name="T6" fmla="*/ 80 w 237"/>
                                <a:gd name="T7" fmla="*/ 194 h 195"/>
                                <a:gd name="T8" fmla="*/ 80 w 237"/>
                                <a:gd name="T9" fmla="*/ 88 h 195"/>
                                <a:gd name="T10" fmla="*/ 83 w 237"/>
                                <a:gd name="T11" fmla="*/ 66 h 195"/>
                                <a:gd name="T12" fmla="*/ 96 w 237"/>
                                <a:gd name="T13" fmla="*/ 51 h 195"/>
                                <a:gd name="T14" fmla="*/ 131 w 237"/>
                                <a:gd name="T15" fmla="*/ 50 h 195"/>
                                <a:gd name="T16" fmla="*/ 234 w 237"/>
                                <a:gd name="T17" fmla="*/ 50 h 195"/>
                                <a:gd name="T18" fmla="*/ 232 w 237"/>
                                <a:gd name="T19" fmla="*/ 39 h 195"/>
                                <a:gd name="T20" fmla="*/ 232 w 237"/>
                                <a:gd name="T21" fmla="*/ 38 h 195"/>
                                <a:gd name="T22" fmla="*/ 80 w 237"/>
                                <a:gd name="T23" fmla="*/ 38 h 195"/>
                                <a:gd name="T24" fmla="*/ 80 w 237"/>
                                <a:gd name="T25" fmla="*/ 2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195">
                                  <a:moveTo>
                                    <a:pt x="80" y="2"/>
                                  </a:moveTo>
                                  <a:lnTo>
                                    <a:pt x="0" y="2"/>
                                  </a:lnTo>
                                  <a:lnTo>
                                    <a:pt x="0" y="194"/>
                                  </a:lnTo>
                                  <a:lnTo>
                                    <a:pt x="80" y="194"/>
                                  </a:lnTo>
                                  <a:lnTo>
                                    <a:pt x="80" y="88"/>
                                  </a:lnTo>
                                  <a:lnTo>
                                    <a:pt x="83" y="66"/>
                                  </a:lnTo>
                                  <a:lnTo>
                                    <a:pt x="96" y="51"/>
                                  </a:lnTo>
                                  <a:lnTo>
                                    <a:pt x="131" y="50"/>
                                  </a:lnTo>
                                  <a:lnTo>
                                    <a:pt x="234" y="50"/>
                                  </a:lnTo>
                                  <a:lnTo>
                                    <a:pt x="232" y="39"/>
                                  </a:lnTo>
                                  <a:lnTo>
                                    <a:pt x="232" y="38"/>
                                  </a:lnTo>
                                  <a:lnTo>
                                    <a:pt x="80" y="38"/>
                                  </a:lnTo>
                                  <a:lnTo>
                                    <a:pt x="80" y="2"/>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674248" name="Freeform 17"/>
                          <wps:cNvSpPr>
                            <a:spLocks/>
                          </wps:cNvSpPr>
                          <wps:spPr bwMode="auto">
                            <a:xfrm>
                              <a:off x="2155" y="288"/>
                              <a:ext cx="237" cy="195"/>
                            </a:xfrm>
                            <a:custGeom>
                              <a:avLst/>
                              <a:gdLst>
                                <a:gd name="T0" fmla="*/ 234 w 237"/>
                                <a:gd name="T1" fmla="*/ 50 h 195"/>
                                <a:gd name="T2" fmla="*/ 131 w 237"/>
                                <a:gd name="T3" fmla="*/ 50 h 195"/>
                                <a:gd name="T4" fmla="*/ 148 w 237"/>
                                <a:gd name="T5" fmla="*/ 56 h 195"/>
                                <a:gd name="T6" fmla="*/ 155 w 237"/>
                                <a:gd name="T7" fmla="*/ 68 h 195"/>
                                <a:gd name="T8" fmla="*/ 155 w 237"/>
                                <a:gd name="T9" fmla="*/ 194 h 195"/>
                                <a:gd name="T10" fmla="*/ 236 w 237"/>
                                <a:gd name="T11" fmla="*/ 194 h 195"/>
                                <a:gd name="T12" fmla="*/ 236 w 237"/>
                                <a:gd name="T13" fmla="*/ 61 h 195"/>
                                <a:gd name="T14" fmla="*/ 234 w 237"/>
                                <a:gd name="T15" fmla="*/ 50 h 1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7" h="195">
                                  <a:moveTo>
                                    <a:pt x="234" y="50"/>
                                  </a:moveTo>
                                  <a:lnTo>
                                    <a:pt x="131" y="50"/>
                                  </a:lnTo>
                                  <a:lnTo>
                                    <a:pt x="148" y="56"/>
                                  </a:lnTo>
                                  <a:lnTo>
                                    <a:pt x="155" y="68"/>
                                  </a:lnTo>
                                  <a:lnTo>
                                    <a:pt x="155" y="194"/>
                                  </a:lnTo>
                                  <a:lnTo>
                                    <a:pt x="236" y="194"/>
                                  </a:lnTo>
                                  <a:lnTo>
                                    <a:pt x="236" y="61"/>
                                  </a:lnTo>
                                  <a:lnTo>
                                    <a:pt x="234" y="5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3571903" name="Freeform 18"/>
                          <wps:cNvSpPr>
                            <a:spLocks/>
                          </wps:cNvSpPr>
                          <wps:spPr bwMode="auto">
                            <a:xfrm>
                              <a:off x="2155" y="288"/>
                              <a:ext cx="237" cy="195"/>
                            </a:xfrm>
                            <a:custGeom>
                              <a:avLst/>
                              <a:gdLst>
                                <a:gd name="T0" fmla="*/ 157 w 237"/>
                                <a:gd name="T1" fmla="*/ 0 h 195"/>
                                <a:gd name="T2" fmla="*/ 133 w 237"/>
                                <a:gd name="T3" fmla="*/ 1 h 195"/>
                                <a:gd name="T4" fmla="*/ 114 w 237"/>
                                <a:gd name="T5" fmla="*/ 6 h 195"/>
                                <a:gd name="T6" fmla="*/ 98 w 237"/>
                                <a:gd name="T7" fmla="*/ 17 h 195"/>
                                <a:gd name="T8" fmla="*/ 86 w 237"/>
                                <a:gd name="T9" fmla="*/ 37 h 195"/>
                                <a:gd name="T10" fmla="*/ 80 w 237"/>
                                <a:gd name="T11" fmla="*/ 38 h 195"/>
                                <a:gd name="T12" fmla="*/ 232 w 237"/>
                                <a:gd name="T13" fmla="*/ 38 h 195"/>
                                <a:gd name="T14" fmla="*/ 222 w 237"/>
                                <a:gd name="T15" fmla="*/ 22 h 195"/>
                                <a:gd name="T16" fmla="*/ 206 w 237"/>
                                <a:gd name="T17" fmla="*/ 9 h 195"/>
                                <a:gd name="T18" fmla="*/ 184 w 237"/>
                                <a:gd name="T19" fmla="*/ 2 h 195"/>
                                <a:gd name="T20" fmla="*/ 157 w 237"/>
                                <a:gd name="T21"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195">
                                  <a:moveTo>
                                    <a:pt x="157" y="0"/>
                                  </a:moveTo>
                                  <a:lnTo>
                                    <a:pt x="133" y="1"/>
                                  </a:lnTo>
                                  <a:lnTo>
                                    <a:pt x="114" y="6"/>
                                  </a:lnTo>
                                  <a:lnTo>
                                    <a:pt x="98" y="17"/>
                                  </a:lnTo>
                                  <a:lnTo>
                                    <a:pt x="86" y="37"/>
                                  </a:lnTo>
                                  <a:lnTo>
                                    <a:pt x="80" y="38"/>
                                  </a:lnTo>
                                  <a:lnTo>
                                    <a:pt x="232" y="38"/>
                                  </a:lnTo>
                                  <a:lnTo>
                                    <a:pt x="222" y="22"/>
                                  </a:lnTo>
                                  <a:lnTo>
                                    <a:pt x="206" y="9"/>
                                  </a:lnTo>
                                  <a:lnTo>
                                    <a:pt x="184" y="2"/>
                                  </a:lnTo>
                                  <a:lnTo>
                                    <a:pt x="157"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0201657" name="Group 19"/>
                        <wpg:cNvGrpSpPr>
                          <a:grpSpLocks/>
                        </wpg:cNvGrpSpPr>
                        <wpg:grpSpPr bwMode="auto">
                          <a:xfrm>
                            <a:off x="1867" y="236"/>
                            <a:ext cx="275" cy="247"/>
                            <a:chOff x="1867" y="236"/>
                            <a:chExt cx="275" cy="247"/>
                          </a:xfrm>
                        </wpg:grpSpPr>
                        <wps:wsp>
                          <wps:cNvPr id="555933614" name="Freeform 20"/>
                          <wps:cNvSpPr>
                            <a:spLocks/>
                          </wps:cNvSpPr>
                          <wps:spPr bwMode="auto">
                            <a:xfrm>
                              <a:off x="1867" y="236"/>
                              <a:ext cx="275" cy="247"/>
                            </a:xfrm>
                            <a:custGeom>
                              <a:avLst/>
                              <a:gdLst>
                                <a:gd name="T0" fmla="*/ 77 w 275"/>
                                <a:gd name="T1" fmla="*/ 0 h 247"/>
                                <a:gd name="T2" fmla="*/ 0 w 275"/>
                                <a:gd name="T3" fmla="*/ 0 h 247"/>
                                <a:gd name="T4" fmla="*/ 0 w 275"/>
                                <a:gd name="T5" fmla="*/ 246 h 247"/>
                                <a:gd name="T6" fmla="*/ 77 w 275"/>
                                <a:gd name="T7" fmla="*/ 246 h 247"/>
                                <a:gd name="T8" fmla="*/ 77 w 275"/>
                                <a:gd name="T9" fmla="*/ 193 h 247"/>
                                <a:gd name="T10" fmla="*/ 106 w 275"/>
                                <a:gd name="T11" fmla="*/ 163 h 247"/>
                                <a:gd name="T12" fmla="*/ 202 w 275"/>
                                <a:gd name="T13" fmla="*/ 163 h 247"/>
                                <a:gd name="T14" fmla="*/ 158 w 275"/>
                                <a:gd name="T15" fmla="*/ 111 h 247"/>
                                <a:gd name="T16" fmla="*/ 171 w 275"/>
                                <a:gd name="T17" fmla="*/ 98 h 247"/>
                                <a:gd name="T18" fmla="*/ 77 w 275"/>
                                <a:gd name="T19" fmla="*/ 98 h 247"/>
                                <a:gd name="T20" fmla="*/ 77 w 27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5" h="247">
                                  <a:moveTo>
                                    <a:pt x="77" y="0"/>
                                  </a:moveTo>
                                  <a:lnTo>
                                    <a:pt x="0" y="0"/>
                                  </a:lnTo>
                                  <a:lnTo>
                                    <a:pt x="0" y="246"/>
                                  </a:lnTo>
                                  <a:lnTo>
                                    <a:pt x="77" y="246"/>
                                  </a:lnTo>
                                  <a:lnTo>
                                    <a:pt x="77" y="193"/>
                                  </a:lnTo>
                                  <a:lnTo>
                                    <a:pt x="106" y="163"/>
                                  </a:lnTo>
                                  <a:lnTo>
                                    <a:pt x="202" y="163"/>
                                  </a:lnTo>
                                  <a:lnTo>
                                    <a:pt x="158" y="111"/>
                                  </a:lnTo>
                                  <a:lnTo>
                                    <a:pt x="171" y="98"/>
                                  </a:lnTo>
                                  <a:lnTo>
                                    <a:pt x="77" y="98"/>
                                  </a:lnTo>
                                  <a:lnTo>
                                    <a:pt x="77"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71566" name="Freeform 21"/>
                          <wps:cNvSpPr>
                            <a:spLocks/>
                          </wps:cNvSpPr>
                          <wps:spPr bwMode="auto">
                            <a:xfrm>
                              <a:off x="1867" y="236"/>
                              <a:ext cx="275" cy="247"/>
                            </a:xfrm>
                            <a:custGeom>
                              <a:avLst/>
                              <a:gdLst>
                                <a:gd name="T0" fmla="*/ 202 w 275"/>
                                <a:gd name="T1" fmla="*/ 163 h 247"/>
                                <a:gd name="T2" fmla="*/ 106 w 275"/>
                                <a:gd name="T3" fmla="*/ 163 h 247"/>
                                <a:gd name="T4" fmla="*/ 178 w 275"/>
                                <a:gd name="T5" fmla="*/ 246 h 247"/>
                                <a:gd name="T6" fmla="*/ 274 w 275"/>
                                <a:gd name="T7" fmla="*/ 246 h 247"/>
                                <a:gd name="T8" fmla="*/ 202 w 275"/>
                                <a:gd name="T9" fmla="*/ 163 h 247"/>
                              </a:gdLst>
                              <a:ahLst/>
                              <a:cxnLst>
                                <a:cxn ang="0">
                                  <a:pos x="T0" y="T1"/>
                                </a:cxn>
                                <a:cxn ang="0">
                                  <a:pos x="T2" y="T3"/>
                                </a:cxn>
                                <a:cxn ang="0">
                                  <a:pos x="T4" y="T5"/>
                                </a:cxn>
                                <a:cxn ang="0">
                                  <a:pos x="T6" y="T7"/>
                                </a:cxn>
                                <a:cxn ang="0">
                                  <a:pos x="T8" y="T9"/>
                                </a:cxn>
                              </a:cxnLst>
                              <a:rect l="0" t="0" r="r" b="b"/>
                              <a:pathLst>
                                <a:path w="275" h="247">
                                  <a:moveTo>
                                    <a:pt x="202" y="163"/>
                                  </a:moveTo>
                                  <a:lnTo>
                                    <a:pt x="106" y="163"/>
                                  </a:lnTo>
                                  <a:lnTo>
                                    <a:pt x="178" y="246"/>
                                  </a:lnTo>
                                  <a:lnTo>
                                    <a:pt x="274" y="246"/>
                                  </a:lnTo>
                                  <a:lnTo>
                                    <a:pt x="202" y="16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779038" name="Freeform 22"/>
                          <wps:cNvSpPr>
                            <a:spLocks/>
                          </wps:cNvSpPr>
                          <wps:spPr bwMode="auto">
                            <a:xfrm>
                              <a:off x="1867" y="236"/>
                              <a:ext cx="275" cy="247"/>
                            </a:xfrm>
                            <a:custGeom>
                              <a:avLst/>
                              <a:gdLst>
                                <a:gd name="T0" fmla="*/ 269 w 275"/>
                                <a:gd name="T1" fmla="*/ 0 h 247"/>
                                <a:gd name="T2" fmla="*/ 172 w 275"/>
                                <a:gd name="T3" fmla="*/ 0 h 247"/>
                                <a:gd name="T4" fmla="*/ 77 w 275"/>
                                <a:gd name="T5" fmla="*/ 98 h 247"/>
                                <a:gd name="T6" fmla="*/ 171 w 275"/>
                                <a:gd name="T7" fmla="*/ 98 h 247"/>
                                <a:gd name="T8" fmla="*/ 269 w 275"/>
                                <a:gd name="T9" fmla="*/ 0 h 247"/>
                              </a:gdLst>
                              <a:ahLst/>
                              <a:cxnLst>
                                <a:cxn ang="0">
                                  <a:pos x="T0" y="T1"/>
                                </a:cxn>
                                <a:cxn ang="0">
                                  <a:pos x="T2" y="T3"/>
                                </a:cxn>
                                <a:cxn ang="0">
                                  <a:pos x="T4" y="T5"/>
                                </a:cxn>
                                <a:cxn ang="0">
                                  <a:pos x="T6" y="T7"/>
                                </a:cxn>
                                <a:cxn ang="0">
                                  <a:pos x="T8" y="T9"/>
                                </a:cxn>
                              </a:cxnLst>
                              <a:rect l="0" t="0" r="r" b="b"/>
                              <a:pathLst>
                                <a:path w="275" h="247">
                                  <a:moveTo>
                                    <a:pt x="269" y="0"/>
                                  </a:moveTo>
                                  <a:lnTo>
                                    <a:pt x="172" y="0"/>
                                  </a:lnTo>
                                  <a:lnTo>
                                    <a:pt x="77" y="98"/>
                                  </a:lnTo>
                                  <a:lnTo>
                                    <a:pt x="171" y="98"/>
                                  </a:lnTo>
                                  <a:lnTo>
                                    <a:pt x="269"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507459" name="Group 23"/>
                        <wpg:cNvGrpSpPr>
                          <a:grpSpLocks/>
                        </wpg:cNvGrpSpPr>
                        <wpg:grpSpPr bwMode="auto">
                          <a:xfrm>
                            <a:off x="2952" y="236"/>
                            <a:ext cx="295" cy="247"/>
                            <a:chOff x="2952" y="236"/>
                            <a:chExt cx="295" cy="247"/>
                          </a:xfrm>
                        </wpg:grpSpPr>
                        <wps:wsp>
                          <wps:cNvPr id="857382670" name="Freeform 24"/>
                          <wps:cNvSpPr>
                            <a:spLocks/>
                          </wps:cNvSpPr>
                          <wps:spPr bwMode="auto">
                            <a:xfrm>
                              <a:off x="2952" y="236"/>
                              <a:ext cx="295" cy="247"/>
                            </a:xfrm>
                            <a:custGeom>
                              <a:avLst/>
                              <a:gdLst>
                                <a:gd name="T0" fmla="*/ 78 w 295"/>
                                <a:gd name="T1" fmla="*/ 0 h 247"/>
                                <a:gd name="T2" fmla="*/ 0 w 295"/>
                                <a:gd name="T3" fmla="*/ 0 h 247"/>
                                <a:gd name="T4" fmla="*/ 89 w 295"/>
                                <a:gd name="T5" fmla="*/ 246 h 247"/>
                                <a:gd name="T6" fmla="*/ 202 w 295"/>
                                <a:gd name="T7" fmla="*/ 246 h 247"/>
                                <a:gd name="T8" fmla="*/ 227 w 295"/>
                                <a:gd name="T9" fmla="*/ 178 h 247"/>
                                <a:gd name="T10" fmla="*/ 143 w 295"/>
                                <a:gd name="T11" fmla="*/ 178 h 247"/>
                                <a:gd name="T12" fmla="*/ 78 w 295"/>
                                <a:gd name="T13" fmla="*/ 0 h 247"/>
                              </a:gdLst>
                              <a:ahLst/>
                              <a:cxnLst>
                                <a:cxn ang="0">
                                  <a:pos x="T0" y="T1"/>
                                </a:cxn>
                                <a:cxn ang="0">
                                  <a:pos x="T2" y="T3"/>
                                </a:cxn>
                                <a:cxn ang="0">
                                  <a:pos x="T4" y="T5"/>
                                </a:cxn>
                                <a:cxn ang="0">
                                  <a:pos x="T6" y="T7"/>
                                </a:cxn>
                                <a:cxn ang="0">
                                  <a:pos x="T8" y="T9"/>
                                </a:cxn>
                                <a:cxn ang="0">
                                  <a:pos x="T10" y="T11"/>
                                </a:cxn>
                                <a:cxn ang="0">
                                  <a:pos x="T12" y="T13"/>
                                </a:cxn>
                              </a:cxnLst>
                              <a:rect l="0" t="0" r="r" b="b"/>
                              <a:pathLst>
                                <a:path w="295" h="247">
                                  <a:moveTo>
                                    <a:pt x="78" y="0"/>
                                  </a:moveTo>
                                  <a:lnTo>
                                    <a:pt x="0" y="0"/>
                                  </a:lnTo>
                                  <a:lnTo>
                                    <a:pt x="89" y="246"/>
                                  </a:lnTo>
                                  <a:lnTo>
                                    <a:pt x="202" y="246"/>
                                  </a:lnTo>
                                  <a:lnTo>
                                    <a:pt x="227" y="178"/>
                                  </a:lnTo>
                                  <a:lnTo>
                                    <a:pt x="143" y="178"/>
                                  </a:lnTo>
                                  <a:lnTo>
                                    <a:pt x="78"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0783286" name="Freeform 25"/>
                          <wps:cNvSpPr>
                            <a:spLocks/>
                          </wps:cNvSpPr>
                          <wps:spPr bwMode="auto">
                            <a:xfrm>
                              <a:off x="2952" y="236"/>
                              <a:ext cx="295" cy="247"/>
                            </a:xfrm>
                            <a:custGeom>
                              <a:avLst/>
                              <a:gdLst>
                                <a:gd name="T0" fmla="*/ 294 w 295"/>
                                <a:gd name="T1" fmla="*/ 0 h 247"/>
                                <a:gd name="T2" fmla="*/ 214 w 295"/>
                                <a:gd name="T3" fmla="*/ 0 h 247"/>
                                <a:gd name="T4" fmla="*/ 148 w 295"/>
                                <a:gd name="T5" fmla="*/ 178 h 247"/>
                                <a:gd name="T6" fmla="*/ 227 w 295"/>
                                <a:gd name="T7" fmla="*/ 178 h 247"/>
                                <a:gd name="T8" fmla="*/ 294 w 295"/>
                                <a:gd name="T9" fmla="*/ 0 h 247"/>
                              </a:gdLst>
                              <a:ahLst/>
                              <a:cxnLst>
                                <a:cxn ang="0">
                                  <a:pos x="T0" y="T1"/>
                                </a:cxn>
                                <a:cxn ang="0">
                                  <a:pos x="T2" y="T3"/>
                                </a:cxn>
                                <a:cxn ang="0">
                                  <a:pos x="T4" y="T5"/>
                                </a:cxn>
                                <a:cxn ang="0">
                                  <a:pos x="T6" y="T7"/>
                                </a:cxn>
                                <a:cxn ang="0">
                                  <a:pos x="T8" y="T9"/>
                                </a:cxn>
                              </a:cxnLst>
                              <a:rect l="0" t="0" r="r" b="b"/>
                              <a:pathLst>
                                <a:path w="295" h="247">
                                  <a:moveTo>
                                    <a:pt x="294" y="0"/>
                                  </a:moveTo>
                                  <a:lnTo>
                                    <a:pt x="214" y="0"/>
                                  </a:lnTo>
                                  <a:lnTo>
                                    <a:pt x="148" y="178"/>
                                  </a:lnTo>
                                  <a:lnTo>
                                    <a:pt x="227" y="178"/>
                                  </a:lnTo>
                                  <a:lnTo>
                                    <a:pt x="294"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15678706" name="Freeform 26"/>
                        <wps:cNvSpPr>
                          <a:spLocks/>
                        </wps:cNvSpPr>
                        <wps:spPr bwMode="auto">
                          <a:xfrm>
                            <a:off x="2155" y="212"/>
                            <a:ext cx="131" cy="49"/>
                          </a:xfrm>
                          <a:custGeom>
                            <a:avLst/>
                            <a:gdLst>
                              <a:gd name="T0" fmla="*/ 130 w 131"/>
                              <a:gd name="T1" fmla="*/ 0 h 49"/>
                              <a:gd name="T2" fmla="*/ 48 w 131"/>
                              <a:gd name="T3" fmla="*/ 0 h 49"/>
                              <a:gd name="T4" fmla="*/ 0 w 131"/>
                              <a:gd name="T5" fmla="*/ 48 h 49"/>
                              <a:gd name="T6" fmla="*/ 80 w 131"/>
                              <a:gd name="T7" fmla="*/ 48 h 49"/>
                              <a:gd name="T8" fmla="*/ 130 w 131"/>
                              <a:gd name="T9" fmla="*/ 0 h 49"/>
                            </a:gdLst>
                            <a:ahLst/>
                            <a:cxnLst>
                              <a:cxn ang="0">
                                <a:pos x="T0" y="T1"/>
                              </a:cxn>
                              <a:cxn ang="0">
                                <a:pos x="T2" y="T3"/>
                              </a:cxn>
                              <a:cxn ang="0">
                                <a:pos x="T4" y="T5"/>
                              </a:cxn>
                              <a:cxn ang="0">
                                <a:pos x="T6" y="T7"/>
                              </a:cxn>
                              <a:cxn ang="0">
                                <a:pos x="T8" y="T9"/>
                              </a:cxn>
                            </a:cxnLst>
                            <a:rect l="0" t="0" r="r" b="b"/>
                            <a:pathLst>
                              <a:path w="131" h="49">
                                <a:moveTo>
                                  <a:pt x="130" y="0"/>
                                </a:moveTo>
                                <a:lnTo>
                                  <a:pt x="48" y="0"/>
                                </a:lnTo>
                                <a:lnTo>
                                  <a:pt x="0" y="48"/>
                                </a:lnTo>
                                <a:lnTo>
                                  <a:pt x="80" y="48"/>
                                </a:lnTo>
                                <a:lnTo>
                                  <a:pt x="130"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968536" name="Freeform 27"/>
                        <wps:cNvSpPr>
                          <a:spLocks/>
                        </wps:cNvSpPr>
                        <wps:spPr bwMode="auto">
                          <a:xfrm>
                            <a:off x="3259" y="450"/>
                            <a:ext cx="240" cy="20"/>
                          </a:xfrm>
                          <a:custGeom>
                            <a:avLst/>
                            <a:gdLst>
                              <a:gd name="T0" fmla="*/ 0 w 240"/>
                              <a:gd name="T1" fmla="*/ 0 h 20"/>
                              <a:gd name="T2" fmla="*/ 239 w 240"/>
                              <a:gd name="T3" fmla="*/ 0 h 20"/>
                            </a:gdLst>
                            <a:ahLst/>
                            <a:cxnLst>
                              <a:cxn ang="0">
                                <a:pos x="T0" y="T1"/>
                              </a:cxn>
                              <a:cxn ang="0">
                                <a:pos x="T2" y="T3"/>
                              </a:cxn>
                            </a:cxnLst>
                            <a:rect l="0" t="0" r="r" b="b"/>
                            <a:pathLst>
                              <a:path w="240" h="20">
                                <a:moveTo>
                                  <a:pt x="0" y="0"/>
                                </a:moveTo>
                                <a:lnTo>
                                  <a:pt x="239" y="0"/>
                                </a:lnTo>
                              </a:path>
                            </a:pathLst>
                          </a:custGeom>
                          <a:noFill/>
                          <a:ln w="41908">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680305" name="Freeform 28"/>
                        <wps:cNvSpPr>
                          <a:spLocks/>
                        </wps:cNvSpPr>
                        <wps:spPr bwMode="auto">
                          <a:xfrm>
                            <a:off x="3259" y="399"/>
                            <a:ext cx="78" cy="20"/>
                          </a:xfrm>
                          <a:custGeom>
                            <a:avLst/>
                            <a:gdLst>
                              <a:gd name="T0" fmla="*/ 0 w 78"/>
                              <a:gd name="T1" fmla="*/ 0 h 20"/>
                              <a:gd name="T2" fmla="*/ 77 w 78"/>
                              <a:gd name="T3" fmla="*/ 0 h 20"/>
                            </a:gdLst>
                            <a:ahLst/>
                            <a:cxnLst>
                              <a:cxn ang="0">
                                <a:pos x="T0" y="T1"/>
                              </a:cxn>
                              <a:cxn ang="0">
                                <a:pos x="T2" y="T3"/>
                              </a:cxn>
                            </a:cxnLst>
                            <a:rect l="0" t="0" r="r" b="b"/>
                            <a:pathLst>
                              <a:path w="78" h="20">
                                <a:moveTo>
                                  <a:pt x="0" y="0"/>
                                </a:moveTo>
                                <a:lnTo>
                                  <a:pt x="77" y="0"/>
                                </a:lnTo>
                              </a:path>
                            </a:pathLst>
                          </a:custGeom>
                          <a:noFill/>
                          <a:ln w="2286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349839" name="Freeform 29"/>
                        <wps:cNvSpPr>
                          <a:spLocks/>
                        </wps:cNvSpPr>
                        <wps:spPr bwMode="auto">
                          <a:xfrm>
                            <a:off x="3259" y="354"/>
                            <a:ext cx="229" cy="20"/>
                          </a:xfrm>
                          <a:custGeom>
                            <a:avLst/>
                            <a:gdLst>
                              <a:gd name="T0" fmla="*/ 0 w 229"/>
                              <a:gd name="T1" fmla="*/ 0 h 20"/>
                              <a:gd name="T2" fmla="*/ 228 w 229"/>
                              <a:gd name="T3" fmla="*/ 0 h 20"/>
                            </a:gdLst>
                            <a:ahLst/>
                            <a:cxnLst>
                              <a:cxn ang="0">
                                <a:pos x="T0" y="T1"/>
                              </a:cxn>
                              <a:cxn ang="0">
                                <a:pos x="T2" y="T3"/>
                              </a:cxn>
                            </a:cxnLst>
                            <a:rect l="0" t="0" r="r" b="b"/>
                            <a:pathLst>
                              <a:path w="229" h="20">
                                <a:moveTo>
                                  <a:pt x="0" y="0"/>
                                </a:moveTo>
                                <a:lnTo>
                                  <a:pt x="228" y="0"/>
                                </a:lnTo>
                              </a:path>
                            </a:pathLst>
                          </a:custGeom>
                          <a:noFill/>
                          <a:ln w="34289">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873595" name="Freeform 30"/>
                        <wps:cNvSpPr>
                          <a:spLocks/>
                        </wps:cNvSpPr>
                        <wps:spPr bwMode="auto">
                          <a:xfrm>
                            <a:off x="3259" y="310"/>
                            <a:ext cx="78" cy="20"/>
                          </a:xfrm>
                          <a:custGeom>
                            <a:avLst/>
                            <a:gdLst>
                              <a:gd name="T0" fmla="*/ 0 w 78"/>
                              <a:gd name="T1" fmla="*/ 0 h 20"/>
                              <a:gd name="T2" fmla="*/ 77 w 78"/>
                              <a:gd name="T3" fmla="*/ 0 h 20"/>
                            </a:gdLst>
                            <a:ahLst/>
                            <a:cxnLst>
                              <a:cxn ang="0">
                                <a:pos x="T0" y="T1"/>
                              </a:cxn>
                              <a:cxn ang="0">
                                <a:pos x="T2" y="T3"/>
                              </a:cxn>
                            </a:cxnLst>
                            <a:rect l="0" t="0" r="r" b="b"/>
                            <a:pathLst>
                              <a:path w="78" h="20">
                                <a:moveTo>
                                  <a:pt x="0" y="0"/>
                                </a:moveTo>
                                <a:lnTo>
                                  <a:pt x="77" y="0"/>
                                </a:lnTo>
                              </a:path>
                            </a:pathLst>
                          </a:custGeom>
                          <a:noFill/>
                          <a:ln w="2159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944486" name="Freeform 31"/>
                        <wps:cNvSpPr>
                          <a:spLocks/>
                        </wps:cNvSpPr>
                        <wps:spPr bwMode="auto">
                          <a:xfrm>
                            <a:off x="3259" y="264"/>
                            <a:ext cx="237" cy="20"/>
                          </a:xfrm>
                          <a:custGeom>
                            <a:avLst/>
                            <a:gdLst>
                              <a:gd name="T0" fmla="*/ 0 w 237"/>
                              <a:gd name="T1" fmla="*/ 0 h 20"/>
                              <a:gd name="T2" fmla="*/ 236 w 237"/>
                              <a:gd name="T3" fmla="*/ 0 h 20"/>
                            </a:gdLst>
                            <a:ahLst/>
                            <a:cxnLst>
                              <a:cxn ang="0">
                                <a:pos x="T0" y="T1"/>
                              </a:cxn>
                              <a:cxn ang="0">
                                <a:pos x="T2" y="T3"/>
                              </a:cxn>
                            </a:cxnLst>
                            <a:rect l="0" t="0" r="r" b="b"/>
                            <a:pathLst>
                              <a:path w="237" h="20">
                                <a:moveTo>
                                  <a:pt x="0" y="0"/>
                                </a:moveTo>
                                <a:lnTo>
                                  <a:pt x="236" y="0"/>
                                </a:lnTo>
                              </a:path>
                            </a:pathLst>
                          </a:custGeom>
                          <a:noFill/>
                          <a:ln w="36828">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39430192" name="Group 32"/>
                        <wpg:cNvGrpSpPr>
                          <a:grpSpLocks/>
                        </wpg:cNvGrpSpPr>
                        <wpg:grpSpPr bwMode="auto">
                          <a:xfrm>
                            <a:off x="1550" y="236"/>
                            <a:ext cx="295" cy="247"/>
                            <a:chOff x="1550" y="236"/>
                            <a:chExt cx="295" cy="247"/>
                          </a:xfrm>
                        </wpg:grpSpPr>
                        <wps:wsp>
                          <wps:cNvPr id="1048359254" name="Freeform 33"/>
                          <wps:cNvSpPr>
                            <a:spLocks/>
                          </wps:cNvSpPr>
                          <wps:spPr bwMode="auto">
                            <a:xfrm>
                              <a:off x="1550" y="236"/>
                              <a:ext cx="295" cy="247"/>
                            </a:xfrm>
                            <a:custGeom>
                              <a:avLst/>
                              <a:gdLst>
                                <a:gd name="T0" fmla="*/ 205 w 295"/>
                                <a:gd name="T1" fmla="*/ 0 h 247"/>
                                <a:gd name="T2" fmla="*/ 92 w 295"/>
                                <a:gd name="T3" fmla="*/ 0 h 247"/>
                                <a:gd name="T4" fmla="*/ 0 w 295"/>
                                <a:gd name="T5" fmla="*/ 246 h 247"/>
                                <a:gd name="T6" fmla="*/ 80 w 295"/>
                                <a:gd name="T7" fmla="*/ 246 h 247"/>
                                <a:gd name="T8" fmla="*/ 96 w 295"/>
                                <a:gd name="T9" fmla="*/ 203 h 247"/>
                                <a:gd name="T10" fmla="*/ 278 w 295"/>
                                <a:gd name="T11" fmla="*/ 203 h 247"/>
                                <a:gd name="T12" fmla="*/ 258 w 295"/>
                                <a:gd name="T13" fmla="*/ 147 h 247"/>
                                <a:gd name="T14" fmla="*/ 116 w 295"/>
                                <a:gd name="T15" fmla="*/ 147 h 247"/>
                                <a:gd name="T16" fmla="*/ 146 w 295"/>
                                <a:gd name="T17" fmla="*/ 68 h 247"/>
                                <a:gd name="T18" fmla="*/ 229 w 295"/>
                                <a:gd name="T19" fmla="*/ 68 h 247"/>
                                <a:gd name="T20" fmla="*/ 205 w 29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5" h="247">
                                  <a:moveTo>
                                    <a:pt x="205" y="0"/>
                                  </a:moveTo>
                                  <a:lnTo>
                                    <a:pt x="92" y="0"/>
                                  </a:lnTo>
                                  <a:lnTo>
                                    <a:pt x="0" y="246"/>
                                  </a:lnTo>
                                  <a:lnTo>
                                    <a:pt x="80" y="246"/>
                                  </a:lnTo>
                                  <a:lnTo>
                                    <a:pt x="96" y="203"/>
                                  </a:lnTo>
                                  <a:lnTo>
                                    <a:pt x="278" y="203"/>
                                  </a:lnTo>
                                  <a:lnTo>
                                    <a:pt x="258" y="147"/>
                                  </a:lnTo>
                                  <a:lnTo>
                                    <a:pt x="116" y="147"/>
                                  </a:lnTo>
                                  <a:lnTo>
                                    <a:pt x="146" y="68"/>
                                  </a:lnTo>
                                  <a:lnTo>
                                    <a:pt x="229" y="68"/>
                                  </a:lnTo>
                                  <a:lnTo>
                                    <a:pt x="20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2726604" name="Freeform 34"/>
                          <wps:cNvSpPr>
                            <a:spLocks/>
                          </wps:cNvSpPr>
                          <wps:spPr bwMode="auto">
                            <a:xfrm>
                              <a:off x="1550" y="236"/>
                              <a:ext cx="295" cy="247"/>
                            </a:xfrm>
                            <a:custGeom>
                              <a:avLst/>
                              <a:gdLst>
                                <a:gd name="T0" fmla="*/ 278 w 295"/>
                                <a:gd name="T1" fmla="*/ 203 h 247"/>
                                <a:gd name="T2" fmla="*/ 200 w 295"/>
                                <a:gd name="T3" fmla="*/ 203 h 247"/>
                                <a:gd name="T4" fmla="*/ 216 w 295"/>
                                <a:gd name="T5" fmla="*/ 246 h 247"/>
                                <a:gd name="T6" fmla="*/ 294 w 295"/>
                                <a:gd name="T7" fmla="*/ 246 h 247"/>
                                <a:gd name="T8" fmla="*/ 278 w 295"/>
                                <a:gd name="T9" fmla="*/ 203 h 247"/>
                              </a:gdLst>
                              <a:ahLst/>
                              <a:cxnLst>
                                <a:cxn ang="0">
                                  <a:pos x="T0" y="T1"/>
                                </a:cxn>
                                <a:cxn ang="0">
                                  <a:pos x="T2" y="T3"/>
                                </a:cxn>
                                <a:cxn ang="0">
                                  <a:pos x="T4" y="T5"/>
                                </a:cxn>
                                <a:cxn ang="0">
                                  <a:pos x="T6" y="T7"/>
                                </a:cxn>
                                <a:cxn ang="0">
                                  <a:pos x="T8" y="T9"/>
                                </a:cxn>
                              </a:cxnLst>
                              <a:rect l="0" t="0" r="r" b="b"/>
                              <a:pathLst>
                                <a:path w="295" h="247">
                                  <a:moveTo>
                                    <a:pt x="278" y="203"/>
                                  </a:moveTo>
                                  <a:lnTo>
                                    <a:pt x="200" y="203"/>
                                  </a:lnTo>
                                  <a:lnTo>
                                    <a:pt x="216" y="246"/>
                                  </a:lnTo>
                                  <a:lnTo>
                                    <a:pt x="294" y="246"/>
                                  </a:lnTo>
                                  <a:lnTo>
                                    <a:pt x="278" y="20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0626716" name="Freeform 35"/>
                          <wps:cNvSpPr>
                            <a:spLocks/>
                          </wps:cNvSpPr>
                          <wps:spPr bwMode="auto">
                            <a:xfrm>
                              <a:off x="1550" y="236"/>
                              <a:ext cx="295" cy="247"/>
                            </a:xfrm>
                            <a:custGeom>
                              <a:avLst/>
                              <a:gdLst>
                                <a:gd name="T0" fmla="*/ 229 w 295"/>
                                <a:gd name="T1" fmla="*/ 68 h 247"/>
                                <a:gd name="T2" fmla="*/ 150 w 295"/>
                                <a:gd name="T3" fmla="*/ 68 h 247"/>
                                <a:gd name="T4" fmla="*/ 180 w 295"/>
                                <a:gd name="T5" fmla="*/ 147 h 247"/>
                                <a:gd name="T6" fmla="*/ 258 w 295"/>
                                <a:gd name="T7" fmla="*/ 147 h 247"/>
                                <a:gd name="T8" fmla="*/ 229 w 295"/>
                                <a:gd name="T9" fmla="*/ 68 h 247"/>
                              </a:gdLst>
                              <a:ahLst/>
                              <a:cxnLst>
                                <a:cxn ang="0">
                                  <a:pos x="T0" y="T1"/>
                                </a:cxn>
                                <a:cxn ang="0">
                                  <a:pos x="T2" y="T3"/>
                                </a:cxn>
                                <a:cxn ang="0">
                                  <a:pos x="T4" y="T5"/>
                                </a:cxn>
                                <a:cxn ang="0">
                                  <a:pos x="T6" y="T7"/>
                                </a:cxn>
                                <a:cxn ang="0">
                                  <a:pos x="T8" y="T9"/>
                                </a:cxn>
                              </a:cxnLst>
                              <a:rect l="0" t="0" r="r" b="b"/>
                              <a:pathLst>
                                <a:path w="295" h="247">
                                  <a:moveTo>
                                    <a:pt x="229" y="68"/>
                                  </a:moveTo>
                                  <a:lnTo>
                                    <a:pt x="150" y="68"/>
                                  </a:lnTo>
                                  <a:lnTo>
                                    <a:pt x="180" y="147"/>
                                  </a:lnTo>
                                  <a:lnTo>
                                    <a:pt x="258" y="147"/>
                                  </a:lnTo>
                                  <a:lnTo>
                                    <a:pt x="229" y="6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9295279" name="Group 36"/>
                        <wpg:cNvGrpSpPr>
                          <a:grpSpLocks/>
                        </wpg:cNvGrpSpPr>
                        <wpg:grpSpPr bwMode="auto">
                          <a:xfrm>
                            <a:off x="2428" y="232"/>
                            <a:ext cx="259" cy="254"/>
                            <a:chOff x="2428" y="232"/>
                            <a:chExt cx="259" cy="254"/>
                          </a:xfrm>
                        </wpg:grpSpPr>
                        <wps:wsp>
                          <wps:cNvPr id="533830979" name="Freeform 37"/>
                          <wps:cNvSpPr>
                            <a:spLocks/>
                          </wps:cNvSpPr>
                          <wps:spPr bwMode="auto">
                            <a:xfrm>
                              <a:off x="2428" y="232"/>
                              <a:ext cx="259" cy="254"/>
                            </a:xfrm>
                            <a:custGeom>
                              <a:avLst/>
                              <a:gdLst>
                                <a:gd name="T0" fmla="*/ 77 w 259"/>
                                <a:gd name="T1" fmla="*/ 167 h 254"/>
                                <a:gd name="T2" fmla="*/ 0 w 259"/>
                                <a:gd name="T3" fmla="*/ 167 h 254"/>
                                <a:gd name="T4" fmla="*/ 0 w 259"/>
                                <a:gd name="T5" fmla="*/ 186 h 254"/>
                                <a:gd name="T6" fmla="*/ 2 w 259"/>
                                <a:gd name="T7" fmla="*/ 210 h 254"/>
                                <a:gd name="T8" fmla="*/ 9 w 259"/>
                                <a:gd name="T9" fmla="*/ 228 h 254"/>
                                <a:gd name="T10" fmla="*/ 22 w 259"/>
                                <a:gd name="T11" fmla="*/ 241 h 254"/>
                                <a:gd name="T12" fmla="*/ 43 w 259"/>
                                <a:gd name="T13" fmla="*/ 248 h 254"/>
                                <a:gd name="T14" fmla="*/ 74 w 259"/>
                                <a:gd name="T15" fmla="*/ 252 h 254"/>
                                <a:gd name="T16" fmla="*/ 91 w 259"/>
                                <a:gd name="T17" fmla="*/ 253 h 254"/>
                                <a:gd name="T18" fmla="*/ 139 w 259"/>
                                <a:gd name="T19" fmla="*/ 253 h 254"/>
                                <a:gd name="T20" fmla="*/ 173 w 259"/>
                                <a:gd name="T21" fmla="*/ 252 h 254"/>
                                <a:gd name="T22" fmla="*/ 201 w 259"/>
                                <a:gd name="T23" fmla="*/ 251 h 254"/>
                                <a:gd name="T24" fmla="*/ 222 w 259"/>
                                <a:gd name="T25" fmla="*/ 247 h 254"/>
                                <a:gd name="T26" fmla="*/ 237 w 259"/>
                                <a:gd name="T27" fmla="*/ 239 h 254"/>
                                <a:gd name="T28" fmla="*/ 247 w 259"/>
                                <a:gd name="T29" fmla="*/ 227 h 254"/>
                                <a:gd name="T30" fmla="*/ 254 w 259"/>
                                <a:gd name="T31" fmla="*/ 209 h 254"/>
                                <a:gd name="T32" fmla="*/ 255 w 259"/>
                                <a:gd name="T33" fmla="*/ 197 h 254"/>
                                <a:gd name="T34" fmla="*/ 98 w 259"/>
                                <a:gd name="T35" fmla="*/ 197 h 254"/>
                                <a:gd name="T36" fmla="*/ 81 w 259"/>
                                <a:gd name="T37" fmla="*/ 191 h 254"/>
                                <a:gd name="T38" fmla="*/ 77 w 259"/>
                                <a:gd name="T39" fmla="*/ 174 h 254"/>
                                <a:gd name="T40" fmla="*/ 77 w 259"/>
                                <a:gd name="T41" fmla="*/ 16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4">
                                  <a:moveTo>
                                    <a:pt x="77" y="167"/>
                                  </a:moveTo>
                                  <a:lnTo>
                                    <a:pt x="0" y="167"/>
                                  </a:lnTo>
                                  <a:lnTo>
                                    <a:pt x="0" y="186"/>
                                  </a:lnTo>
                                  <a:lnTo>
                                    <a:pt x="2" y="210"/>
                                  </a:lnTo>
                                  <a:lnTo>
                                    <a:pt x="9" y="228"/>
                                  </a:lnTo>
                                  <a:lnTo>
                                    <a:pt x="22" y="241"/>
                                  </a:lnTo>
                                  <a:lnTo>
                                    <a:pt x="43" y="248"/>
                                  </a:lnTo>
                                  <a:lnTo>
                                    <a:pt x="74" y="252"/>
                                  </a:lnTo>
                                  <a:lnTo>
                                    <a:pt x="91" y="253"/>
                                  </a:lnTo>
                                  <a:lnTo>
                                    <a:pt x="139" y="253"/>
                                  </a:lnTo>
                                  <a:lnTo>
                                    <a:pt x="173" y="252"/>
                                  </a:lnTo>
                                  <a:lnTo>
                                    <a:pt x="201" y="251"/>
                                  </a:lnTo>
                                  <a:lnTo>
                                    <a:pt x="222" y="247"/>
                                  </a:lnTo>
                                  <a:lnTo>
                                    <a:pt x="237" y="239"/>
                                  </a:lnTo>
                                  <a:lnTo>
                                    <a:pt x="247" y="227"/>
                                  </a:lnTo>
                                  <a:lnTo>
                                    <a:pt x="254" y="209"/>
                                  </a:lnTo>
                                  <a:lnTo>
                                    <a:pt x="255" y="197"/>
                                  </a:lnTo>
                                  <a:lnTo>
                                    <a:pt x="98" y="197"/>
                                  </a:lnTo>
                                  <a:lnTo>
                                    <a:pt x="81" y="191"/>
                                  </a:lnTo>
                                  <a:lnTo>
                                    <a:pt x="77" y="174"/>
                                  </a:lnTo>
                                  <a:lnTo>
                                    <a:pt x="77" y="167"/>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380991" name="Freeform 38"/>
                          <wps:cNvSpPr>
                            <a:spLocks/>
                          </wps:cNvSpPr>
                          <wps:spPr bwMode="auto">
                            <a:xfrm>
                              <a:off x="2428" y="232"/>
                              <a:ext cx="259" cy="254"/>
                            </a:xfrm>
                            <a:custGeom>
                              <a:avLst/>
                              <a:gdLst>
                                <a:gd name="T0" fmla="*/ 103 w 259"/>
                                <a:gd name="T1" fmla="*/ 0 h 254"/>
                                <a:gd name="T2" fmla="*/ 71 w 259"/>
                                <a:gd name="T3" fmla="*/ 1 h 254"/>
                                <a:gd name="T4" fmla="*/ 46 w 259"/>
                                <a:gd name="T5" fmla="*/ 4 h 254"/>
                                <a:gd name="T6" fmla="*/ 27 w 259"/>
                                <a:gd name="T7" fmla="*/ 10 h 254"/>
                                <a:gd name="T8" fmla="*/ 14 w 259"/>
                                <a:gd name="T9" fmla="*/ 20 h 254"/>
                                <a:gd name="T10" fmla="*/ 6 w 259"/>
                                <a:gd name="T11" fmla="*/ 35 h 254"/>
                                <a:gd name="T12" fmla="*/ 1 w 259"/>
                                <a:gd name="T13" fmla="*/ 56 h 254"/>
                                <a:gd name="T14" fmla="*/ 0 w 259"/>
                                <a:gd name="T15" fmla="*/ 83 h 254"/>
                                <a:gd name="T16" fmla="*/ 3 w 259"/>
                                <a:gd name="T17" fmla="*/ 107 h 254"/>
                                <a:gd name="T18" fmla="*/ 10 w 259"/>
                                <a:gd name="T19" fmla="*/ 124 h 254"/>
                                <a:gd name="T20" fmla="*/ 24 w 259"/>
                                <a:gd name="T21" fmla="*/ 136 h 254"/>
                                <a:gd name="T22" fmla="*/ 45 w 259"/>
                                <a:gd name="T23" fmla="*/ 144 h 254"/>
                                <a:gd name="T24" fmla="*/ 76 w 259"/>
                                <a:gd name="T25" fmla="*/ 148 h 254"/>
                                <a:gd name="T26" fmla="*/ 153 w 259"/>
                                <a:gd name="T27" fmla="*/ 153 h 254"/>
                                <a:gd name="T28" fmla="*/ 174 w 259"/>
                                <a:gd name="T29" fmla="*/ 160 h 254"/>
                                <a:gd name="T30" fmla="*/ 178 w 259"/>
                                <a:gd name="T31" fmla="*/ 177 h 254"/>
                                <a:gd name="T32" fmla="*/ 176 w 259"/>
                                <a:gd name="T33" fmla="*/ 188 h 254"/>
                                <a:gd name="T34" fmla="*/ 166 w 259"/>
                                <a:gd name="T35" fmla="*/ 194 h 254"/>
                                <a:gd name="T36" fmla="*/ 142 w 259"/>
                                <a:gd name="T37" fmla="*/ 197 h 254"/>
                                <a:gd name="T38" fmla="*/ 98 w 259"/>
                                <a:gd name="T39" fmla="*/ 197 h 254"/>
                                <a:gd name="T40" fmla="*/ 255 w 259"/>
                                <a:gd name="T41" fmla="*/ 197 h 254"/>
                                <a:gd name="T42" fmla="*/ 257 w 259"/>
                                <a:gd name="T43" fmla="*/ 185 h 254"/>
                                <a:gd name="T44" fmla="*/ 258 w 259"/>
                                <a:gd name="T45" fmla="*/ 153 h 254"/>
                                <a:gd name="T46" fmla="*/ 253 w 259"/>
                                <a:gd name="T47" fmla="*/ 133 h 254"/>
                                <a:gd name="T48" fmla="*/ 244 w 259"/>
                                <a:gd name="T49" fmla="*/ 118 h 254"/>
                                <a:gd name="T50" fmla="*/ 230 w 259"/>
                                <a:gd name="T51" fmla="*/ 109 h 254"/>
                                <a:gd name="T52" fmla="*/ 210 w 259"/>
                                <a:gd name="T53" fmla="*/ 102 h 254"/>
                                <a:gd name="T54" fmla="*/ 182 w 259"/>
                                <a:gd name="T55" fmla="*/ 99 h 254"/>
                                <a:gd name="T56" fmla="*/ 147 w 259"/>
                                <a:gd name="T57" fmla="*/ 96 h 254"/>
                                <a:gd name="T58" fmla="*/ 101 w 259"/>
                                <a:gd name="T59" fmla="*/ 93 h 254"/>
                                <a:gd name="T60" fmla="*/ 84 w 259"/>
                                <a:gd name="T61" fmla="*/ 91 h 254"/>
                                <a:gd name="T62" fmla="*/ 81 w 259"/>
                                <a:gd name="T63" fmla="*/ 90 h 254"/>
                                <a:gd name="T64" fmla="*/ 81 w 259"/>
                                <a:gd name="T65" fmla="*/ 75 h 254"/>
                                <a:gd name="T66" fmla="*/ 81 w 259"/>
                                <a:gd name="T67" fmla="*/ 67 h 254"/>
                                <a:gd name="T68" fmla="*/ 88 w 259"/>
                                <a:gd name="T69" fmla="*/ 59 h 254"/>
                                <a:gd name="T70" fmla="*/ 108 w 259"/>
                                <a:gd name="T71" fmla="*/ 55 h 254"/>
                                <a:gd name="T72" fmla="*/ 149 w 259"/>
                                <a:gd name="T73" fmla="*/ 54 h 254"/>
                                <a:gd name="T74" fmla="*/ 249 w 259"/>
                                <a:gd name="T75" fmla="*/ 54 h 254"/>
                                <a:gd name="T76" fmla="*/ 248 w 259"/>
                                <a:gd name="T77" fmla="*/ 44 h 254"/>
                                <a:gd name="T78" fmla="*/ 244 w 259"/>
                                <a:gd name="T79" fmla="*/ 28 h 254"/>
                                <a:gd name="T80" fmla="*/ 236 w 259"/>
                                <a:gd name="T81" fmla="*/ 16 h 254"/>
                                <a:gd name="T82" fmla="*/ 223 w 259"/>
                                <a:gd name="T83" fmla="*/ 8 h 254"/>
                                <a:gd name="T84" fmla="*/ 204 w 259"/>
                                <a:gd name="T85" fmla="*/ 3 h 254"/>
                                <a:gd name="T86" fmla="*/ 178 w 259"/>
                                <a:gd name="T87" fmla="*/ 1 h 254"/>
                                <a:gd name="T88" fmla="*/ 145 w 259"/>
                                <a:gd name="T89" fmla="*/ 0 h 254"/>
                                <a:gd name="T90" fmla="*/ 103 w 259"/>
                                <a:gd name="T91" fmla="*/ 0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59" h="254">
                                  <a:moveTo>
                                    <a:pt x="103" y="0"/>
                                  </a:moveTo>
                                  <a:lnTo>
                                    <a:pt x="71" y="1"/>
                                  </a:lnTo>
                                  <a:lnTo>
                                    <a:pt x="46" y="4"/>
                                  </a:lnTo>
                                  <a:lnTo>
                                    <a:pt x="27" y="10"/>
                                  </a:lnTo>
                                  <a:lnTo>
                                    <a:pt x="14" y="20"/>
                                  </a:lnTo>
                                  <a:lnTo>
                                    <a:pt x="6" y="35"/>
                                  </a:lnTo>
                                  <a:lnTo>
                                    <a:pt x="1" y="56"/>
                                  </a:lnTo>
                                  <a:lnTo>
                                    <a:pt x="0" y="83"/>
                                  </a:lnTo>
                                  <a:lnTo>
                                    <a:pt x="3" y="107"/>
                                  </a:lnTo>
                                  <a:lnTo>
                                    <a:pt x="10" y="124"/>
                                  </a:lnTo>
                                  <a:lnTo>
                                    <a:pt x="24" y="136"/>
                                  </a:lnTo>
                                  <a:lnTo>
                                    <a:pt x="45" y="144"/>
                                  </a:lnTo>
                                  <a:lnTo>
                                    <a:pt x="76" y="148"/>
                                  </a:lnTo>
                                  <a:lnTo>
                                    <a:pt x="153" y="153"/>
                                  </a:lnTo>
                                  <a:lnTo>
                                    <a:pt x="174" y="160"/>
                                  </a:lnTo>
                                  <a:lnTo>
                                    <a:pt x="178" y="177"/>
                                  </a:lnTo>
                                  <a:lnTo>
                                    <a:pt x="176" y="188"/>
                                  </a:lnTo>
                                  <a:lnTo>
                                    <a:pt x="166" y="194"/>
                                  </a:lnTo>
                                  <a:lnTo>
                                    <a:pt x="142" y="197"/>
                                  </a:lnTo>
                                  <a:lnTo>
                                    <a:pt x="98" y="197"/>
                                  </a:lnTo>
                                  <a:lnTo>
                                    <a:pt x="255" y="197"/>
                                  </a:lnTo>
                                  <a:lnTo>
                                    <a:pt x="257" y="185"/>
                                  </a:lnTo>
                                  <a:lnTo>
                                    <a:pt x="258" y="153"/>
                                  </a:lnTo>
                                  <a:lnTo>
                                    <a:pt x="253" y="133"/>
                                  </a:lnTo>
                                  <a:lnTo>
                                    <a:pt x="244" y="118"/>
                                  </a:lnTo>
                                  <a:lnTo>
                                    <a:pt x="230" y="109"/>
                                  </a:lnTo>
                                  <a:lnTo>
                                    <a:pt x="210" y="102"/>
                                  </a:lnTo>
                                  <a:lnTo>
                                    <a:pt x="182" y="99"/>
                                  </a:lnTo>
                                  <a:lnTo>
                                    <a:pt x="147" y="96"/>
                                  </a:lnTo>
                                  <a:lnTo>
                                    <a:pt x="101" y="93"/>
                                  </a:lnTo>
                                  <a:lnTo>
                                    <a:pt x="84" y="91"/>
                                  </a:lnTo>
                                  <a:lnTo>
                                    <a:pt x="81" y="90"/>
                                  </a:lnTo>
                                  <a:lnTo>
                                    <a:pt x="81" y="75"/>
                                  </a:lnTo>
                                  <a:lnTo>
                                    <a:pt x="81" y="67"/>
                                  </a:lnTo>
                                  <a:lnTo>
                                    <a:pt x="88" y="59"/>
                                  </a:lnTo>
                                  <a:lnTo>
                                    <a:pt x="108" y="55"/>
                                  </a:lnTo>
                                  <a:lnTo>
                                    <a:pt x="149" y="54"/>
                                  </a:lnTo>
                                  <a:lnTo>
                                    <a:pt x="249" y="54"/>
                                  </a:lnTo>
                                  <a:lnTo>
                                    <a:pt x="248" y="44"/>
                                  </a:lnTo>
                                  <a:lnTo>
                                    <a:pt x="244" y="28"/>
                                  </a:lnTo>
                                  <a:lnTo>
                                    <a:pt x="236" y="16"/>
                                  </a:lnTo>
                                  <a:lnTo>
                                    <a:pt x="223" y="8"/>
                                  </a:lnTo>
                                  <a:lnTo>
                                    <a:pt x="204" y="3"/>
                                  </a:lnTo>
                                  <a:lnTo>
                                    <a:pt x="178" y="1"/>
                                  </a:lnTo>
                                  <a:lnTo>
                                    <a:pt x="145" y="0"/>
                                  </a:lnTo>
                                  <a:lnTo>
                                    <a:pt x="103"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1134477" name="Freeform 39"/>
                          <wps:cNvSpPr>
                            <a:spLocks/>
                          </wps:cNvSpPr>
                          <wps:spPr bwMode="auto">
                            <a:xfrm>
                              <a:off x="2428" y="232"/>
                              <a:ext cx="259" cy="254"/>
                            </a:xfrm>
                            <a:custGeom>
                              <a:avLst/>
                              <a:gdLst>
                                <a:gd name="T0" fmla="*/ 249 w 259"/>
                                <a:gd name="T1" fmla="*/ 54 h 254"/>
                                <a:gd name="T2" fmla="*/ 149 w 259"/>
                                <a:gd name="T3" fmla="*/ 54 h 254"/>
                                <a:gd name="T4" fmla="*/ 166 w 259"/>
                                <a:gd name="T5" fmla="*/ 59 h 254"/>
                                <a:gd name="T6" fmla="*/ 172 w 259"/>
                                <a:gd name="T7" fmla="*/ 80 h 254"/>
                                <a:gd name="T8" fmla="*/ 250 w 259"/>
                                <a:gd name="T9" fmla="*/ 80 h 254"/>
                                <a:gd name="T10" fmla="*/ 250 w 259"/>
                                <a:gd name="T11" fmla="*/ 66 h 254"/>
                                <a:gd name="T12" fmla="*/ 249 w 259"/>
                                <a:gd name="T13" fmla="*/ 54 h 254"/>
                              </a:gdLst>
                              <a:ahLst/>
                              <a:cxnLst>
                                <a:cxn ang="0">
                                  <a:pos x="T0" y="T1"/>
                                </a:cxn>
                                <a:cxn ang="0">
                                  <a:pos x="T2" y="T3"/>
                                </a:cxn>
                                <a:cxn ang="0">
                                  <a:pos x="T4" y="T5"/>
                                </a:cxn>
                                <a:cxn ang="0">
                                  <a:pos x="T6" y="T7"/>
                                </a:cxn>
                                <a:cxn ang="0">
                                  <a:pos x="T8" y="T9"/>
                                </a:cxn>
                                <a:cxn ang="0">
                                  <a:pos x="T10" y="T11"/>
                                </a:cxn>
                                <a:cxn ang="0">
                                  <a:pos x="T12" y="T13"/>
                                </a:cxn>
                              </a:cxnLst>
                              <a:rect l="0" t="0" r="r" b="b"/>
                              <a:pathLst>
                                <a:path w="259" h="254">
                                  <a:moveTo>
                                    <a:pt x="249" y="54"/>
                                  </a:moveTo>
                                  <a:lnTo>
                                    <a:pt x="149" y="54"/>
                                  </a:lnTo>
                                  <a:lnTo>
                                    <a:pt x="166" y="59"/>
                                  </a:lnTo>
                                  <a:lnTo>
                                    <a:pt x="172" y="80"/>
                                  </a:lnTo>
                                  <a:lnTo>
                                    <a:pt x="250" y="80"/>
                                  </a:lnTo>
                                  <a:lnTo>
                                    <a:pt x="250" y="66"/>
                                  </a:lnTo>
                                  <a:lnTo>
                                    <a:pt x="249" y="54"/>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16A285" id="Group 2" o:spid="_x0000_s1026" style="position:absolute;margin-left:55.1pt;margin-top:3.55pt;width:130.7pt;height:28.9pt;z-index:-251663360;mso-position-horizontal-relative:page" coordorigin="1102,71" coordsize="261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" o:allowincell="f">
                <v:shape id="Freeform 3" o:spid="_x0000_s1027" style="position:absolute;left:1174;top:105;width:2470;height:510;visibility:visible;mso-wrap-style:square;v-text-anchor:top" coordsize="24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" path="m,509r2469,l2469,,,,,509xe" fillcolor="#ffdb00" stroked="f">
                  <v:path arrowok="t" o:connecttype="custom" o:connectlocs="0,509;2469,509;2469,0;0,0;0,509" o:connectangles="0,0,0,0,0"/>
                </v:shape>
                <v:shape id="Freeform 4" o:spid="_x0000_s1028" style="position:absolute;left:1133;top:618;width:2552;height:20;visibility:visible;mso-wrap-style:square;v-text-anchor:top" coordsize="25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" path="m,l2551,e" filled="f" strokecolor="#1d1d1b" strokeweight="3.1pt">
                  <v:path arrowok="t" o:connecttype="custom" o:connectlocs="0,0;2551,0" o:connectangles="0,0"/>
                </v:shape>
                <v:shape id="Freeform 5" o:spid="_x0000_s1029" style="position:absolute;left:1165;top:133;width:20;height:454;visibility:visible;mso-wrap-style:square;v-text-anchor:top" coordsize="2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" path="m,l,454e" filled="f" strokecolor="#1d1d1b" strokeweight="1.0985mm">
                  <v:path arrowok="t" o:connecttype="custom" o:connectlocs="0,0;0,454" o:connectangles="0,0"/>
                </v:shape>
                <v:shape id="Freeform 6" o:spid="_x0000_s1030" style="position:absolute;left:1133;top:102;width:2552;height:20;visibility:visible;mso-wrap-style:square;v-text-anchor:top" coordsize="25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" path="m,l2551,e" filled="f" strokecolor="#1d1d1b" strokeweight="3.1pt">
                  <v:path arrowok="t" o:connecttype="custom" o:connectlocs="0,0;2551,0" o:connectangles="0,0"/>
                </v:shape>
                <v:shape id="Freeform 7" o:spid="_x0000_s1031" style="position:absolute;left:3653;top:132;width:20;height:4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" path="m,l,454e" filled="f" strokecolor="#1d1d1b" strokeweight="1.0989mm">
                  <v:path arrowok="t" o:connecttype="custom" o:connectlocs="0,0;0,454" o:connectangles="0,0"/>
                </v:shape>
                <v:group id="Group 8" o:spid="_x0000_s1032" style="position:absolute;left:1320;top:236;width:239;height:247" coordorigin="1320,236"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">
                  <v:shape id="Freeform 9" o:spid="_x0000_s1033" style="position:absolute;left:1320;top:236;width:239;height:247;visibility:visible;mso-wrap-style:square;v-text-anchor:top"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" path="m185,l,,,246r77,l77,184r108,l206,180r18,-13l235,148r1,-26l77,122r,-60l238,62r,-9l233,31,220,13,202,2,185,xe" fillcolor="#1d1d1b" stroked="f">
                    <v:path arrowok="t" o:connecttype="custom" o:connectlocs="185,0;0,0;0,246;77,246;77,184;185,184;206,180;224,167;235,148;236,122;77,122;77,62;238,62;238,53;233,31;220,13;202,2;185,0" o:connectangles="0,0,0,0,0,0,0,0,0,0,0,0,0,0,0,0,0,0"/>
                  </v:shape>
                  <v:shape id="Freeform 10" o:spid="_x0000_s1034" style="position:absolute;left:1320;top:236;width:239;height:247;visibility:visible;mso-wrap-style:square;v-text-anchor:top"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" path="m238,62r-77,l169,70r,44l161,122r75,l238,62xe" fillcolor="#1d1d1b" stroked="f">
                    <v:path arrowok="t" o:connecttype="custom" o:connectlocs="238,62;161,62;169,70;169,114;161,122;236,122;238,62" o:connectangles="0,0,0,0,0,0,0"/>
                  </v:shape>
                </v:group>
                <v:group id="Group 11" o:spid="_x0000_s1035" style="position:absolute;left:2691;top:236;width:295;height:247" coordorigin="2691,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">
                  <v:shape id="Freeform 12" o:spid="_x0000_s1036"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" path="m205,l92,,,246r80,l96,203r182,l258,147r-142,l146,68r83,l205,xe" fillcolor="#1d1d1b" stroked="f">
                    <v:path arrowok="t" o:connecttype="custom" o:connectlocs="205,0;92,0;0,246;80,246;96,203;278,203;258,147;116,147;146,68;229,68;205,0" o:connectangles="0,0,0,0,0,0,0,0,0,0,0"/>
                  </v:shape>
                  <v:shape id="Freeform 13" o:spid="_x0000_s1037"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" path="m278,203r-78,l216,246r78,l278,203xe" fillcolor="#1d1d1b" stroked="f">
                    <v:path arrowok="t" o:connecttype="custom" o:connectlocs="278,203;200,203;216,246;294,246;278,203" o:connectangles="0,0,0,0,0"/>
                  </v:shape>
                  <v:shape id="Freeform 14" o:spid="_x0000_s1038"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" path="m229,68r-79,l180,147r78,l229,68xe" fillcolor="#1d1d1b" stroked="f">
                    <v:path arrowok="t" o:connecttype="custom" o:connectlocs="229,68;150,68;180,147;258,147;229,68" o:connectangles="0,0,0,0,0"/>
                  </v:shape>
                </v:group>
                <v:group id="Group 15" o:spid="_x0000_s1039" style="position:absolute;left:2155;top:288;width:237;height:195" coordorigin="2155,288"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">
                  <v:shape id="Freeform 16" o:spid="_x0000_s1040"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" path="m80,2l,2,,194r80,l80,88,83,66,96,51r35,-1l234,50,232,39r,-1l80,38,80,2xe" fillcolor="#1d1d1b" stroked="f">
                    <v:path arrowok="t" o:connecttype="custom" o:connectlocs="80,2;0,2;0,194;80,194;80,88;83,66;96,51;131,50;234,50;232,39;232,38;80,38;80,2" o:connectangles="0,0,0,0,0,0,0,0,0,0,0,0,0"/>
                  </v:shape>
                  <v:shape id="Freeform 17" o:spid="_x0000_s1041"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" path="m234,50r-103,l148,56r7,12l155,194r81,l236,61,234,50xe" fillcolor="#1d1d1b" stroked="f">
                    <v:path arrowok="t" o:connecttype="custom" o:connectlocs="234,50;131,50;148,56;155,68;155,194;236,194;236,61;234,50" o:connectangles="0,0,0,0,0,0,0,0"/>
                  </v:shape>
                  <v:shape id="Freeform 18" o:spid="_x0000_s1042"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" path="m157,l133,1,114,6,98,17,86,37r-6,1l232,38,222,22,206,9,184,2,157,xe" fillcolor="#1d1d1b" stroked="f">
                    <v:path arrowok="t" o:connecttype="custom" o:connectlocs="157,0;133,1;114,6;98,17;86,37;80,38;232,38;222,22;206,9;184,2;157,0" o:connectangles="0,0,0,0,0,0,0,0,0,0,0"/>
                  </v:shape>
                </v:group>
                <v:group id="Group 19" o:spid="_x0000_s1043" style="position:absolute;left:1867;top:236;width:275;height:247" coordorigin="1867,236"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">
                  <v:shape id="Freeform 20" o:spid="_x0000_s1044"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" path="m77,l,,,246r77,l77,193r29,-30l202,163,158,111,171,98r-94,l77,xe" fillcolor="#1d1d1b" stroked="f">
                    <v:path arrowok="t" o:connecttype="custom" o:connectlocs="77,0;0,0;0,246;77,246;77,193;106,163;202,163;158,111;171,98;77,98;77,0" o:connectangles="0,0,0,0,0,0,0,0,0,0,0"/>
                  </v:shape>
                  <v:shape id="Freeform 21" o:spid="_x0000_s1045"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" path="m202,163r-96,l178,246r96,l202,163xe" fillcolor="#1d1d1b" stroked="f">
                    <v:path arrowok="t" o:connecttype="custom" o:connectlocs="202,163;106,163;178,246;274,246;202,163" o:connectangles="0,0,0,0,0"/>
                  </v:shape>
                  <v:shape id="Freeform 22" o:spid="_x0000_s1046"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" path="m269,l172,,77,98r94,l269,xe" fillcolor="#1d1d1b" stroked="f">
                    <v:path arrowok="t" o:connecttype="custom" o:connectlocs="269,0;172,0;77,98;171,98;269,0" o:connectangles="0,0,0,0,0"/>
                  </v:shape>
                </v:group>
                <v:group id="Group 23" o:spid="_x0000_s1047" style="position:absolute;left:2952;top:236;width:295;height:247" coordorigin="2952,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">
                  <v:shape id="Freeform 24" o:spid="_x0000_s1048" style="position:absolute;left:2952;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" path="m78,l,,89,246r113,l227,178r-84,l78,xe" fillcolor="#1d1d1b" stroked="f">
                    <v:path arrowok="t" o:connecttype="custom" o:connectlocs="78,0;0,0;89,246;202,246;227,178;143,178;78,0" o:connectangles="0,0,0,0,0,0,0"/>
                  </v:shape>
                  <v:shape id="Freeform 25" o:spid="_x0000_s1049" style="position:absolute;left:2952;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" path="m294,l214,,148,178r79,l294,xe" fillcolor="#1d1d1b" stroked="f">
                    <v:path arrowok="t" o:connecttype="custom" o:connectlocs="294,0;214,0;148,178;227,178;294,0" o:connectangles="0,0,0,0,0"/>
                  </v:shape>
                </v:group>
                <v:shape id="Freeform 26" o:spid="_x0000_s1050" style="position:absolute;left:2155;top:212;width:131;height:49;visibility:visible;mso-wrap-style:square;v-text-anchor:top" coordsize="1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" path="m130,l48,,,48r80,l130,xe" fillcolor="#1d1d1b" stroked="f">
                  <v:path arrowok="t" o:connecttype="custom" o:connectlocs="130,0;48,0;0,48;80,48;130,0" o:connectangles="0,0,0,0,0"/>
                </v:shape>
                <v:shape id="Freeform 27" o:spid="_x0000_s1051" style="position:absolute;left:3259;top:450;width:240;height:20;visibility:visible;mso-wrap-style:square;v-text-anchor:top" coordsize="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" path="m,l239,e" filled="f" strokecolor="#1d1d1b" strokeweight="1.1641mm">
                  <v:path arrowok="t" o:connecttype="custom" o:connectlocs="0,0;239,0" o:connectangles="0,0"/>
                </v:shape>
                <v:shape id="Freeform 28" o:spid="_x0000_s1052" style="position:absolute;left:3259;top:399;width:78;height:20;visibility:visible;mso-wrap-style:square;v-text-anchor:top" coordsize="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" path="m,l77,e" filled="f" strokecolor="#1d1d1b" strokeweight="1.8pt">
                  <v:path arrowok="t" o:connecttype="custom" o:connectlocs="0,0;77,0" o:connectangles="0,0"/>
                </v:shape>
                <v:shape id="Freeform 29" o:spid="_x0000_s1053" style="position:absolute;left:3259;top:354;width:229;height:20;visibility:visible;mso-wrap-style:square;v-text-anchor:top" coordsize="2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" path="m,l228,e" filled="f" strokecolor="#1d1d1b" strokeweight=".95247mm">
                  <v:path arrowok="t" o:connecttype="custom" o:connectlocs="0,0;228,0" o:connectangles="0,0"/>
                </v:shape>
                <v:shape id="Freeform 30" o:spid="_x0000_s1054" style="position:absolute;left:3259;top:310;width:78;height:20;visibility:visible;mso-wrap-style:square;v-text-anchor:top" coordsize="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" path="m,l77,e" filled="f" strokecolor="#1d1d1b" strokeweight="1.7pt">
                  <v:path arrowok="t" o:connecttype="custom" o:connectlocs="0,0;77,0" o:connectangles="0,0"/>
                </v:shape>
                <v:shape id="Freeform 31" o:spid="_x0000_s1055" style="position:absolute;left:3259;top:264;width:237;height:20;visibility:visible;mso-wrap-style:square;v-text-anchor:top" coordsize="2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" path="m,l236,e" filled="f" strokecolor="#1d1d1b" strokeweight="1.023mm">
                  <v:path arrowok="t" o:connecttype="custom" o:connectlocs="0,0;236,0" o:connectangles="0,0"/>
                </v:shape>
                <v:group id="Group 32" o:spid="_x0000_s1056" style="position:absolute;left:1550;top:236;width:295;height:247" coordorigin="1550,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">
                  <v:shape id="Freeform 33" o:spid="_x0000_s1057"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" path="m205,l92,,,246r80,l96,203r182,l258,147r-142,l146,68r83,l205,xe" fillcolor="#1d1d1b" stroked="f">
                    <v:path arrowok="t" o:connecttype="custom" o:connectlocs="205,0;92,0;0,246;80,246;96,203;278,203;258,147;116,147;146,68;229,68;205,0" o:connectangles="0,0,0,0,0,0,0,0,0,0,0"/>
                  </v:shape>
                  <v:shape id="Freeform 34" o:spid="_x0000_s1058"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" path="m278,203r-78,l216,246r78,l278,203xe" fillcolor="#1d1d1b" stroked="f">
                    <v:path arrowok="t" o:connecttype="custom" o:connectlocs="278,203;200,203;216,246;294,246;278,203" o:connectangles="0,0,0,0,0"/>
                  </v:shape>
                  <v:shape id="Freeform 35" o:spid="_x0000_s1059"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" path="m229,68r-79,l180,147r78,l229,68xe" fillcolor="#1d1d1b" stroked="f">
                    <v:path arrowok="t" o:connecttype="custom" o:connectlocs="229,68;150,68;180,147;258,147;229,68" o:connectangles="0,0,0,0,0"/>
                  </v:shape>
                </v:group>
                <v:group id="Group 36" o:spid="_x0000_s1060" style="position:absolute;left:2428;top:232;width:259;height:254" coordorigin="2428,232"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">
                  <v:shape id="Freeform 37" o:spid="_x0000_s1061"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" path="m77,167l,167r,19l2,210r7,18l22,241r21,7l74,252r17,1l139,253r34,-1l201,251r21,-4l237,239r10,-12l254,209r1,-12l98,197,81,191,77,174r,-7xe" fillcolor="#1d1d1b" stroked="f">
                    <v:path arrowok="t" o:connecttype="custom" o:connectlocs="77,167;0,167;0,186;2,210;9,228;22,241;43,248;74,252;91,253;139,253;173,252;201,251;222,247;237,239;247,227;254,209;255,197;98,197;81,191;77,174;77,167" o:connectangles="0,0,0,0,0,0,0,0,0,0,0,0,0,0,0,0,0,0,0,0,0"/>
                  </v:shape>
                  <v:shape id="Freeform 38" o:spid="_x0000_s1062"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" path="m103,l71,1,46,4,27,10,14,20,6,35,1,56,,83r3,24l10,124r14,12l45,144r31,4l153,153r21,7l178,177r-2,11l166,194r-24,3l98,197r157,l257,185r1,-32l253,133r-9,-15l230,109r-20,-7l182,99,147,96,101,93,84,91,81,90r,-15l81,67r7,-8l108,55r41,-1l249,54,248,44,244,28,236,16,223,8,204,3,178,1,145,,103,xe" fillcolor="#1d1d1b" stroked="f">
                    <v:path arrowok="t" o:connecttype="custom" o:connectlocs="103,0;71,1;46,4;27,10;14,20;6,35;1,56;0,83;3,107;10,124;24,136;45,144;76,148;153,153;174,160;178,177;176,188;166,194;142,197;98,197;255,197;257,185;258,153;253,133;244,118;230,109;210,102;182,99;147,96;101,93;84,91;81,90;81,75;81,67;88,59;108,55;149,54;249,54;248,44;244,28;236,16;223,8;204,3;178,1;145,0;103,0" o:connectangles="0,0,0,0,0,0,0,0,0,0,0,0,0,0,0,0,0,0,0,0,0,0,0,0,0,0,0,0,0,0,0,0,0,0,0,0,0,0,0,0,0,0,0,0,0,0"/>
                  </v:shape>
                  <v:shape id="Freeform 39" o:spid="_x0000_s1063"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" path="m249,54r-100,l166,59r6,21l250,80r,-14l249,54xe" fillcolor="#1d1d1b" stroked="f">
                    <v:path arrowok="t" o:connecttype="custom" o:connectlocs="249,54;149,54;166,59;172,80;250,80;250,66;249,54" o:connectangles="0,0,0,0,0,0,0"/>
                  </v:shape>
                </v:group>
                <w10:wrap anchorx="page"/>
              </v:group>
            </w:pict>
          </mc:Fallback>
        </mc:AlternateContent>
      </w:r>
      <w:r w:rsidR="002B2980">
        <w:rPr>
          <w:rFonts w:ascii="Avenir Black" w:hAnsi="Avenir Black" w:cs="Avenir Black"/>
          <w:b/>
          <w:bCs/>
          <w:color w:val="575756"/>
          <w:sz w:val="42"/>
          <w:szCs w:val="42"/>
        </w:rPr>
        <w:t>JOB</w:t>
      </w:r>
      <w:r w:rsidR="002B2980">
        <w:rPr>
          <w:rFonts w:ascii="Avenir Black" w:hAnsi="Avenir Black" w:cs="Avenir Black"/>
          <w:b/>
          <w:bCs/>
          <w:color w:val="575756"/>
          <w:spacing w:val="-6"/>
          <w:sz w:val="42"/>
          <w:szCs w:val="42"/>
        </w:rPr>
        <w:t xml:space="preserve"> </w:t>
      </w:r>
      <w:r w:rsidR="002B2980">
        <w:rPr>
          <w:rFonts w:ascii="Avenir Black" w:hAnsi="Avenir Black" w:cs="Avenir Black"/>
          <w:b/>
          <w:bCs/>
          <w:color w:val="575756"/>
          <w:sz w:val="42"/>
          <w:szCs w:val="42"/>
        </w:rPr>
        <w:t>DESCRIPTION</w:t>
      </w:r>
    </w:p>
    <w:p w14:paraId="31F1740D" w14:textId="77777777" w:rsidR="002B2980" w:rsidRDefault="002B2980">
      <w:pPr>
        <w:pStyle w:val="BodyText"/>
        <w:kinsoku w:val="0"/>
        <w:overflowPunct w:val="0"/>
        <w:spacing w:before="6"/>
        <w:ind w:left="0" w:firstLine="0"/>
        <w:rPr>
          <w:rFonts w:ascii="Avenir Black" w:hAnsi="Avenir Black" w:cs="Avenir Black"/>
          <w:b/>
          <w:bCs/>
          <w:sz w:val="22"/>
          <w:szCs w:val="22"/>
        </w:rPr>
      </w:pPr>
    </w:p>
    <w:tbl>
      <w:tblPr>
        <w:tblW w:w="0" w:type="auto"/>
        <w:tblInd w:w="264" w:type="dxa"/>
        <w:tblLayout w:type="fixed"/>
        <w:tblCellMar>
          <w:left w:w="0" w:type="dxa"/>
          <w:right w:w="0" w:type="dxa"/>
        </w:tblCellMar>
        <w:tblLook w:val="0000" w:firstRow="0" w:lastRow="0" w:firstColumn="0" w:lastColumn="0" w:noHBand="0" w:noVBand="0"/>
      </w:tblPr>
      <w:tblGrid>
        <w:gridCol w:w="2835"/>
        <w:gridCol w:w="6783"/>
      </w:tblGrid>
      <w:tr w:rsidR="002B2980" w14:paraId="31F17410" w14:textId="77777777">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FFDB00"/>
          </w:tcPr>
          <w:p w14:paraId="31F1740E" w14:textId="77777777" w:rsidR="002B2980" w:rsidRDefault="002B2980">
            <w:pPr>
              <w:pStyle w:val="TableParagraph"/>
              <w:kinsoku w:val="0"/>
              <w:overflowPunct w:val="0"/>
              <w:spacing w:before="65"/>
              <w:ind w:left="70"/>
            </w:pPr>
            <w:r>
              <w:rPr>
                <w:rFonts w:ascii="Avenir Black" w:hAnsi="Avenir Black"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14:paraId="31F1740F" w14:textId="6FAB2A1A" w:rsidR="002B2980" w:rsidRPr="005A09FC" w:rsidRDefault="00D050E8">
            <w:pPr>
              <w:pStyle w:val="TableParagraph"/>
              <w:kinsoku w:val="0"/>
              <w:overflowPunct w:val="0"/>
              <w:spacing w:before="65"/>
              <w:ind w:left="75"/>
              <w:rPr>
                <w:rFonts w:ascii="Arial" w:hAnsi="Arial" w:cs="Arial"/>
              </w:rPr>
            </w:pPr>
            <w:r w:rsidRPr="005A09FC">
              <w:rPr>
                <w:rFonts w:ascii="Arial" w:hAnsi="Arial" w:cs="Arial"/>
                <w:b/>
                <w:bCs/>
                <w:color w:val="1D1D1B"/>
                <w:sz w:val="18"/>
                <w:szCs w:val="18"/>
              </w:rPr>
              <w:t>Butch</w:t>
            </w:r>
            <w:r w:rsidR="00BB428A" w:rsidRPr="005A09FC">
              <w:rPr>
                <w:rFonts w:ascii="Arial" w:hAnsi="Arial" w:cs="Arial"/>
                <w:b/>
                <w:bCs/>
                <w:color w:val="1D1D1B"/>
                <w:sz w:val="18"/>
                <w:szCs w:val="18"/>
              </w:rPr>
              <w:t>er</w:t>
            </w:r>
            <w:r w:rsidR="00FE2E83" w:rsidRPr="005A09FC">
              <w:rPr>
                <w:rFonts w:ascii="Arial" w:hAnsi="Arial" w:cs="Arial"/>
                <w:b/>
                <w:bCs/>
                <w:color w:val="1D1D1B"/>
                <w:sz w:val="18"/>
                <w:szCs w:val="18"/>
              </w:rPr>
              <w:t>y</w:t>
            </w:r>
            <w:r w:rsidR="0020203E" w:rsidRPr="005A09FC">
              <w:rPr>
                <w:rFonts w:ascii="Arial" w:hAnsi="Arial" w:cs="Arial"/>
                <w:b/>
                <w:bCs/>
                <w:color w:val="1D1D1B"/>
                <w:sz w:val="18"/>
                <w:szCs w:val="18"/>
              </w:rPr>
              <w:t xml:space="preserve"> Assistant Manager</w:t>
            </w:r>
          </w:p>
        </w:tc>
      </w:tr>
      <w:tr w:rsidR="002B2980" w14:paraId="31F17413"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31F17411" w14:textId="77777777" w:rsidR="002B2980" w:rsidRDefault="002B2980">
            <w:pPr>
              <w:pStyle w:val="TableParagraph"/>
              <w:kinsoku w:val="0"/>
              <w:overflowPunct w:val="0"/>
              <w:spacing w:before="70"/>
              <w:ind w:left="70"/>
            </w:pPr>
            <w:r>
              <w:rPr>
                <w:rFonts w:ascii="Avenir Black" w:hAnsi="Avenir Black"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31F17412" w14:textId="77777777" w:rsidR="002B2980" w:rsidRDefault="002B2980"/>
        </w:tc>
      </w:tr>
      <w:tr w:rsidR="002B2980" w14:paraId="31F17416"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31F17414" w14:textId="77777777" w:rsidR="002B2980" w:rsidRDefault="002B2980">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31F17415" w14:textId="77777777" w:rsidR="002B2980" w:rsidRDefault="002B2980"/>
        </w:tc>
      </w:tr>
      <w:tr w:rsidR="002B2980" w14:paraId="31F17419"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31F17417" w14:textId="77777777" w:rsidR="002B2980" w:rsidRDefault="002B2980">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31F17418" w14:textId="77777777" w:rsidR="002B2980" w:rsidRPr="005A09FC" w:rsidRDefault="00D050E8">
            <w:pPr>
              <w:pStyle w:val="TableParagraph"/>
              <w:kinsoku w:val="0"/>
              <w:overflowPunct w:val="0"/>
              <w:spacing w:before="70"/>
              <w:ind w:left="75"/>
              <w:rPr>
                <w:rFonts w:ascii="Arial" w:hAnsi="Arial" w:cs="Arial"/>
              </w:rPr>
            </w:pPr>
            <w:r w:rsidRPr="005A09FC">
              <w:rPr>
                <w:rFonts w:ascii="Arial" w:hAnsi="Arial" w:cs="Arial"/>
                <w:color w:val="1D1D1B"/>
                <w:sz w:val="18"/>
                <w:szCs w:val="18"/>
              </w:rPr>
              <w:t>Butch</w:t>
            </w:r>
            <w:r w:rsidR="00BB428A" w:rsidRPr="005A09FC">
              <w:rPr>
                <w:rFonts w:ascii="Arial" w:hAnsi="Arial" w:cs="Arial"/>
                <w:color w:val="1D1D1B"/>
                <w:sz w:val="18"/>
                <w:szCs w:val="18"/>
              </w:rPr>
              <w:t>ery</w:t>
            </w:r>
            <w:r w:rsidR="002B2980" w:rsidRPr="005A09FC">
              <w:rPr>
                <w:rFonts w:ascii="Arial" w:hAnsi="Arial" w:cs="Arial"/>
                <w:color w:val="1D1D1B"/>
                <w:sz w:val="18"/>
                <w:szCs w:val="18"/>
              </w:rPr>
              <w:t xml:space="preserve"> Manager</w:t>
            </w:r>
          </w:p>
        </w:tc>
      </w:tr>
      <w:tr w:rsidR="002B2980" w14:paraId="31F1741C" w14:textId="77777777" w:rsidTr="0020203E">
        <w:trPr>
          <w:trHeight w:hRule="exact" w:val="1185"/>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31F1741A" w14:textId="77777777" w:rsidR="002B2980" w:rsidRDefault="002B2980">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31F1741B" w14:textId="34B212C5" w:rsidR="002B2980" w:rsidRDefault="0020203E">
            <w:pPr>
              <w:pStyle w:val="TableParagraph"/>
              <w:kinsoku w:val="0"/>
              <w:overflowPunct w:val="0"/>
              <w:spacing w:before="51" w:line="200" w:lineRule="exact"/>
              <w:ind w:left="75" w:right="67"/>
              <w:jc w:val="both"/>
              <w:rPr>
                <w:rFonts w:ascii="Avenir" w:hAnsi="Avenir"/>
                <w:sz w:val="18"/>
                <w:szCs w:val="18"/>
              </w:rPr>
            </w:pPr>
            <w:r>
              <w:rPr>
                <w:rFonts w:ascii="Arial" w:hAnsi="Arial" w:cs="Arial"/>
                <w:sz w:val="18"/>
                <w:szCs w:val="18"/>
              </w:rPr>
              <w:t>Working alongside the Butchery Manager, you will help lead the day-to-day operation of our busy butchery department. You will play an important role in leading and motivating the Butchery team to deliver high-quality meat cuts and displays, outstanding customer service and maintaining food and health and safety standards.</w:t>
            </w:r>
          </w:p>
        </w:tc>
      </w:tr>
      <w:tr w:rsidR="002B2980" w14:paraId="31F1741F"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31F1741D" w14:textId="77777777" w:rsidR="002B2980" w:rsidRDefault="002B2980">
            <w:pPr>
              <w:pStyle w:val="TableParagraph"/>
              <w:kinsoku w:val="0"/>
              <w:overflowPunct w:val="0"/>
              <w:spacing w:before="32"/>
              <w:ind w:left="70"/>
            </w:pPr>
            <w:r>
              <w:rPr>
                <w:rFonts w:ascii="Avenir Black" w:hAnsi="Avenir Black"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31F1741E" w14:textId="77777777" w:rsidR="002B2980" w:rsidRDefault="002B2980"/>
        </w:tc>
      </w:tr>
      <w:tr w:rsidR="002B2980" w14:paraId="31F17422" w14:textId="77777777">
        <w:trPr>
          <w:trHeight w:hRule="exact" w:val="374"/>
        </w:trPr>
        <w:tc>
          <w:tcPr>
            <w:tcW w:w="2835" w:type="dxa"/>
            <w:tcBorders>
              <w:top w:val="single" w:sz="4" w:space="0" w:color="575756"/>
              <w:left w:val="single" w:sz="8" w:space="0" w:color="FFFFFF"/>
              <w:bottom w:val="single" w:sz="8" w:space="0" w:color="FFFFFF"/>
              <w:right w:val="single" w:sz="4" w:space="0" w:color="575756"/>
            </w:tcBorders>
            <w:shd w:val="clear" w:color="auto" w:fill="FFDB00"/>
          </w:tcPr>
          <w:p w14:paraId="31F17420" w14:textId="77777777" w:rsidR="002B2980" w:rsidRDefault="002B2980">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14:paraId="31F17421" w14:textId="77777777" w:rsidR="002B2980" w:rsidRDefault="002B2980"/>
        </w:tc>
      </w:tr>
    </w:tbl>
    <w:p w14:paraId="31F17423" w14:textId="77777777" w:rsidR="002B2980" w:rsidRDefault="002B2980">
      <w:pPr>
        <w:pStyle w:val="BodyText"/>
        <w:kinsoku w:val="0"/>
        <w:overflowPunct w:val="0"/>
        <w:spacing w:before="2"/>
        <w:ind w:left="0" w:firstLine="0"/>
        <w:rPr>
          <w:rFonts w:ascii="Avenir Black" w:hAnsi="Avenir Black" w:cs="Avenir Black"/>
          <w:b/>
          <w:bCs/>
          <w:sz w:val="14"/>
          <w:szCs w:val="14"/>
        </w:rPr>
      </w:pPr>
    </w:p>
    <w:p w14:paraId="31F17424" w14:textId="65970658" w:rsidR="00BB428A" w:rsidRPr="00BB428A" w:rsidRDefault="00016EA6" w:rsidP="00BB428A">
      <w:pPr>
        <w:pStyle w:val="BodyText"/>
        <w:kinsoku w:val="0"/>
        <w:overflowPunct w:val="0"/>
        <w:spacing w:before="0" w:line="372" w:lineRule="exact"/>
        <w:ind w:left="231" w:firstLine="0"/>
        <w:rPr>
          <w:rFonts w:ascii="Avenir Black" w:hAnsi="Avenir Black" w:cs="Avenir Black"/>
          <w:position w:val="-7"/>
          <w:sz w:val="20"/>
          <w:szCs w:val="20"/>
        </w:rPr>
      </w:pPr>
      <w:r>
        <w:rPr>
          <w:rFonts w:ascii="Avenir Black" w:hAnsi="Avenir Black" w:cs="Avenir Black"/>
          <w:noProof/>
          <w:position w:val="-7"/>
          <w:sz w:val="20"/>
          <w:szCs w:val="20"/>
        </w:rPr>
        <mc:AlternateContent>
          <mc:Choice Requires="wpg">
            <w:drawing>
              <wp:inline distT="0" distB="0" distL="0" distR="0" wp14:anchorId="31F174A5" wp14:editId="48404B56">
                <wp:extent cx="6148705" cy="236855"/>
                <wp:effectExtent l="635" t="7620" r="3810" b="3175"/>
                <wp:docPr id="75409168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1716267705" name="Freeform 41"/>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4260590" name="Freeform 42"/>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9789460" name="Freeform 43"/>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2636484" name="Freeform 44"/>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771671" name="Freeform 45"/>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28133" name="Text Box 46"/>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74B6"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REPO</w:t>
                              </w:r>
                              <w:r>
                                <w:rPr>
                                  <w:rFonts w:ascii="Avenir Black" w:hAnsi="Avenir Black" w:cs="Avenir Black"/>
                                  <w:b/>
                                  <w:bCs/>
                                  <w:color w:val="1D1D1B"/>
                                  <w:spacing w:val="-4"/>
                                  <w:sz w:val="22"/>
                                  <w:szCs w:val="22"/>
                                </w:rPr>
                                <w:t>R</w:t>
                              </w:r>
                              <w:r>
                                <w:rPr>
                                  <w:rFonts w:ascii="Avenir Black" w:hAnsi="Avenir Black" w:cs="Avenir Black"/>
                                  <w:b/>
                                  <w:bCs/>
                                  <w:color w:val="1D1D1B"/>
                                  <w:sz w:val="22"/>
                                  <w:szCs w:val="22"/>
                                </w:rPr>
                                <w:t>TING STRUCTURE</w:t>
                              </w:r>
                            </w:p>
                          </w:txbxContent>
                        </wps:txbx>
                        <wps:bodyPr rot="0" vert="horz" wrap="square" lIns="0" tIns="0" rIns="0" bIns="0" anchor="t" anchorCtr="0" upright="1">
                          <a:noAutofit/>
                        </wps:bodyPr>
                      </wps:wsp>
                    </wpg:wgp>
                  </a:graphicData>
                </a:graphic>
              </wp:inline>
            </w:drawing>
          </mc:Choice>
          <mc:Fallback>
            <w:pict>
              <v:group w14:anchorId="31F174A5" id="Group 40" o:spid="_x0000_s1026"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">
                <v:shape id="Freeform 41" o:spid="_x0000_s1027"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" path="m,l9592,r,327l,327,,xe" fillcolor="#ffdb00" stroked="f">
                  <v:path arrowok="t" o:connecttype="custom" o:connectlocs="0,0;9592,0;9592,327;0,327;0,0" o:connectangles="0,0,0,0,0"/>
                </v:shape>
                <v:shape id="Freeform 42" o:spid="_x0000_s1028"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" path="m,l9637,e" filled="f" strokecolor="white" strokeweight="2.25pt">
                  <v:path arrowok="t" o:connecttype="custom" o:connectlocs="0,0;9637,0" o:connectangles="0,0"/>
                </v:shape>
                <v:shape id="Freeform 43" o:spid="_x0000_s1029"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" path="m,282l,e" filled="f" strokecolor="white" strokeweight="2.25pt">
                  <v:path arrowok="t" o:connecttype="custom" o:connectlocs="0,282;0,0" o:connectangles="0,0"/>
                </v:shape>
                <v:shape id="Freeform 44" o:spid="_x0000_s1030"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" path="m,282l,e" filled="f" strokecolor="white" strokeweight="2.25pt">
                  <v:path arrowok="t" o:connecttype="custom" o:connectlocs="0,282;0,0" o:connectangles="0,0"/>
                </v:shape>
                <v:shape id="Freeform 45" o:spid="_x0000_s1031"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" path="m,l9637,e" filled="f" strokecolor="white" strokeweight="2.25pt">
                  <v:path arrowok="t" o:connecttype="custom" o:connectlocs="0,0;9637,0" o:connectangles="0,0"/>
                </v:shape>
                <v:shapetype id="_x0000_t202" coordsize="21600,21600" o:spt="202" path="m,l,21600r21600,l21600,xe">
                  <v:stroke joinstyle="miter"/>
                  <v:path gradientshapeok="t" o:connecttype="rect"/>
                </v:shapetype>
                <v:shape id="Text Box 46" o:spid="_x0000_s1032"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" filled="f" stroked="f">
                  <v:textbox inset="0,0,0,0">
                    <w:txbxContent>
                      <w:p w14:paraId="31F174B6"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REPO</w:t>
                        </w:r>
                        <w:r>
                          <w:rPr>
                            <w:rFonts w:ascii="Avenir Black" w:hAnsi="Avenir Black" w:cs="Avenir Black"/>
                            <w:b/>
                            <w:bCs/>
                            <w:color w:val="1D1D1B"/>
                            <w:spacing w:val="-4"/>
                            <w:sz w:val="22"/>
                            <w:szCs w:val="22"/>
                          </w:rPr>
                          <w:t>R</w:t>
                        </w:r>
                        <w:r>
                          <w:rPr>
                            <w:rFonts w:ascii="Avenir Black" w:hAnsi="Avenir Black" w:cs="Avenir Black"/>
                            <w:b/>
                            <w:bCs/>
                            <w:color w:val="1D1D1B"/>
                            <w:sz w:val="22"/>
                            <w:szCs w:val="22"/>
                          </w:rPr>
                          <w:t>TING STRUCTURE</w:t>
                        </w:r>
                      </w:p>
                    </w:txbxContent>
                  </v:textbox>
                </v:shape>
                <w10:anchorlock/>
              </v:group>
            </w:pict>
          </mc:Fallback>
        </mc:AlternateContent>
      </w:r>
    </w:p>
    <w:p w14:paraId="31F17425" w14:textId="61A70442" w:rsidR="00FE2E83" w:rsidRDefault="00016EA6" w:rsidP="00FE2E83">
      <w:pPr>
        <w:pStyle w:val="BodyText"/>
        <w:tabs>
          <w:tab w:val="left" w:pos="3862"/>
          <w:tab w:val="left" w:pos="7247"/>
        </w:tabs>
        <w:kinsoku w:val="0"/>
        <w:overflowPunct w:val="0"/>
        <w:spacing w:before="0" w:line="720" w:lineRule="auto"/>
        <w:jc w:val="center"/>
        <w:rPr>
          <w:rFonts w:ascii="Avenir Black" w:hAnsi="Avenir Black" w:cs="Avenir Black"/>
          <w:position w:val="-56"/>
          <w:sz w:val="20"/>
          <w:szCs w:val="20"/>
        </w:rPr>
      </w:pPr>
      <w:r>
        <w:rPr>
          <w:rFonts w:ascii="Avenir Black" w:hAnsi="Avenir Black" w:cs="Avenir Black"/>
          <w:noProof/>
          <w:position w:val="-56"/>
          <w:sz w:val="20"/>
          <w:szCs w:val="20"/>
        </w:rPr>
        <w:drawing>
          <wp:inline distT="0" distB="0" distL="0" distR="0" wp14:anchorId="31F174A7" wp14:editId="6D87E9A3">
            <wp:extent cx="3362325" cy="2028825"/>
            <wp:effectExtent l="0" t="0" r="0" b="28575"/>
            <wp:docPr id="47" name="Organization Chart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1F17426" w14:textId="14936573" w:rsidR="002B2980" w:rsidRPr="00FE2E83" w:rsidRDefault="00016EA6" w:rsidP="00FE2E83">
      <w:pPr>
        <w:pStyle w:val="BodyText"/>
        <w:tabs>
          <w:tab w:val="left" w:pos="3862"/>
          <w:tab w:val="left" w:pos="7247"/>
        </w:tabs>
        <w:kinsoku w:val="0"/>
        <w:overflowPunct w:val="0"/>
        <w:spacing w:before="0" w:line="720" w:lineRule="auto"/>
        <w:ind w:left="284" w:firstLine="0"/>
        <w:rPr>
          <w:rFonts w:ascii="Avenir Black" w:hAnsi="Avenir Black" w:cs="Avenir Black"/>
          <w:position w:val="-56"/>
          <w:sz w:val="20"/>
          <w:szCs w:val="20"/>
        </w:rPr>
      </w:pPr>
      <w:r>
        <w:rPr>
          <w:rFonts w:ascii="Avenir Black" w:hAnsi="Avenir Black" w:cs="Avenir Black"/>
          <w:noProof/>
          <w:position w:val="-7"/>
          <w:sz w:val="20"/>
          <w:szCs w:val="20"/>
        </w:rPr>
        <mc:AlternateContent>
          <mc:Choice Requires="wpg">
            <w:drawing>
              <wp:inline distT="0" distB="0" distL="0" distR="0" wp14:anchorId="31F174A9" wp14:editId="2593077F">
                <wp:extent cx="6148705" cy="236855"/>
                <wp:effectExtent l="5715" t="2540" r="8255" b="8255"/>
                <wp:docPr id="149362305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1334848973" name="Freeform 57"/>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004824" name="Freeform 58"/>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250499" name="Freeform 59"/>
                        <wps:cNvSpPr>
                          <a:spLocks/>
                        </wps:cNvSpPr>
                        <wps:spPr bwMode="auto">
                          <a:xfrm>
                            <a:off x="45"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65734" name="Freeform 60"/>
                        <wps:cNvSpPr>
                          <a:spLocks/>
                        </wps:cNvSpPr>
                        <wps:spPr bwMode="auto">
                          <a:xfrm>
                            <a:off x="9637"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3532" name="Freeform 61"/>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142460" name="Text Box 62"/>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74BB"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REL</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TIONSHIPS</w:t>
                              </w:r>
                            </w:p>
                          </w:txbxContent>
                        </wps:txbx>
                        <wps:bodyPr rot="0" vert="horz" wrap="square" lIns="0" tIns="0" rIns="0" bIns="0" anchor="t" anchorCtr="0" upright="1">
                          <a:noAutofit/>
                        </wps:bodyPr>
                      </wps:wsp>
                    </wpg:wgp>
                  </a:graphicData>
                </a:graphic>
              </wp:inline>
            </w:drawing>
          </mc:Choice>
          <mc:Fallback>
            <w:pict>
              <v:group w14:anchorId="31F174A9" id="Group 56" o:spid="_x0000_s1033"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">
                <v:shape id="Freeform 57" o:spid="_x0000_s1034"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" path="m,l9592,r,327l,327,,xe" fillcolor="#ffdb00" stroked="f">
                  <v:path arrowok="t" o:connecttype="custom" o:connectlocs="0,0;9592,0;9592,327;0,327;0,0" o:connectangles="0,0,0,0,0"/>
                </v:shape>
                <v:shape id="Freeform 58" o:spid="_x0000_s1035"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" path="m,l9637,e" filled="f" strokecolor="white" strokeweight="2.25pt">
                  <v:path arrowok="t" o:connecttype="custom" o:connectlocs="0,0;9637,0" o:connectangles="0,0"/>
                </v:shape>
                <v:shape id="Freeform 59" o:spid="_x0000_s1036" style="position:absolute;left:45;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" path="m,282l,e" filled="f" strokecolor="white" strokeweight="2.25pt">
                  <v:path arrowok="t" o:connecttype="custom" o:connectlocs="0,282;0,0" o:connectangles="0,0"/>
                </v:shape>
                <v:shape id="Freeform 60" o:spid="_x0000_s1037" style="position:absolute;left:9637;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" path="m,282l,e" filled="f" strokecolor="white" strokeweight="2.25pt">
                  <v:path arrowok="t" o:connecttype="custom" o:connectlocs="0,282;0,0" o:connectangles="0,0"/>
                </v:shape>
                <v:shape id="Freeform 61" o:spid="_x0000_s1038"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" path="m,l9637,e" filled="f" strokecolor="white" strokeweight="2.25pt">
                  <v:path arrowok="t" o:connecttype="custom" o:connectlocs="0,0;9637,0" o:connectangles="0,0"/>
                </v:shape>
                <v:shape id="Text Box 62" o:spid="_x0000_s1039"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" filled="f" stroked="f">
                  <v:textbox inset="0,0,0,0">
                    <w:txbxContent>
                      <w:p w14:paraId="31F174BB"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REL</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TIONSHIPS</w:t>
                        </w:r>
                      </w:p>
                    </w:txbxContent>
                  </v:textbox>
                </v:shape>
                <w10:anchorlock/>
              </v:group>
            </w:pict>
          </mc:Fallback>
        </mc:AlternateContent>
      </w:r>
    </w:p>
    <w:p w14:paraId="31F17427" w14:textId="77777777" w:rsidR="00D208BD" w:rsidRDefault="00D208BD">
      <w:pPr>
        <w:pStyle w:val="Heading1"/>
        <w:kinsoku w:val="0"/>
        <w:overflowPunct w:val="0"/>
        <w:spacing w:line="243" w:lineRule="exact"/>
        <w:rPr>
          <w:color w:val="1D1D1B"/>
        </w:rPr>
        <w:sectPr w:rsidR="00D208BD">
          <w:pgSz w:w="11910" w:h="16840"/>
          <w:pgMar w:top="580" w:right="880" w:bottom="280" w:left="880" w:header="720" w:footer="720" w:gutter="0"/>
          <w:cols w:space="720"/>
          <w:noEndnote/>
        </w:sectPr>
      </w:pPr>
    </w:p>
    <w:p w14:paraId="31F17428" w14:textId="77777777" w:rsidR="002B2980" w:rsidRPr="005A09FC" w:rsidRDefault="002B2980">
      <w:pPr>
        <w:pStyle w:val="Heading1"/>
        <w:kinsoku w:val="0"/>
        <w:overflowPunct w:val="0"/>
        <w:spacing w:line="243" w:lineRule="exact"/>
        <w:rPr>
          <w:rFonts w:ascii="Arial" w:hAnsi="Arial" w:cs="Arial"/>
          <w:b w:val="0"/>
          <w:bCs w:val="0"/>
          <w:color w:val="000000"/>
        </w:rPr>
      </w:pPr>
      <w:r w:rsidRPr="005A09FC">
        <w:rPr>
          <w:rFonts w:ascii="Arial" w:hAnsi="Arial" w:cs="Arial"/>
          <w:color w:val="1D1D1B"/>
        </w:rPr>
        <w:t>INTERNAL</w:t>
      </w:r>
    </w:p>
    <w:p w14:paraId="31F17429" w14:textId="77777777" w:rsidR="00FE2E83" w:rsidRPr="005A09FC" w:rsidRDefault="00FE2E83" w:rsidP="00D208BD">
      <w:pPr>
        <w:numPr>
          <w:ilvl w:val="0"/>
          <w:numId w:val="25"/>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1D1D1B"/>
          <w:sz w:val="18"/>
          <w:szCs w:val="18"/>
        </w:rPr>
        <w:t>Owner Operator</w:t>
      </w:r>
    </w:p>
    <w:p w14:paraId="31F1742A" w14:textId="77777777" w:rsidR="00FE2E83" w:rsidRPr="005A09FC" w:rsidRDefault="00FE2E83" w:rsidP="00D208BD">
      <w:pPr>
        <w:numPr>
          <w:ilvl w:val="0"/>
          <w:numId w:val="25"/>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1D1D1B"/>
          <w:sz w:val="18"/>
          <w:szCs w:val="18"/>
        </w:rPr>
        <w:t>Store Manager</w:t>
      </w:r>
    </w:p>
    <w:p w14:paraId="31F1742B" w14:textId="77777777" w:rsidR="00FE2E83" w:rsidRPr="005A09FC" w:rsidRDefault="00FE2E83" w:rsidP="00D208BD">
      <w:pPr>
        <w:numPr>
          <w:ilvl w:val="0"/>
          <w:numId w:val="25"/>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1D1D1B"/>
          <w:sz w:val="18"/>
          <w:szCs w:val="18"/>
        </w:rPr>
        <w:t>Department Manager</w:t>
      </w:r>
    </w:p>
    <w:p w14:paraId="31F1742C" w14:textId="77777777" w:rsidR="00FE2E83" w:rsidRPr="005A09FC" w:rsidRDefault="00FE2E83" w:rsidP="00D208BD">
      <w:pPr>
        <w:numPr>
          <w:ilvl w:val="0"/>
          <w:numId w:val="25"/>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1D1D1B"/>
          <w:spacing w:val="-5"/>
          <w:sz w:val="18"/>
          <w:szCs w:val="18"/>
        </w:rPr>
        <w:t>Team</w:t>
      </w:r>
      <w:r w:rsidRPr="005A09FC">
        <w:rPr>
          <w:rFonts w:ascii="Arial" w:hAnsi="Arial" w:cs="Arial"/>
          <w:color w:val="1D1D1B"/>
          <w:sz w:val="18"/>
          <w:szCs w:val="18"/>
        </w:rPr>
        <w:t xml:space="preserve"> members</w:t>
      </w:r>
    </w:p>
    <w:p w14:paraId="31F1742D" w14:textId="77777777" w:rsidR="00FE2E83" w:rsidRPr="005A09FC" w:rsidRDefault="00FE2E83" w:rsidP="00D208BD">
      <w:pPr>
        <w:numPr>
          <w:ilvl w:val="0"/>
          <w:numId w:val="25"/>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1D1D1B"/>
          <w:sz w:val="18"/>
          <w:szCs w:val="18"/>
        </w:rPr>
        <w:t>Other store staff</w:t>
      </w:r>
    </w:p>
    <w:p w14:paraId="31F1742E" w14:textId="77777777" w:rsidR="002B2980" w:rsidRPr="005A09FC" w:rsidRDefault="002B2980">
      <w:pPr>
        <w:pStyle w:val="Heading1"/>
        <w:kinsoku w:val="0"/>
        <w:overflowPunct w:val="0"/>
        <w:spacing w:line="243" w:lineRule="exact"/>
        <w:rPr>
          <w:rFonts w:ascii="Arial" w:hAnsi="Arial" w:cs="Arial"/>
          <w:b w:val="0"/>
          <w:bCs w:val="0"/>
          <w:color w:val="000000"/>
        </w:rPr>
      </w:pPr>
      <w:r w:rsidRPr="005A09FC">
        <w:rPr>
          <w:rFonts w:ascii="Arial" w:hAnsi="Arial" w:cs="Arial"/>
          <w:b w:val="0"/>
          <w:bCs w:val="0"/>
          <w:sz w:val="24"/>
          <w:szCs w:val="24"/>
        </w:rPr>
        <w:br w:type="column"/>
      </w:r>
      <w:r w:rsidRPr="005A09FC">
        <w:rPr>
          <w:rFonts w:ascii="Arial" w:hAnsi="Arial" w:cs="Arial"/>
          <w:color w:val="1D1D1B"/>
        </w:rPr>
        <w:t>EXTERNAL</w:t>
      </w:r>
    </w:p>
    <w:p w14:paraId="31F1742F" w14:textId="77777777" w:rsidR="00FE2E83" w:rsidRPr="005A09FC" w:rsidRDefault="00FE2E83" w:rsidP="00D208BD">
      <w:pPr>
        <w:numPr>
          <w:ilvl w:val="0"/>
          <w:numId w:val="26"/>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000000"/>
          <w:sz w:val="18"/>
          <w:szCs w:val="18"/>
        </w:rPr>
        <w:t>Suppliers/Reps</w:t>
      </w:r>
    </w:p>
    <w:p w14:paraId="31F17430" w14:textId="77777777" w:rsidR="00D050E8" w:rsidRPr="005A09FC" w:rsidRDefault="00D050E8" w:rsidP="00D208BD">
      <w:pPr>
        <w:numPr>
          <w:ilvl w:val="0"/>
          <w:numId w:val="26"/>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000000"/>
          <w:sz w:val="18"/>
          <w:szCs w:val="18"/>
        </w:rPr>
        <w:t>FSNI Butchery Apprenticeship Co-Ordinator</w:t>
      </w:r>
    </w:p>
    <w:p w14:paraId="31F17431" w14:textId="77777777" w:rsidR="00FE2E83" w:rsidRPr="005A09FC" w:rsidRDefault="00D050E8" w:rsidP="00D208BD">
      <w:pPr>
        <w:numPr>
          <w:ilvl w:val="0"/>
          <w:numId w:val="26"/>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000000"/>
          <w:sz w:val="18"/>
          <w:szCs w:val="18"/>
        </w:rPr>
        <w:t xml:space="preserve">Other </w:t>
      </w:r>
      <w:r w:rsidR="00FE2E83" w:rsidRPr="005A09FC">
        <w:rPr>
          <w:rFonts w:ascii="Arial" w:hAnsi="Arial" w:cs="Arial"/>
          <w:color w:val="000000"/>
          <w:sz w:val="18"/>
          <w:szCs w:val="18"/>
        </w:rPr>
        <w:t>Foodstuffs’ employees</w:t>
      </w:r>
    </w:p>
    <w:p w14:paraId="31F17432" w14:textId="77777777" w:rsidR="00FE2E83" w:rsidRPr="005A09FC" w:rsidRDefault="00FE2E83" w:rsidP="00D208BD">
      <w:pPr>
        <w:numPr>
          <w:ilvl w:val="0"/>
          <w:numId w:val="26"/>
        </w:numPr>
        <w:tabs>
          <w:tab w:val="left" w:pos="1011"/>
        </w:tabs>
        <w:kinsoku w:val="0"/>
        <w:overflowPunct w:val="0"/>
        <w:spacing w:line="223" w:lineRule="exact"/>
        <w:ind w:left="1009" w:hanging="357"/>
        <w:rPr>
          <w:rFonts w:ascii="Arial" w:hAnsi="Arial" w:cs="Arial"/>
          <w:color w:val="000000"/>
          <w:sz w:val="18"/>
          <w:szCs w:val="18"/>
        </w:rPr>
      </w:pPr>
      <w:r w:rsidRPr="005A09FC">
        <w:rPr>
          <w:rFonts w:ascii="Arial" w:hAnsi="Arial" w:cs="Arial"/>
          <w:color w:val="1D1D1B"/>
          <w:sz w:val="18"/>
          <w:szCs w:val="18"/>
        </w:rPr>
        <w:t>Delivery drivers</w:t>
      </w:r>
    </w:p>
    <w:p w14:paraId="31F17433" w14:textId="77777777" w:rsidR="00100521" w:rsidRPr="005A09FC" w:rsidRDefault="00FE2E83" w:rsidP="00D208BD">
      <w:pPr>
        <w:numPr>
          <w:ilvl w:val="0"/>
          <w:numId w:val="26"/>
        </w:numPr>
        <w:tabs>
          <w:tab w:val="left" w:pos="1011"/>
        </w:tabs>
        <w:kinsoku w:val="0"/>
        <w:overflowPunct w:val="0"/>
        <w:spacing w:before="5" w:line="223" w:lineRule="exact"/>
        <w:rPr>
          <w:rFonts w:ascii="Arial" w:hAnsi="Arial" w:cs="Arial"/>
          <w:sz w:val="13"/>
          <w:szCs w:val="13"/>
        </w:rPr>
      </w:pPr>
      <w:r w:rsidRPr="005A09FC">
        <w:rPr>
          <w:rFonts w:ascii="Arial" w:hAnsi="Arial" w:cs="Arial"/>
          <w:color w:val="1D1D1B"/>
          <w:sz w:val="18"/>
          <w:szCs w:val="18"/>
        </w:rPr>
        <w:t>Customers</w:t>
      </w:r>
    </w:p>
    <w:p w14:paraId="31F17434" w14:textId="77777777" w:rsidR="00D208BD" w:rsidRDefault="00D208BD">
      <w:pPr>
        <w:pStyle w:val="BodyText"/>
        <w:kinsoku w:val="0"/>
        <w:overflowPunct w:val="0"/>
        <w:spacing w:before="0" w:line="372" w:lineRule="exact"/>
        <w:ind w:left="231" w:firstLine="0"/>
        <w:rPr>
          <w:position w:val="-7"/>
          <w:sz w:val="20"/>
          <w:szCs w:val="20"/>
        </w:rPr>
      </w:pPr>
    </w:p>
    <w:p w14:paraId="31F17435" w14:textId="77777777" w:rsidR="00D208BD" w:rsidRDefault="00D208BD">
      <w:pPr>
        <w:pStyle w:val="BodyText"/>
        <w:kinsoku w:val="0"/>
        <w:overflowPunct w:val="0"/>
        <w:spacing w:before="0" w:line="372" w:lineRule="exact"/>
        <w:ind w:left="231" w:firstLine="0"/>
        <w:rPr>
          <w:position w:val="-7"/>
          <w:sz w:val="20"/>
          <w:szCs w:val="20"/>
        </w:rPr>
        <w:sectPr w:rsidR="00D208BD" w:rsidSect="00D208BD">
          <w:type w:val="continuous"/>
          <w:pgSz w:w="11910" w:h="16840"/>
          <w:pgMar w:top="580" w:right="880" w:bottom="280" w:left="880" w:header="720" w:footer="720" w:gutter="0"/>
          <w:cols w:num="2" w:space="720"/>
          <w:noEndnote/>
        </w:sectPr>
      </w:pPr>
    </w:p>
    <w:p w14:paraId="31F17436" w14:textId="1DFFFF72" w:rsidR="002B2980" w:rsidRDefault="00016EA6">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31F174AB" wp14:editId="61128187">
                <wp:extent cx="6148705" cy="236855"/>
                <wp:effectExtent l="635" t="9525" r="3810" b="1270"/>
                <wp:docPr id="88299319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717115523" name="Freeform 64"/>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728335" name="Freeform 65"/>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979646" name="Freeform 66"/>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115110" name="Freeform 67"/>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0056214" name="Freeform 68"/>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056966" name="Text Box 69"/>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74BC"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ACCOUN</w:t>
                              </w:r>
                              <w:r>
                                <w:rPr>
                                  <w:rFonts w:ascii="Avenir Black" w:hAnsi="Avenir Black" w:cs="Avenir Black"/>
                                  <w:b/>
                                  <w:bCs/>
                                  <w:color w:val="1D1D1B"/>
                                  <w:spacing w:val="-21"/>
                                  <w:sz w:val="22"/>
                                  <w:szCs w:val="22"/>
                                </w:rPr>
                                <w:t>T</w:t>
                              </w:r>
                              <w:r>
                                <w:rPr>
                                  <w:rFonts w:ascii="Avenir Black" w:hAnsi="Avenir Black" w:cs="Avenir Black"/>
                                  <w:b/>
                                  <w:bCs/>
                                  <w:color w:val="1D1D1B"/>
                                  <w:sz w:val="22"/>
                                  <w:szCs w:val="22"/>
                                </w:rPr>
                                <w:t>ABILITIES</w:t>
                              </w:r>
                            </w:p>
                          </w:txbxContent>
                        </wps:txbx>
                        <wps:bodyPr rot="0" vert="horz" wrap="square" lIns="0" tIns="0" rIns="0" bIns="0" anchor="t" anchorCtr="0" upright="1">
                          <a:noAutofit/>
                        </wps:bodyPr>
                      </wps:wsp>
                    </wpg:wgp>
                  </a:graphicData>
                </a:graphic>
              </wp:inline>
            </w:drawing>
          </mc:Choice>
          <mc:Fallback>
            <w:pict>
              <v:group w14:anchorId="31F174AB" id="Group 63" o:spid="_x0000_s1040"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">
                <v:shape id="Freeform 64" o:spid="_x0000_s1041"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" path="m,l9592,r,327l,327,,xe" fillcolor="#ffdb00" stroked="f">
                  <v:path arrowok="t" o:connecttype="custom" o:connectlocs="0,0;9592,0;9592,327;0,327;0,0" o:connectangles="0,0,0,0,0"/>
                </v:shape>
                <v:shape id="Freeform 65" o:spid="_x0000_s1042"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" path="m,l9637,e" filled="f" strokecolor="white" strokeweight="2.25pt">
                  <v:path arrowok="t" o:connecttype="custom" o:connectlocs="0,0;9637,0" o:connectangles="0,0"/>
                </v:shape>
                <v:shape id="Freeform 66" o:spid="_x0000_s1043"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" path="m,282l,e" filled="f" strokecolor="white" strokeweight="2.25pt">
                  <v:path arrowok="t" o:connecttype="custom" o:connectlocs="0,282;0,0" o:connectangles="0,0"/>
                </v:shape>
                <v:shape id="Freeform 67" o:spid="_x0000_s1044"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" path="m,282l,e" filled="f" strokecolor="white" strokeweight="2.25pt">
                  <v:path arrowok="t" o:connecttype="custom" o:connectlocs="0,282;0,0" o:connectangles="0,0"/>
                </v:shape>
                <v:shape id="Freeform 68" o:spid="_x0000_s1045"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" path="m,l9637,e" filled="f" strokecolor="white" strokeweight="2.25pt">
                  <v:path arrowok="t" o:connecttype="custom" o:connectlocs="0,0;9637,0" o:connectangles="0,0"/>
                </v:shape>
                <v:shape id="Text Box 69" o:spid="_x0000_s1046"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" filled="f" stroked="f">
                  <v:textbox inset="0,0,0,0">
                    <w:txbxContent>
                      <w:p w14:paraId="31F174BC"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ACCOUN</w:t>
                        </w:r>
                        <w:r>
                          <w:rPr>
                            <w:rFonts w:ascii="Avenir Black" w:hAnsi="Avenir Black" w:cs="Avenir Black"/>
                            <w:b/>
                            <w:bCs/>
                            <w:color w:val="1D1D1B"/>
                            <w:spacing w:val="-21"/>
                            <w:sz w:val="22"/>
                            <w:szCs w:val="22"/>
                          </w:rPr>
                          <w:t>T</w:t>
                        </w:r>
                        <w:r>
                          <w:rPr>
                            <w:rFonts w:ascii="Avenir Black" w:hAnsi="Avenir Black" w:cs="Avenir Black"/>
                            <w:b/>
                            <w:bCs/>
                            <w:color w:val="1D1D1B"/>
                            <w:sz w:val="22"/>
                            <w:szCs w:val="22"/>
                          </w:rPr>
                          <w:t>ABILITIES</w:t>
                        </w:r>
                      </w:p>
                    </w:txbxContent>
                  </v:textbox>
                </v:shape>
                <w10:anchorlock/>
              </v:group>
            </w:pict>
          </mc:Fallback>
        </mc:AlternateContent>
      </w:r>
    </w:p>
    <w:tbl>
      <w:tblPr>
        <w:tblW w:w="0" w:type="auto"/>
        <w:tblInd w:w="114" w:type="dxa"/>
        <w:tblLayout w:type="fixed"/>
        <w:tblCellMar>
          <w:left w:w="0" w:type="dxa"/>
          <w:right w:w="0" w:type="dxa"/>
        </w:tblCellMar>
        <w:tblLook w:val="0000" w:firstRow="0" w:lastRow="0" w:firstColumn="0" w:lastColumn="0" w:noHBand="0" w:noVBand="0"/>
      </w:tblPr>
      <w:tblGrid>
        <w:gridCol w:w="1920"/>
        <w:gridCol w:w="7998"/>
      </w:tblGrid>
      <w:tr w:rsidR="002B2980" w14:paraId="31F17446" w14:textId="77777777" w:rsidTr="00D208BD">
        <w:trPr>
          <w:trHeight w:hRule="exact" w:val="5812"/>
        </w:trPr>
        <w:tc>
          <w:tcPr>
            <w:tcW w:w="1920" w:type="dxa"/>
            <w:tcBorders>
              <w:top w:val="nil"/>
              <w:left w:val="nil"/>
              <w:bottom w:val="nil"/>
              <w:right w:val="nil"/>
            </w:tcBorders>
          </w:tcPr>
          <w:p w14:paraId="31F17437" w14:textId="77777777" w:rsidR="002B2980" w:rsidRDefault="002B2980" w:rsidP="00D208BD">
            <w:pPr>
              <w:pStyle w:val="TableParagraph"/>
              <w:kinsoku w:val="0"/>
              <w:overflowPunct w:val="0"/>
              <w:spacing w:before="48" w:line="223" w:lineRule="exact"/>
              <w:ind w:left="232"/>
            </w:pPr>
            <w:r>
              <w:rPr>
                <w:rFonts w:ascii="Avenir Black" w:hAnsi="Avenir Black" w:cs="Avenir Black"/>
                <w:b/>
                <w:bCs/>
                <w:color w:val="1D1D1B"/>
                <w:sz w:val="18"/>
                <w:szCs w:val="18"/>
              </w:rPr>
              <w:lastRenderedPageBreak/>
              <w:t>OPERATIONAL</w:t>
            </w:r>
          </w:p>
        </w:tc>
        <w:tc>
          <w:tcPr>
            <w:tcW w:w="7998" w:type="dxa"/>
            <w:tcBorders>
              <w:top w:val="nil"/>
              <w:left w:val="nil"/>
              <w:bottom w:val="nil"/>
              <w:right w:val="nil"/>
            </w:tcBorders>
          </w:tcPr>
          <w:p w14:paraId="31F17438" w14:textId="77777777" w:rsidR="00FE2E83" w:rsidRPr="00F61B48" w:rsidRDefault="00FE2E83" w:rsidP="00D208BD">
            <w:pPr>
              <w:widowControl/>
              <w:numPr>
                <w:ilvl w:val="0"/>
                <w:numId w:val="14"/>
              </w:numPr>
              <w:tabs>
                <w:tab w:val="left" w:pos="-426"/>
                <w:tab w:val="left" w:pos="-46"/>
                <w:tab w:val="left" w:pos="801"/>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799" w:hanging="425"/>
              <w:rPr>
                <w:rFonts w:ascii="Arial" w:hAnsi="Arial" w:cs="Arial"/>
                <w:sz w:val="18"/>
                <w:szCs w:val="18"/>
                <w:lang w:val="en-GB" w:eastAsia="en-US"/>
              </w:rPr>
            </w:pPr>
            <w:r w:rsidRPr="00F61B48">
              <w:rPr>
                <w:rFonts w:ascii="Arial" w:hAnsi="Arial" w:cs="Arial"/>
                <w:sz w:val="18"/>
                <w:szCs w:val="18"/>
                <w:lang w:val="en-GB" w:eastAsia="en-US"/>
              </w:rPr>
              <w:t xml:space="preserve">Help to ensure defined business and specific department targets </w:t>
            </w:r>
            <w:r>
              <w:rPr>
                <w:rFonts w:ascii="Arial" w:hAnsi="Arial" w:cs="Arial"/>
                <w:sz w:val="18"/>
                <w:szCs w:val="18"/>
                <w:lang w:val="en-GB" w:eastAsia="en-US"/>
              </w:rPr>
              <w:t>as well as operational delivery standards are met or exceeded</w:t>
            </w:r>
            <w:r w:rsidRPr="00F61B48">
              <w:rPr>
                <w:rFonts w:ascii="Arial" w:hAnsi="Arial" w:cs="Arial"/>
                <w:sz w:val="18"/>
                <w:szCs w:val="18"/>
                <w:lang w:val="en-GB" w:eastAsia="en-US"/>
              </w:rPr>
              <w:t xml:space="preserve"> through effective management of the department</w:t>
            </w:r>
            <w:r>
              <w:rPr>
                <w:rFonts w:ascii="Arial" w:hAnsi="Arial" w:cs="Arial"/>
                <w:sz w:val="18"/>
                <w:szCs w:val="18"/>
                <w:lang w:val="en-GB" w:eastAsia="en-US"/>
              </w:rPr>
              <w:t>.</w:t>
            </w:r>
          </w:p>
          <w:p w14:paraId="31F17439" w14:textId="77777777" w:rsidR="00FE2E83" w:rsidRPr="00F61B48" w:rsidRDefault="00FE2E83" w:rsidP="00D208BD">
            <w:pPr>
              <w:widowControl/>
              <w:numPr>
                <w:ilvl w:val="0"/>
                <w:numId w:val="14"/>
              </w:numPr>
              <w:tabs>
                <w:tab w:val="left" w:pos="-426"/>
                <w:tab w:val="left" w:pos="-46"/>
                <w:tab w:val="left" w:pos="801"/>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799" w:hanging="425"/>
              <w:rPr>
                <w:rFonts w:ascii="Arial" w:hAnsi="Arial" w:cs="Arial"/>
                <w:sz w:val="18"/>
                <w:szCs w:val="18"/>
                <w:lang w:val="en-GB" w:eastAsia="en-US"/>
              </w:rPr>
            </w:pPr>
            <w:r w:rsidRPr="00F61B48">
              <w:rPr>
                <w:rFonts w:ascii="Arial" w:hAnsi="Arial" w:cs="Arial"/>
                <w:sz w:val="18"/>
                <w:szCs w:val="18"/>
                <w:lang w:val="en-GB" w:eastAsia="en-US"/>
              </w:rPr>
              <w:t>Help to control ordering for Department through effective use of the in-store purchasing systems. Ensure range matches the format and customer service requirements whilst optimising stock holding levels and stock turn.</w:t>
            </w:r>
          </w:p>
          <w:p w14:paraId="31F1743A" w14:textId="77777777" w:rsidR="00FE2E83" w:rsidRPr="00F13FA5"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 xml:space="preserve">Liaise </w:t>
            </w:r>
            <w:r>
              <w:rPr>
                <w:rFonts w:ascii="Arial" w:hAnsi="Arial" w:cs="Arial"/>
                <w:sz w:val="18"/>
                <w:szCs w:val="18"/>
                <w:lang w:val="en-US" w:eastAsia="en-US"/>
              </w:rPr>
              <w:t>with suppliers as appropriate and e</w:t>
            </w:r>
            <w:r w:rsidRPr="00F13FA5">
              <w:rPr>
                <w:rFonts w:ascii="Arial" w:hAnsi="Arial" w:cs="Arial"/>
                <w:sz w:val="18"/>
                <w:szCs w:val="18"/>
                <w:lang w:val="en-US" w:eastAsia="en-US"/>
              </w:rPr>
              <w:t xml:space="preserve">nsure </w:t>
            </w:r>
            <w:r>
              <w:rPr>
                <w:rFonts w:ascii="Arial" w:hAnsi="Arial" w:cs="Arial"/>
                <w:sz w:val="18"/>
                <w:szCs w:val="18"/>
                <w:lang w:val="en-US" w:eastAsia="en-US"/>
              </w:rPr>
              <w:t xml:space="preserve">that </w:t>
            </w:r>
            <w:r w:rsidRPr="00F13FA5">
              <w:rPr>
                <w:rFonts w:ascii="Arial" w:hAnsi="Arial" w:cs="Arial"/>
                <w:sz w:val="18"/>
                <w:szCs w:val="18"/>
                <w:lang w:val="en-US" w:eastAsia="en-US"/>
              </w:rPr>
              <w:t xml:space="preserve">all stock is sourced through approved suppliers, all orders placed on time and all </w:t>
            </w:r>
            <w:proofErr w:type="gramStart"/>
            <w:r w:rsidRPr="00F13FA5">
              <w:rPr>
                <w:rFonts w:ascii="Arial" w:hAnsi="Arial" w:cs="Arial"/>
                <w:sz w:val="18"/>
                <w:szCs w:val="18"/>
                <w:lang w:val="en-US" w:eastAsia="en-US"/>
              </w:rPr>
              <w:t>product</w:t>
            </w:r>
            <w:proofErr w:type="gramEnd"/>
            <w:r w:rsidRPr="00F13FA5">
              <w:rPr>
                <w:rFonts w:ascii="Arial" w:hAnsi="Arial" w:cs="Arial"/>
                <w:sz w:val="18"/>
                <w:szCs w:val="18"/>
                <w:lang w:val="en-US" w:eastAsia="en-US"/>
              </w:rPr>
              <w:t xml:space="preserve"> checked on arrival for quality. </w:t>
            </w:r>
          </w:p>
          <w:p w14:paraId="31F1743B" w14:textId="77777777" w:rsidR="00FE2E83" w:rsidRPr="00F13FA5"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 xml:space="preserve">Ensure appropriate stock control / stock taking processes and procedures are in place. </w:t>
            </w:r>
          </w:p>
          <w:p w14:paraId="31F1743C" w14:textId="77777777" w:rsidR="00FE2E83"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Assist in ensuring sales and GP targ</w:t>
            </w:r>
            <w:r>
              <w:rPr>
                <w:rFonts w:ascii="Arial" w:hAnsi="Arial" w:cs="Arial"/>
                <w:sz w:val="18"/>
                <w:szCs w:val="18"/>
                <w:lang w:val="en-US" w:eastAsia="en-US"/>
              </w:rPr>
              <w:t>ets for the department are met or</w:t>
            </w:r>
            <w:r w:rsidRPr="00F13FA5">
              <w:rPr>
                <w:rFonts w:ascii="Arial" w:hAnsi="Arial" w:cs="Arial"/>
                <w:sz w:val="18"/>
                <w:szCs w:val="18"/>
                <w:lang w:val="en-US" w:eastAsia="en-US"/>
              </w:rPr>
              <w:t xml:space="preserve"> exceeded and that wage costs are controlled appropriately. </w:t>
            </w:r>
          </w:p>
          <w:p w14:paraId="31F1743D" w14:textId="77777777" w:rsidR="00FE2E83" w:rsidRPr="00F13FA5"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 xml:space="preserve">Monitor sales and create opportunities to increase on last year. </w:t>
            </w:r>
          </w:p>
          <w:p w14:paraId="31F1743E" w14:textId="77777777" w:rsidR="00FE2E83" w:rsidRPr="00F13FA5"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Support the co</w:t>
            </w:r>
            <w:r>
              <w:rPr>
                <w:rFonts w:ascii="Arial" w:hAnsi="Arial" w:cs="Arial"/>
                <w:sz w:val="18"/>
                <w:szCs w:val="18"/>
                <w:lang w:val="en-US" w:eastAsia="en-US"/>
              </w:rPr>
              <w:t xml:space="preserve">ntrol </w:t>
            </w:r>
            <w:r w:rsidR="00D050E8">
              <w:rPr>
                <w:rFonts w:ascii="Arial" w:hAnsi="Arial" w:cs="Arial"/>
                <w:sz w:val="18"/>
                <w:szCs w:val="18"/>
                <w:lang w:val="en-US" w:eastAsia="en-US"/>
              </w:rPr>
              <w:t xml:space="preserve">of </w:t>
            </w:r>
            <w:r>
              <w:rPr>
                <w:rFonts w:ascii="Arial" w:hAnsi="Arial" w:cs="Arial"/>
                <w:sz w:val="18"/>
                <w:szCs w:val="18"/>
                <w:lang w:val="en-US" w:eastAsia="en-US"/>
              </w:rPr>
              <w:t>all department costs and m</w:t>
            </w:r>
            <w:r w:rsidRPr="00F13FA5">
              <w:rPr>
                <w:rFonts w:ascii="Arial" w:hAnsi="Arial" w:cs="Arial"/>
                <w:sz w:val="18"/>
                <w:szCs w:val="18"/>
                <w:lang w:val="en-US" w:eastAsia="en-US"/>
              </w:rPr>
              <w:t xml:space="preserve">anage credits.  </w:t>
            </w:r>
          </w:p>
          <w:p w14:paraId="31F1743F" w14:textId="77777777" w:rsidR="00FE2E83"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proofErr w:type="gramStart"/>
            <w:r w:rsidRPr="00F13FA5">
              <w:rPr>
                <w:rFonts w:ascii="Arial" w:hAnsi="Arial" w:cs="Arial"/>
                <w:sz w:val="18"/>
                <w:szCs w:val="18"/>
                <w:lang w:val="en-US" w:eastAsia="en-US"/>
              </w:rPr>
              <w:t>Help to</w:t>
            </w:r>
            <w:proofErr w:type="gramEnd"/>
            <w:r w:rsidRPr="00F13FA5">
              <w:rPr>
                <w:rFonts w:ascii="Arial" w:hAnsi="Arial" w:cs="Arial"/>
                <w:sz w:val="18"/>
                <w:szCs w:val="18"/>
                <w:lang w:val="en-US" w:eastAsia="en-US"/>
              </w:rPr>
              <w:t xml:space="preserve"> ensure the shop is </w:t>
            </w:r>
            <w:proofErr w:type="gramStart"/>
            <w:r w:rsidRPr="00F13FA5">
              <w:rPr>
                <w:rFonts w:ascii="Arial" w:hAnsi="Arial" w:cs="Arial"/>
                <w:sz w:val="18"/>
                <w:szCs w:val="18"/>
                <w:lang w:val="en-US" w:eastAsia="en-US"/>
              </w:rPr>
              <w:t>full</w:t>
            </w:r>
            <w:proofErr w:type="gramEnd"/>
            <w:r w:rsidRPr="00F13FA5">
              <w:rPr>
                <w:rFonts w:ascii="Arial" w:hAnsi="Arial" w:cs="Arial"/>
                <w:sz w:val="18"/>
                <w:szCs w:val="18"/>
                <w:lang w:val="en-US" w:eastAsia="en-US"/>
              </w:rPr>
              <w:t xml:space="preserve"> fresh and appealing throughout the hours of trade, all food safety practices are adhered to and that stock levels are controlled appropriately. </w:t>
            </w:r>
          </w:p>
          <w:p w14:paraId="31F17440" w14:textId="77777777" w:rsidR="00FE2E83" w:rsidRPr="00F61B48" w:rsidRDefault="00D050E8" w:rsidP="00D208BD">
            <w:pPr>
              <w:widowControl/>
              <w:numPr>
                <w:ilvl w:val="0"/>
                <w:numId w:val="14"/>
              </w:numPr>
              <w:tabs>
                <w:tab w:val="left" w:pos="-426"/>
                <w:tab w:val="left" w:pos="-46"/>
                <w:tab w:val="left" w:pos="801"/>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799" w:hanging="425"/>
              <w:rPr>
                <w:rFonts w:ascii="Arial" w:hAnsi="Arial" w:cs="Arial"/>
                <w:sz w:val="18"/>
                <w:szCs w:val="18"/>
                <w:lang w:val="en-GB" w:eastAsia="en-US"/>
              </w:rPr>
            </w:pPr>
            <w:r>
              <w:rPr>
                <w:rFonts w:ascii="Arial" w:hAnsi="Arial" w:cs="Arial"/>
                <w:sz w:val="18"/>
                <w:szCs w:val="18"/>
                <w:lang w:val="en-GB" w:eastAsia="en-US"/>
              </w:rPr>
              <w:t>Ensure</w:t>
            </w:r>
            <w:r w:rsidR="00FE2E83" w:rsidRPr="00F61B48">
              <w:rPr>
                <w:rFonts w:ascii="Arial" w:hAnsi="Arial" w:cs="Arial"/>
                <w:sz w:val="18"/>
                <w:szCs w:val="18"/>
                <w:lang w:val="en-GB" w:eastAsia="en-US"/>
              </w:rPr>
              <w:t xml:space="preserve"> Foodstuffs </w:t>
            </w:r>
            <w:r>
              <w:rPr>
                <w:rFonts w:ascii="Arial" w:hAnsi="Arial" w:cs="Arial"/>
                <w:sz w:val="18"/>
                <w:szCs w:val="18"/>
                <w:lang w:val="en-GB" w:eastAsia="en-US"/>
              </w:rPr>
              <w:t>PAK ‘n SAVE</w:t>
            </w:r>
            <w:r w:rsidR="00FE2E83">
              <w:rPr>
                <w:rFonts w:ascii="Arial" w:hAnsi="Arial" w:cs="Arial"/>
                <w:sz w:val="18"/>
                <w:szCs w:val="18"/>
                <w:lang w:val="en-GB" w:eastAsia="en-US"/>
              </w:rPr>
              <w:t xml:space="preserve"> </w:t>
            </w:r>
            <w:r w:rsidR="00FE2E83" w:rsidRPr="00F61B48">
              <w:rPr>
                <w:rFonts w:ascii="Arial" w:hAnsi="Arial" w:cs="Arial"/>
                <w:sz w:val="18"/>
                <w:szCs w:val="18"/>
                <w:lang w:val="en-GB" w:eastAsia="en-US"/>
              </w:rPr>
              <w:t xml:space="preserve">promotional and pricing programmes are adopted so that the store </w:t>
            </w:r>
            <w:proofErr w:type="gramStart"/>
            <w:r w:rsidR="00FE2E83" w:rsidRPr="00F61B48">
              <w:rPr>
                <w:rFonts w:ascii="Arial" w:hAnsi="Arial" w:cs="Arial"/>
                <w:sz w:val="18"/>
                <w:szCs w:val="18"/>
                <w:lang w:val="en-GB" w:eastAsia="en-US"/>
              </w:rPr>
              <w:t>presents a competitive and brand consistent offer to the market at all times</w:t>
            </w:r>
            <w:proofErr w:type="gramEnd"/>
            <w:r w:rsidR="00FE2E83" w:rsidRPr="00F61B48">
              <w:rPr>
                <w:rFonts w:ascii="Arial" w:hAnsi="Arial" w:cs="Arial"/>
                <w:sz w:val="18"/>
                <w:szCs w:val="18"/>
                <w:lang w:val="en-GB" w:eastAsia="en-US"/>
              </w:rPr>
              <w:t>.</w:t>
            </w:r>
          </w:p>
          <w:p w14:paraId="31F17441" w14:textId="77777777" w:rsidR="00FE2E83" w:rsidRPr="00F13FA5"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Ensure all appropriate signage is displayed correctly and that advertised product is displayed meaningfully.</w:t>
            </w:r>
          </w:p>
          <w:p w14:paraId="31F17442" w14:textId="77777777" w:rsidR="00FE2E83" w:rsidRPr="00F13FA5"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 xml:space="preserve">Merchandise the department appropriately, as per the best practice manual. </w:t>
            </w:r>
            <w:r>
              <w:rPr>
                <w:rFonts w:ascii="Arial" w:hAnsi="Arial" w:cs="Arial"/>
                <w:sz w:val="18"/>
                <w:szCs w:val="18"/>
                <w:lang w:val="en-US" w:eastAsia="en-US"/>
              </w:rPr>
              <w:t xml:space="preserve"> Build </w:t>
            </w:r>
            <w:r w:rsidRPr="00F13FA5">
              <w:rPr>
                <w:rFonts w:ascii="Arial" w:hAnsi="Arial" w:cs="Arial"/>
                <w:sz w:val="18"/>
                <w:szCs w:val="18"/>
                <w:lang w:val="en-US" w:eastAsia="en-US"/>
              </w:rPr>
              <w:t>eye catching displays and ensure the department merchandising standards invite purchases through attention to detail.</w:t>
            </w:r>
          </w:p>
          <w:p w14:paraId="31F17443" w14:textId="77777777" w:rsidR="00FE2E83" w:rsidRPr="00F13FA5" w:rsidRDefault="00D050E8"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Pr>
                <w:rFonts w:ascii="Arial" w:hAnsi="Arial" w:cs="Arial"/>
                <w:sz w:val="18"/>
                <w:szCs w:val="18"/>
                <w:lang w:val="en-US" w:eastAsia="en-US"/>
              </w:rPr>
              <w:t>Handle c</w:t>
            </w:r>
            <w:r w:rsidR="00FE2E83" w:rsidRPr="00F13FA5">
              <w:rPr>
                <w:rFonts w:ascii="Arial" w:hAnsi="Arial" w:cs="Arial"/>
                <w:sz w:val="18"/>
                <w:szCs w:val="18"/>
                <w:lang w:val="en-US" w:eastAsia="en-US"/>
              </w:rPr>
              <w:t xml:space="preserve">ustomer enquiries </w:t>
            </w:r>
            <w:r w:rsidR="00FE2E83">
              <w:rPr>
                <w:rFonts w:ascii="Arial" w:hAnsi="Arial" w:cs="Arial"/>
                <w:sz w:val="18"/>
                <w:szCs w:val="18"/>
                <w:lang w:val="en-US" w:eastAsia="en-US"/>
              </w:rPr>
              <w:t xml:space="preserve">and </w:t>
            </w:r>
            <w:r w:rsidR="00FE2E83" w:rsidRPr="00F13FA5">
              <w:rPr>
                <w:rFonts w:ascii="Arial" w:hAnsi="Arial" w:cs="Arial"/>
                <w:sz w:val="18"/>
                <w:szCs w:val="18"/>
                <w:lang w:val="en-US" w:eastAsia="en-US"/>
              </w:rPr>
              <w:t xml:space="preserve">complaints appropriately and </w:t>
            </w:r>
            <w:proofErr w:type="gramStart"/>
            <w:r w:rsidR="00FE2E83" w:rsidRPr="00F13FA5">
              <w:rPr>
                <w:rFonts w:ascii="Arial" w:hAnsi="Arial" w:cs="Arial"/>
                <w:sz w:val="18"/>
                <w:szCs w:val="18"/>
                <w:lang w:val="en-US" w:eastAsia="en-US"/>
              </w:rPr>
              <w:t>ensure effective interactions with customers at all times</w:t>
            </w:r>
            <w:proofErr w:type="gramEnd"/>
            <w:r w:rsidR="00FE2E83" w:rsidRPr="00F13FA5">
              <w:rPr>
                <w:rFonts w:ascii="Arial" w:hAnsi="Arial" w:cs="Arial"/>
                <w:sz w:val="18"/>
                <w:szCs w:val="18"/>
                <w:lang w:val="en-US" w:eastAsia="en-US"/>
              </w:rPr>
              <w:t>.</w:t>
            </w:r>
          </w:p>
          <w:p w14:paraId="31F17444" w14:textId="77777777" w:rsidR="00FE2E83" w:rsidRPr="00F13FA5"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proofErr w:type="spellStart"/>
            <w:r w:rsidRPr="00F13FA5">
              <w:rPr>
                <w:rFonts w:ascii="Arial" w:hAnsi="Arial" w:cs="Arial"/>
                <w:sz w:val="18"/>
                <w:szCs w:val="18"/>
                <w:lang w:val="en-US" w:eastAsia="en-US"/>
              </w:rPr>
              <w:t>Deputise</w:t>
            </w:r>
            <w:proofErr w:type="spellEnd"/>
            <w:r w:rsidRPr="00F13FA5">
              <w:rPr>
                <w:rFonts w:ascii="Arial" w:hAnsi="Arial" w:cs="Arial"/>
                <w:sz w:val="18"/>
                <w:szCs w:val="18"/>
                <w:lang w:val="en-US" w:eastAsia="en-US"/>
              </w:rPr>
              <w:t xml:space="preserve"> for the Department Manager as required. </w:t>
            </w:r>
          </w:p>
          <w:p w14:paraId="31F17445" w14:textId="77777777" w:rsidR="00100521" w:rsidRPr="00D208BD" w:rsidRDefault="00FE2E83" w:rsidP="00D208BD">
            <w:pPr>
              <w:widowControl/>
              <w:numPr>
                <w:ilvl w:val="0"/>
                <w:numId w:val="14"/>
              </w:numPr>
              <w:tabs>
                <w:tab w:val="left" w:pos="801"/>
              </w:tabs>
              <w:autoSpaceDE/>
              <w:autoSpaceDN/>
              <w:adjustRightInd/>
              <w:spacing w:line="223" w:lineRule="exact"/>
              <w:ind w:left="799" w:hanging="425"/>
              <w:rPr>
                <w:rFonts w:ascii="Arial" w:hAnsi="Arial" w:cs="Arial"/>
                <w:sz w:val="18"/>
                <w:szCs w:val="18"/>
                <w:lang w:val="en-US" w:eastAsia="en-US"/>
              </w:rPr>
            </w:pPr>
            <w:r w:rsidRPr="00F13FA5">
              <w:rPr>
                <w:rFonts w:ascii="Arial" w:hAnsi="Arial" w:cs="Arial"/>
                <w:sz w:val="18"/>
                <w:szCs w:val="18"/>
                <w:lang w:val="en-US" w:eastAsia="en-US"/>
              </w:rPr>
              <w:t>Underta</w:t>
            </w:r>
            <w:r w:rsidR="00D050E8">
              <w:rPr>
                <w:rFonts w:ascii="Arial" w:hAnsi="Arial" w:cs="Arial"/>
                <w:sz w:val="18"/>
                <w:szCs w:val="18"/>
                <w:lang w:val="en-US" w:eastAsia="en-US"/>
              </w:rPr>
              <w:t>ke the assigned tasks of a Butcher</w:t>
            </w:r>
            <w:r w:rsidRPr="00F13FA5">
              <w:rPr>
                <w:rFonts w:ascii="Arial" w:hAnsi="Arial" w:cs="Arial"/>
                <w:sz w:val="18"/>
                <w:szCs w:val="18"/>
                <w:lang w:val="en-US" w:eastAsia="en-US"/>
              </w:rPr>
              <w:t xml:space="preserve"> as required. </w:t>
            </w:r>
          </w:p>
        </w:tc>
      </w:tr>
      <w:tr w:rsidR="00527516" w14:paraId="31F1744C" w14:textId="77777777" w:rsidTr="00D208BD">
        <w:trPr>
          <w:trHeight w:hRule="exact" w:val="1992"/>
        </w:trPr>
        <w:tc>
          <w:tcPr>
            <w:tcW w:w="1920" w:type="dxa"/>
            <w:tcBorders>
              <w:top w:val="nil"/>
              <w:left w:val="nil"/>
              <w:bottom w:val="nil"/>
              <w:right w:val="nil"/>
            </w:tcBorders>
          </w:tcPr>
          <w:p w14:paraId="31F17447" w14:textId="77777777" w:rsidR="00527516" w:rsidRDefault="00527516" w:rsidP="00D208BD">
            <w:pPr>
              <w:pStyle w:val="TableParagraph"/>
              <w:kinsoku w:val="0"/>
              <w:overflowPunct w:val="0"/>
              <w:spacing w:before="48" w:line="223" w:lineRule="exact"/>
              <w:ind w:left="232"/>
              <w:rPr>
                <w:rFonts w:ascii="Avenir Black" w:hAnsi="Avenir Black" w:cs="Avenir Black"/>
                <w:b/>
                <w:bCs/>
                <w:color w:val="1D1D1B"/>
                <w:sz w:val="18"/>
                <w:szCs w:val="18"/>
              </w:rPr>
            </w:pPr>
            <w:r>
              <w:rPr>
                <w:rFonts w:ascii="Avenir Black" w:hAnsi="Avenir Black" w:cs="Avenir Black"/>
                <w:b/>
                <w:bCs/>
                <w:color w:val="1D1D1B"/>
                <w:sz w:val="18"/>
                <w:szCs w:val="18"/>
              </w:rPr>
              <w:t>FINANCIAL</w:t>
            </w:r>
          </w:p>
        </w:tc>
        <w:tc>
          <w:tcPr>
            <w:tcW w:w="7998" w:type="dxa"/>
            <w:tcBorders>
              <w:top w:val="nil"/>
              <w:left w:val="nil"/>
              <w:bottom w:val="nil"/>
              <w:right w:val="nil"/>
            </w:tcBorders>
          </w:tcPr>
          <w:p w14:paraId="31F17448" w14:textId="77777777" w:rsidR="00527516" w:rsidRDefault="00527516" w:rsidP="00D208BD">
            <w:pPr>
              <w:numPr>
                <w:ilvl w:val="0"/>
                <w:numId w:val="21"/>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799" w:hanging="425"/>
              <w:rPr>
                <w:rFonts w:ascii="Arial" w:hAnsi="Arial" w:cs="Arial"/>
                <w:sz w:val="18"/>
                <w:szCs w:val="18"/>
                <w:lang w:val="en-GB"/>
              </w:rPr>
            </w:pPr>
            <w:r>
              <w:rPr>
                <w:rFonts w:ascii="Arial" w:hAnsi="Arial" w:cs="Arial"/>
                <w:sz w:val="18"/>
                <w:szCs w:val="18"/>
                <w:lang w:val="en-GB"/>
              </w:rPr>
              <w:t xml:space="preserve">Help to ensure costs are kept within the parameters set out by Owner Operator. </w:t>
            </w:r>
          </w:p>
          <w:p w14:paraId="31F17449" w14:textId="77777777" w:rsidR="00527516" w:rsidRDefault="00527516" w:rsidP="00D208BD">
            <w:pPr>
              <w:numPr>
                <w:ilvl w:val="0"/>
                <w:numId w:val="21"/>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799" w:hanging="425"/>
              <w:rPr>
                <w:rFonts w:ascii="Arial" w:hAnsi="Arial" w:cs="Arial"/>
                <w:sz w:val="18"/>
                <w:szCs w:val="18"/>
                <w:lang w:val="en-GB"/>
              </w:rPr>
            </w:pPr>
            <w:r>
              <w:rPr>
                <w:rFonts w:ascii="Arial" w:hAnsi="Arial" w:cs="Arial"/>
                <w:sz w:val="18"/>
                <w:szCs w:val="18"/>
                <w:lang w:val="en-GB"/>
              </w:rPr>
              <w:t>Achieve cost goals through monitoring department systems in an effective and timely manner.</w:t>
            </w:r>
          </w:p>
          <w:p w14:paraId="31F1744A" w14:textId="77777777" w:rsidR="00527516" w:rsidRDefault="00527516" w:rsidP="00D208BD">
            <w:pPr>
              <w:numPr>
                <w:ilvl w:val="0"/>
                <w:numId w:val="21"/>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799" w:hanging="425"/>
              <w:rPr>
                <w:rFonts w:ascii="Arial" w:hAnsi="Arial" w:cs="Arial"/>
                <w:sz w:val="18"/>
                <w:szCs w:val="18"/>
                <w:lang w:val="en-GB"/>
              </w:rPr>
            </w:pPr>
            <w:r>
              <w:rPr>
                <w:rFonts w:ascii="Arial" w:hAnsi="Arial" w:cs="Arial"/>
                <w:sz w:val="18"/>
                <w:szCs w:val="18"/>
              </w:rPr>
              <w:t>Manage assigned activities, promotions and initiatives within plan, budget and resource deployment delegations.</w:t>
            </w:r>
          </w:p>
          <w:p w14:paraId="31F1744B" w14:textId="77777777" w:rsidR="00527516" w:rsidRDefault="00527516" w:rsidP="00D208BD">
            <w:pPr>
              <w:numPr>
                <w:ilvl w:val="0"/>
                <w:numId w:val="21"/>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799" w:hanging="425"/>
              <w:rPr>
                <w:rFonts w:ascii="Arial" w:hAnsi="Arial" w:cs="Arial"/>
                <w:sz w:val="18"/>
                <w:szCs w:val="18"/>
                <w:lang w:val="en-GB"/>
              </w:rPr>
            </w:pPr>
            <w:r>
              <w:rPr>
                <w:rFonts w:ascii="Arial" w:hAnsi="Arial" w:cs="Arial"/>
                <w:sz w:val="18"/>
                <w:szCs w:val="18"/>
                <w:lang w:val="en-GB"/>
              </w:rPr>
              <w:t>Meet annual, monthly and weekly targets and review with the Department Manager the sales, gross profit, contribution to profit and cost targets in line with the store targets, proactively taking action to remedy adverse trends.</w:t>
            </w:r>
          </w:p>
        </w:tc>
      </w:tr>
      <w:tr w:rsidR="00527516" w14:paraId="31F17457" w14:textId="77777777" w:rsidTr="00D050E8">
        <w:trPr>
          <w:trHeight w:hRule="exact" w:val="3405"/>
        </w:trPr>
        <w:tc>
          <w:tcPr>
            <w:tcW w:w="1920" w:type="dxa"/>
            <w:tcBorders>
              <w:top w:val="nil"/>
              <w:left w:val="nil"/>
              <w:bottom w:val="nil"/>
              <w:right w:val="nil"/>
            </w:tcBorders>
          </w:tcPr>
          <w:p w14:paraId="31F1744D" w14:textId="77777777" w:rsidR="00527516" w:rsidRDefault="00527516" w:rsidP="00D208BD">
            <w:pPr>
              <w:pStyle w:val="TableParagraph"/>
              <w:kinsoku w:val="0"/>
              <w:overflowPunct w:val="0"/>
              <w:spacing w:before="48" w:line="223" w:lineRule="exact"/>
              <w:ind w:left="232"/>
              <w:rPr>
                <w:rFonts w:ascii="Avenir Black" w:hAnsi="Avenir Black" w:cs="Avenir Black"/>
                <w:b/>
                <w:bCs/>
                <w:color w:val="1D1D1B"/>
                <w:sz w:val="18"/>
                <w:szCs w:val="18"/>
              </w:rPr>
            </w:pPr>
            <w:r>
              <w:rPr>
                <w:rFonts w:ascii="Avenir Black" w:hAnsi="Avenir Black" w:cs="Avenir Black"/>
                <w:b/>
                <w:bCs/>
                <w:color w:val="1D1D1B"/>
                <w:sz w:val="18"/>
                <w:szCs w:val="18"/>
              </w:rPr>
              <w:t>STAFF MANAGEMENT</w:t>
            </w:r>
          </w:p>
        </w:tc>
        <w:tc>
          <w:tcPr>
            <w:tcW w:w="7998" w:type="dxa"/>
            <w:tcBorders>
              <w:top w:val="nil"/>
              <w:left w:val="nil"/>
              <w:bottom w:val="nil"/>
              <w:right w:val="nil"/>
            </w:tcBorders>
          </w:tcPr>
          <w:p w14:paraId="31F1744E" w14:textId="77777777" w:rsidR="00527516" w:rsidRPr="00F13FA5" w:rsidRDefault="00527516" w:rsidP="00D208BD">
            <w:pPr>
              <w:widowControl/>
              <w:numPr>
                <w:ilvl w:val="0"/>
                <w:numId w:val="21"/>
              </w:numPr>
              <w:autoSpaceDE/>
              <w:autoSpaceDN/>
              <w:adjustRightInd/>
              <w:spacing w:before="48" w:line="223" w:lineRule="exact"/>
              <w:ind w:left="799" w:hanging="357"/>
              <w:rPr>
                <w:rFonts w:ascii="Arial" w:hAnsi="Arial" w:cs="Arial"/>
                <w:sz w:val="18"/>
                <w:szCs w:val="18"/>
                <w:lang w:val="en-US" w:eastAsia="en-US"/>
              </w:rPr>
            </w:pPr>
            <w:r w:rsidRPr="00F13FA5">
              <w:rPr>
                <w:rFonts w:ascii="Arial" w:hAnsi="Arial" w:cs="Arial"/>
                <w:sz w:val="18"/>
                <w:szCs w:val="18"/>
                <w:lang w:val="en-US" w:eastAsia="en-US"/>
              </w:rPr>
              <w:t>Assist in effectively Managing the team in the department</w:t>
            </w:r>
            <w:r>
              <w:rPr>
                <w:rFonts w:ascii="Arial" w:hAnsi="Arial" w:cs="Arial"/>
                <w:sz w:val="18"/>
                <w:szCs w:val="18"/>
                <w:lang w:val="en-US" w:eastAsia="en-US"/>
              </w:rPr>
              <w:t xml:space="preserve"> by</w:t>
            </w:r>
            <w:r w:rsidRPr="00F13FA5">
              <w:rPr>
                <w:rFonts w:ascii="Arial" w:hAnsi="Arial" w:cs="Arial"/>
                <w:sz w:val="18"/>
                <w:szCs w:val="18"/>
                <w:lang w:val="en-US" w:eastAsia="en-US"/>
              </w:rPr>
              <w:t>:</w:t>
            </w:r>
          </w:p>
          <w:p w14:paraId="31F1744F" w14:textId="77777777" w:rsidR="00527516" w:rsidRPr="00F13FA5" w:rsidRDefault="00527516" w:rsidP="00527516">
            <w:pPr>
              <w:widowControl/>
              <w:numPr>
                <w:ilvl w:val="0"/>
                <w:numId w:val="21"/>
              </w:numPr>
              <w:autoSpaceDE/>
              <w:autoSpaceDN/>
              <w:adjustRightInd/>
              <w:ind w:left="1077" w:hanging="357"/>
              <w:rPr>
                <w:rFonts w:ascii="Arial" w:hAnsi="Arial" w:cs="Arial"/>
                <w:sz w:val="18"/>
                <w:szCs w:val="18"/>
                <w:lang w:val="en-US" w:eastAsia="en-US"/>
              </w:rPr>
            </w:pPr>
            <w:r w:rsidRPr="00F13FA5">
              <w:rPr>
                <w:rFonts w:ascii="Arial" w:hAnsi="Arial" w:cs="Arial"/>
                <w:sz w:val="18"/>
                <w:szCs w:val="18"/>
                <w:lang w:val="en-US" w:eastAsia="en-US"/>
              </w:rPr>
              <w:t>Assist</w:t>
            </w:r>
            <w:r>
              <w:rPr>
                <w:rFonts w:ascii="Arial" w:hAnsi="Arial" w:cs="Arial"/>
                <w:sz w:val="18"/>
                <w:szCs w:val="18"/>
                <w:lang w:val="en-US" w:eastAsia="en-US"/>
              </w:rPr>
              <w:t>ing</w:t>
            </w:r>
            <w:r w:rsidRPr="00F13FA5">
              <w:rPr>
                <w:rFonts w:ascii="Arial" w:hAnsi="Arial" w:cs="Arial"/>
                <w:sz w:val="18"/>
                <w:szCs w:val="18"/>
                <w:lang w:val="en-US" w:eastAsia="en-US"/>
              </w:rPr>
              <w:t xml:space="preserve"> in recruitment of all team members into the department. </w:t>
            </w:r>
          </w:p>
          <w:p w14:paraId="31F17450" w14:textId="77777777" w:rsidR="00527516" w:rsidRDefault="00527516" w:rsidP="00527516">
            <w:pPr>
              <w:widowControl/>
              <w:numPr>
                <w:ilvl w:val="0"/>
                <w:numId w:val="21"/>
              </w:numPr>
              <w:autoSpaceDE/>
              <w:autoSpaceDN/>
              <w:adjustRightInd/>
              <w:ind w:left="1077" w:hanging="357"/>
              <w:rPr>
                <w:rFonts w:ascii="Arial" w:hAnsi="Arial" w:cs="Arial"/>
                <w:sz w:val="18"/>
                <w:szCs w:val="18"/>
                <w:lang w:val="en-US" w:eastAsia="en-US"/>
              </w:rPr>
            </w:pPr>
            <w:r w:rsidRPr="00F13FA5">
              <w:rPr>
                <w:rFonts w:ascii="Arial" w:hAnsi="Arial" w:cs="Arial"/>
                <w:sz w:val="18"/>
                <w:szCs w:val="18"/>
                <w:lang w:val="en-US" w:eastAsia="en-US"/>
              </w:rPr>
              <w:t>Ensur</w:t>
            </w:r>
            <w:r>
              <w:rPr>
                <w:rFonts w:ascii="Arial" w:hAnsi="Arial" w:cs="Arial"/>
                <w:sz w:val="18"/>
                <w:szCs w:val="18"/>
                <w:lang w:val="en-US" w:eastAsia="en-US"/>
              </w:rPr>
              <w:t>ing</w:t>
            </w:r>
            <w:r w:rsidRPr="00F13FA5">
              <w:rPr>
                <w:rFonts w:ascii="Arial" w:hAnsi="Arial" w:cs="Arial"/>
                <w:sz w:val="18"/>
                <w:szCs w:val="18"/>
                <w:lang w:val="en-US" w:eastAsia="en-US"/>
              </w:rPr>
              <w:t xml:space="preserve"> all team members receive an appropriate induction / orientation to the department and receive appropriate ongoing training support. </w:t>
            </w:r>
          </w:p>
          <w:p w14:paraId="31F17451" w14:textId="77777777" w:rsidR="00527516" w:rsidRPr="00F13FA5" w:rsidRDefault="00527516" w:rsidP="00527516">
            <w:pPr>
              <w:widowControl/>
              <w:numPr>
                <w:ilvl w:val="0"/>
                <w:numId w:val="21"/>
              </w:numPr>
              <w:tabs>
                <w:tab w:val="left" w:pos="-426"/>
                <w:tab w:val="left" w:pos="-46"/>
                <w:tab w:val="left" w:pos="650"/>
                <w:tab w:val="left" w:pos="1085"/>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ind w:left="1077" w:hanging="357"/>
              <w:rPr>
                <w:rFonts w:ascii="Arial" w:hAnsi="Arial" w:cs="Arial"/>
                <w:sz w:val="18"/>
                <w:szCs w:val="18"/>
                <w:lang w:val="en-GB" w:eastAsia="en-US"/>
              </w:rPr>
            </w:pPr>
            <w:r>
              <w:rPr>
                <w:rFonts w:ascii="Arial" w:hAnsi="Arial" w:cs="Arial"/>
                <w:sz w:val="18"/>
                <w:szCs w:val="18"/>
                <w:lang w:val="en-GB" w:eastAsia="en-US"/>
              </w:rPr>
              <w:t>Guiding</w:t>
            </w:r>
            <w:r w:rsidRPr="00F61B48">
              <w:rPr>
                <w:rFonts w:ascii="Arial" w:hAnsi="Arial" w:cs="Arial"/>
                <w:sz w:val="18"/>
                <w:szCs w:val="18"/>
                <w:lang w:val="en-GB" w:eastAsia="en-US"/>
              </w:rPr>
              <w:t xml:space="preserve"> all identified department members through identified training to achieve desired standards of performance. </w:t>
            </w:r>
          </w:p>
          <w:p w14:paraId="31F17452" w14:textId="77777777" w:rsidR="00527516" w:rsidRPr="00F13FA5" w:rsidRDefault="00527516" w:rsidP="00527516">
            <w:pPr>
              <w:widowControl/>
              <w:numPr>
                <w:ilvl w:val="0"/>
                <w:numId w:val="21"/>
              </w:numPr>
              <w:autoSpaceDE/>
              <w:autoSpaceDN/>
              <w:adjustRightInd/>
              <w:ind w:left="1077" w:hanging="357"/>
              <w:rPr>
                <w:rFonts w:ascii="Arial" w:hAnsi="Arial" w:cs="Arial"/>
                <w:sz w:val="18"/>
                <w:szCs w:val="18"/>
                <w:lang w:val="en-US" w:eastAsia="en-US"/>
              </w:rPr>
            </w:pPr>
            <w:r w:rsidRPr="00F13FA5">
              <w:rPr>
                <w:rFonts w:ascii="Arial" w:hAnsi="Arial" w:cs="Arial"/>
                <w:sz w:val="18"/>
                <w:szCs w:val="18"/>
                <w:lang w:val="en-US" w:eastAsia="en-US"/>
              </w:rPr>
              <w:t>Help</w:t>
            </w:r>
            <w:r>
              <w:rPr>
                <w:rFonts w:ascii="Arial" w:hAnsi="Arial" w:cs="Arial"/>
                <w:sz w:val="18"/>
                <w:szCs w:val="18"/>
                <w:lang w:val="en-US" w:eastAsia="en-US"/>
              </w:rPr>
              <w:t>ing</w:t>
            </w:r>
            <w:r w:rsidRPr="00F13FA5">
              <w:rPr>
                <w:rFonts w:ascii="Arial" w:hAnsi="Arial" w:cs="Arial"/>
                <w:sz w:val="18"/>
                <w:szCs w:val="18"/>
                <w:lang w:val="en-US" w:eastAsia="en-US"/>
              </w:rPr>
              <w:t xml:space="preserve"> to ensure all staff are aware of development opportunities available to them. </w:t>
            </w:r>
          </w:p>
          <w:p w14:paraId="31F17453" w14:textId="77777777" w:rsidR="00527516" w:rsidRPr="00F13FA5" w:rsidRDefault="00527516" w:rsidP="00527516">
            <w:pPr>
              <w:widowControl/>
              <w:numPr>
                <w:ilvl w:val="0"/>
                <w:numId w:val="21"/>
              </w:numPr>
              <w:autoSpaceDE/>
              <w:autoSpaceDN/>
              <w:adjustRightInd/>
              <w:ind w:left="1077" w:hanging="357"/>
              <w:rPr>
                <w:rFonts w:ascii="Arial" w:hAnsi="Arial" w:cs="Arial"/>
                <w:sz w:val="18"/>
                <w:szCs w:val="18"/>
                <w:lang w:val="en-US" w:eastAsia="en-US"/>
              </w:rPr>
            </w:pPr>
            <w:r w:rsidRPr="00F13FA5">
              <w:rPr>
                <w:rFonts w:ascii="Arial" w:hAnsi="Arial" w:cs="Arial"/>
                <w:sz w:val="18"/>
                <w:szCs w:val="18"/>
                <w:lang w:val="en-US" w:eastAsia="en-US"/>
              </w:rPr>
              <w:t>Roster</w:t>
            </w:r>
            <w:r>
              <w:rPr>
                <w:rFonts w:ascii="Arial" w:hAnsi="Arial" w:cs="Arial"/>
                <w:sz w:val="18"/>
                <w:szCs w:val="18"/>
                <w:lang w:val="en-US" w:eastAsia="en-US"/>
              </w:rPr>
              <w:t>ing</w:t>
            </w:r>
            <w:r w:rsidRPr="00F13FA5">
              <w:rPr>
                <w:rFonts w:ascii="Arial" w:hAnsi="Arial" w:cs="Arial"/>
                <w:sz w:val="18"/>
                <w:szCs w:val="18"/>
                <w:lang w:val="en-US" w:eastAsia="en-US"/>
              </w:rPr>
              <w:t xml:space="preserve"> to </w:t>
            </w:r>
            <w:proofErr w:type="gramStart"/>
            <w:r w:rsidRPr="00F13FA5">
              <w:rPr>
                <w:rFonts w:ascii="Arial" w:hAnsi="Arial" w:cs="Arial"/>
                <w:sz w:val="18"/>
                <w:szCs w:val="18"/>
                <w:lang w:val="en-US" w:eastAsia="en-US"/>
              </w:rPr>
              <w:t>ensure adequate staff at all times</w:t>
            </w:r>
            <w:proofErr w:type="gramEnd"/>
            <w:r w:rsidRPr="00F13FA5">
              <w:rPr>
                <w:rFonts w:ascii="Arial" w:hAnsi="Arial" w:cs="Arial"/>
                <w:sz w:val="18"/>
                <w:szCs w:val="18"/>
                <w:lang w:val="en-US" w:eastAsia="en-US"/>
              </w:rPr>
              <w:t>, keeping in line with wage percentage targets.</w:t>
            </w:r>
          </w:p>
          <w:p w14:paraId="31F17454" w14:textId="77777777" w:rsidR="00527516" w:rsidRPr="00F13FA5" w:rsidRDefault="00527516" w:rsidP="00527516">
            <w:pPr>
              <w:widowControl/>
              <w:numPr>
                <w:ilvl w:val="0"/>
                <w:numId w:val="21"/>
              </w:numPr>
              <w:autoSpaceDE/>
              <w:autoSpaceDN/>
              <w:adjustRightInd/>
              <w:ind w:left="1077" w:hanging="357"/>
              <w:rPr>
                <w:rFonts w:ascii="Arial" w:hAnsi="Arial" w:cs="Arial"/>
                <w:sz w:val="18"/>
                <w:szCs w:val="18"/>
                <w:lang w:val="en-US" w:eastAsia="en-US"/>
              </w:rPr>
            </w:pPr>
            <w:r>
              <w:rPr>
                <w:rFonts w:ascii="Arial" w:hAnsi="Arial" w:cs="Arial"/>
                <w:sz w:val="18"/>
                <w:szCs w:val="18"/>
                <w:lang w:val="en-US" w:eastAsia="en-US"/>
              </w:rPr>
              <w:t>Ensuring</w:t>
            </w:r>
            <w:r w:rsidRPr="00F13FA5">
              <w:rPr>
                <w:rFonts w:ascii="Arial" w:hAnsi="Arial" w:cs="Arial"/>
                <w:sz w:val="18"/>
                <w:szCs w:val="18"/>
                <w:lang w:val="en-US" w:eastAsia="en-US"/>
              </w:rPr>
              <w:t xml:space="preserve"> time sheets </w:t>
            </w:r>
            <w:proofErr w:type="spellStart"/>
            <w:r w:rsidRPr="00F13FA5">
              <w:rPr>
                <w:rFonts w:ascii="Arial" w:hAnsi="Arial" w:cs="Arial"/>
                <w:sz w:val="18"/>
                <w:szCs w:val="18"/>
                <w:lang w:val="en-US" w:eastAsia="en-US"/>
              </w:rPr>
              <w:t>etc</w:t>
            </w:r>
            <w:proofErr w:type="spellEnd"/>
            <w:r w:rsidRPr="00F13FA5">
              <w:rPr>
                <w:rFonts w:ascii="Arial" w:hAnsi="Arial" w:cs="Arial"/>
                <w:sz w:val="18"/>
                <w:szCs w:val="18"/>
                <w:lang w:val="en-US" w:eastAsia="en-US"/>
              </w:rPr>
              <w:t xml:space="preserve"> are completed appropriately.</w:t>
            </w:r>
          </w:p>
          <w:p w14:paraId="31F17455" w14:textId="77777777" w:rsidR="00527516" w:rsidRPr="00D050E8" w:rsidRDefault="00527516" w:rsidP="00D050E8">
            <w:pPr>
              <w:widowControl/>
              <w:numPr>
                <w:ilvl w:val="0"/>
                <w:numId w:val="21"/>
              </w:numPr>
              <w:autoSpaceDE/>
              <w:autoSpaceDN/>
              <w:adjustRightInd/>
              <w:ind w:left="1077" w:hanging="357"/>
              <w:rPr>
                <w:rFonts w:ascii="Arial" w:hAnsi="Arial" w:cs="Arial"/>
                <w:sz w:val="18"/>
                <w:szCs w:val="18"/>
                <w:lang w:val="en-US" w:eastAsia="en-US"/>
              </w:rPr>
            </w:pPr>
            <w:r w:rsidRPr="00F13FA5">
              <w:rPr>
                <w:rFonts w:ascii="Arial" w:hAnsi="Arial" w:cs="Arial"/>
                <w:sz w:val="18"/>
                <w:szCs w:val="18"/>
                <w:lang w:val="en-US" w:eastAsia="en-US"/>
              </w:rPr>
              <w:t>Support</w:t>
            </w:r>
            <w:r>
              <w:rPr>
                <w:rFonts w:ascii="Arial" w:hAnsi="Arial" w:cs="Arial"/>
                <w:sz w:val="18"/>
                <w:szCs w:val="18"/>
                <w:lang w:val="en-US" w:eastAsia="en-US"/>
              </w:rPr>
              <w:t>ing</w:t>
            </w:r>
            <w:r w:rsidRPr="00F13FA5">
              <w:rPr>
                <w:rFonts w:ascii="Arial" w:hAnsi="Arial" w:cs="Arial"/>
                <w:sz w:val="18"/>
                <w:szCs w:val="18"/>
                <w:lang w:val="en-US" w:eastAsia="en-US"/>
              </w:rPr>
              <w:t xml:space="preserve"> the employees in the department involved in specific </w:t>
            </w:r>
            <w:proofErr w:type="spellStart"/>
            <w:r w:rsidRPr="00F13FA5">
              <w:rPr>
                <w:rFonts w:ascii="Arial" w:hAnsi="Arial" w:cs="Arial"/>
                <w:sz w:val="18"/>
                <w:szCs w:val="18"/>
                <w:lang w:val="en-US" w:eastAsia="en-US"/>
              </w:rPr>
              <w:t>programmes</w:t>
            </w:r>
            <w:proofErr w:type="spellEnd"/>
            <w:r w:rsidRPr="00F13FA5">
              <w:rPr>
                <w:rFonts w:ascii="Arial" w:hAnsi="Arial" w:cs="Arial"/>
                <w:sz w:val="18"/>
                <w:szCs w:val="18"/>
                <w:lang w:val="en-US" w:eastAsia="en-US"/>
              </w:rPr>
              <w:t xml:space="preserve"> / courses e.g. Management Development. </w:t>
            </w:r>
          </w:p>
          <w:p w14:paraId="31F17456" w14:textId="77777777" w:rsidR="00527516" w:rsidRDefault="00527516" w:rsidP="00527516">
            <w:pPr>
              <w:numPr>
                <w:ilvl w:val="0"/>
                <w:numId w:val="21"/>
              </w:numPr>
              <w:tabs>
                <w:tab w:val="left" w:pos="-426"/>
                <w:tab w:val="left" w:pos="-46"/>
                <w:tab w:val="left" w:pos="801"/>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after="60"/>
              <w:ind w:left="799" w:hanging="357"/>
              <w:rPr>
                <w:rFonts w:ascii="Arial" w:hAnsi="Arial" w:cs="Arial"/>
                <w:sz w:val="18"/>
                <w:szCs w:val="18"/>
                <w:lang w:val="en-GB"/>
              </w:rPr>
            </w:pPr>
            <w:r w:rsidRPr="00F61B48">
              <w:rPr>
                <w:rFonts w:ascii="Arial" w:hAnsi="Arial" w:cs="Arial"/>
                <w:sz w:val="18"/>
                <w:szCs w:val="18"/>
                <w:lang w:val="en-GB" w:eastAsia="en-US"/>
              </w:rPr>
              <w:t>Manage the appropriate department staff effectively through adherence to appropriate in-store policies and procedures and by setting a personal example of expected store behaviours.</w:t>
            </w:r>
          </w:p>
        </w:tc>
      </w:tr>
      <w:tr w:rsidR="002B2980" w14:paraId="31F1745D" w14:textId="77777777" w:rsidTr="00D208BD">
        <w:trPr>
          <w:trHeight w:hRule="exact" w:val="1970"/>
        </w:trPr>
        <w:tc>
          <w:tcPr>
            <w:tcW w:w="1920" w:type="dxa"/>
            <w:tcBorders>
              <w:top w:val="nil"/>
              <w:left w:val="nil"/>
              <w:bottom w:val="nil"/>
              <w:right w:val="nil"/>
            </w:tcBorders>
          </w:tcPr>
          <w:p w14:paraId="31F17458" w14:textId="77777777" w:rsidR="002B2980" w:rsidRDefault="002B2980" w:rsidP="00D208BD">
            <w:pPr>
              <w:pStyle w:val="TableParagraph"/>
              <w:kinsoku w:val="0"/>
              <w:overflowPunct w:val="0"/>
              <w:spacing w:before="48" w:line="223" w:lineRule="exact"/>
              <w:ind w:left="232"/>
            </w:pPr>
            <w:r>
              <w:rPr>
                <w:rFonts w:ascii="Avenir Black" w:hAnsi="Avenir Black" w:cs="Avenir Black"/>
                <w:b/>
                <w:bCs/>
                <w:color w:val="1D1D1B"/>
                <w:sz w:val="18"/>
                <w:szCs w:val="18"/>
              </w:rPr>
              <w:t>COMPLIANCE</w:t>
            </w:r>
          </w:p>
        </w:tc>
        <w:tc>
          <w:tcPr>
            <w:tcW w:w="7998" w:type="dxa"/>
            <w:tcBorders>
              <w:top w:val="nil"/>
              <w:left w:val="nil"/>
              <w:bottom w:val="nil"/>
              <w:right w:val="nil"/>
            </w:tcBorders>
          </w:tcPr>
          <w:p w14:paraId="31F17459" w14:textId="77777777" w:rsidR="00FE2E83" w:rsidRDefault="00FE2E83" w:rsidP="00D208BD">
            <w:pPr>
              <w:numPr>
                <w:ilvl w:val="0"/>
                <w:numId w:val="21"/>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799" w:hanging="425"/>
              <w:rPr>
                <w:rFonts w:ascii="Arial" w:hAnsi="Arial" w:cs="Arial"/>
                <w:sz w:val="18"/>
                <w:szCs w:val="18"/>
                <w:lang w:val="en-GB"/>
              </w:rPr>
            </w:pPr>
            <w:r>
              <w:rPr>
                <w:rFonts w:ascii="Arial" w:hAnsi="Arial" w:cs="Arial"/>
                <w:sz w:val="18"/>
                <w:szCs w:val="18"/>
                <w:lang w:val="en-GB"/>
              </w:rPr>
              <w:t xml:space="preserve">Help to ensure costs are kept within the parameters set out by Owner Operator. </w:t>
            </w:r>
          </w:p>
          <w:p w14:paraId="31F1745A" w14:textId="77777777" w:rsidR="00FE2E83" w:rsidRDefault="00FE2E83" w:rsidP="00D208BD">
            <w:pPr>
              <w:numPr>
                <w:ilvl w:val="0"/>
                <w:numId w:val="21"/>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799" w:hanging="425"/>
              <w:rPr>
                <w:rFonts w:ascii="Arial" w:hAnsi="Arial" w:cs="Arial"/>
                <w:sz w:val="18"/>
                <w:szCs w:val="18"/>
                <w:lang w:val="en-GB"/>
              </w:rPr>
            </w:pPr>
            <w:r>
              <w:rPr>
                <w:rFonts w:ascii="Arial" w:hAnsi="Arial" w:cs="Arial"/>
                <w:sz w:val="18"/>
                <w:szCs w:val="18"/>
                <w:lang w:val="en-GB"/>
              </w:rPr>
              <w:t>Achieve cost goals through monitoring department systems in an effective and timely manner.</w:t>
            </w:r>
          </w:p>
          <w:p w14:paraId="31F1745B" w14:textId="77777777" w:rsidR="00FE2E83" w:rsidRDefault="00FE2E83" w:rsidP="00D208BD">
            <w:pPr>
              <w:numPr>
                <w:ilvl w:val="0"/>
                <w:numId w:val="21"/>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799" w:hanging="425"/>
              <w:rPr>
                <w:rFonts w:ascii="Arial" w:hAnsi="Arial" w:cs="Arial"/>
                <w:sz w:val="18"/>
                <w:szCs w:val="18"/>
                <w:lang w:val="en-GB"/>
              </w:rPr>
            </w:pPr>
            <w:r>
              <w:rPr>
                <w:rFonts w:ascii="Arial" w:hAnsi="Arial" w:cs="Arial"/>
                <w:sz w:val="18"/>
                <w:szCs w:val="18"/>
              </w:rPr>
              <w:t>Manage assigned activities, promotions and initiatives within plan, budget and resource deployment delegations.</w:t>
            </w:r>
          </w:p>
          <w:p w14:paraId="31F1745C" w14:textId="77777777" w:rsidR="002B2980" w:rsidRDefault="00FE2E83" w:rsidP="00D208BD">
            <w:pPr>
              <w:widowControl/>
              <w:numPr>
                <w:ilvl w:val="0"/>
                <w:numId w:val="15"/>
              </w:numPr>
              <w:tabs>
                <w:tab w:val="left" w:pos="801"/>
              </w:tabs>
              <w:autoSpaceDE/>
              <w:autoSpaceDN/>
              <w:adjustRightInd/>
              <w:spacing w:line="223" w:lineRule="exact"/>
              <w:ind w:left="799" w:hanging="425"/>
              <w:rPr>
                <w:rFonts w:ascii="Arial" w:hAnsi="Arial" w:cs="Arial"/>
                <w:sz w:val="18"/>
                <w:szCs w:val="18"/>
              </w:rPr>
            </w:pPr>
            <w:r>
              <w:rPr>
                <w:rFonts w:ascii="Arial" w:hAnsi="Arial" w:cs="Arial"/>
                <w:sz w:val="18"/>
                <w:szCs w:val="18"/>
                <w:lang w:val="en-GB"/>
              </w:rPr>
              <w:t>Meet annual, monthly and weekly targets and review with the Department Manager the sales, gross profit, contribution to profit and cost targets in line with the store targets, proactively taking action to remedy adverse trends.</w:t>
            </w:r>
          </w:p>
        </w:tc>
      </w:tr>
      <w:tr w:rsidR="002B2980" w14:paraId="31F17462" w14:textId="77777777" w:rsidTr="00D208BD">
        <w:trPr>
          <w:trHeight w:hRule="exact" w:val="1147"/>
        </w:trPr>
        <w:tc>
          <w:tcPr>
            <w:tcW w:w="1920" w:type="dxa"/>
            <w:tcBorders>
              <w:top w:val="nil"/>
              <w:left w:val="nil"/>
              <w:bottom w:val="nil"/>
              <w:right w:val="nil"/>
            </w:tcBorders>
          </w:tcPr>
          <w:p w14:paraId="31F1745E" w14:textId="77777777" w:rsidR="002B2980" w:rsidRDefault="002B2980" w:rsidP="00D208BD">
            <w:pPr>
              <w:pStyle w:val="TableParagraph"/>
              <w:kinsoku w:val="0"/>
              <w:overflowPunct w:val="0"/>
              <w:spacing w:before="48" w:line="223" w:lineRule="exact"/>
              <w:ind w:left="232"/>
            </w:pPr>
            <w:r>
              <w:rPr>
                <w:rFonts w:ascii="Avenir Black" w:hAnsi="Avenir Black" w:cs="Avenir Black"/>
                <w:b/>
                <w:bCs/>
                <w:color w:val="1D1D1B"/>
                <w:spacing w:val="-3"/>
                <w:sz w:val="18"/>
                <w:szCs w:val="18"/>
              </w:rPr>
              <w:t>CULTURAL</w:t>
            </w:r>
          </w:p>
        </w:tc>
        <w:tc>
          <w:tcPr>
            <w:tcW w:w="7998" w:type="dxa"/>
            <w:tcBorders>
              <w:top w:val="nil"/>
              <w:left w:val="nil"/>
              <w:bottom w:val="nil"/>
              <w:right w:val="nil"/>
            </w:tcBorders>
          </w:tcPr>
          <w:p w14:paraId="31F1745F" w14:textId="77777777" w:rsidR="00527516" w:rsidRDefault="00527516" w:rsidP="00D208BD">
            <w:pPr>
              <w:numPr>
                <w:ilvl w:val="0"/>
                <w:numId w:val="24"/>
              </w:numPr>
              <w:tabs>
                <w:tab w:val="left" w:pos="-426"/>
                <w:tab w:val="left" w:pos="-46"/>
                <w:tab w:val="left" w:pos="801"/>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799" w:hanging="425"/>
              <w:rPr>
                <w:rFonts w:ascii="Arial" w:hAnsi="Arial" w:cs="Arial"/>
                <w:sz w:val="18"/>
                <w:szCs w:val="18"/>
                <w:lang w:val="en-GB"/>
              </w:rPr>
            </w:pPr>
            <w:r>
              <w:rPr>
                <w:rFonts w:ascii="Arial" w:hAnsi="Arial" w:cs="Arial"/>
                <w:sz w:val="18"/>
                <w:szCs w:val="18"/>
                <w:lang w:val="en-GB"/>
              </w:rPr>
              <w:t>Effectively act to resolve issues to satisfaction of clients and business through agreed company values.</w:t>
            </w:r>
          </w:p>
          <w:p w14:paraId="31F17460" w14:textId="77777777" w:rsidR="00527516" w:rsidRPr="005A09FC" w:rsidRDefault="00527516" w:rsidP="00D208BD">
            <w:pPr>
              <w:numPr>
                <w:ilvl w:val="0"/>
                <w:numId w:val="23"/>
              </w:numPr>
              <w:tabs>
                <w:tab w:val="left" w:pos="758"/>
                <w:tab w:val="left" w:pos="801"/>
              </w:tabs>
              <w:kinsoku w:val="0"/>
              <w:overflowPunct w:val="0"/>
              <w:spacing w:line="223" w:lineRule="exact"/>
              <w:ind w:left="799" w:hanging="425"/>
              <w:rPr>
                <w:rFonts w:ascii="Arial" w:hAnsi="Arial" w:cs="Arial"/>
                <w:color w:val="000000"/>
                <w:spacing w:val="-3"/>
                <w:sz w:val="18"/>
                <w:szCs w:val="18"/>
              </w:rPr>
            </w:pPr>
            <w:r w:rsidRPr="005A09FC">
              <w:rPr>
                <w:rFonts w:ascii="Arial" w:hAnsi="Arial" w:cs="Arial"/>
                <w:color w:val="1D1D1B"/>
                <w:sz w:val="18"/>
                <w:szCs w:val="18"/>
              </w:rPr>
              <w:t xml:space="preserve">Contribute effectively as a team </w:t>
            </w:r>
            <w:r w:rsidRPr="005A09FC">
              <w:rPr>
                <w:rFonts w:ascii="Arial" w:hAnsi="Arial" w:cs="Arial"/>
                <w:color w:val="1D1D1B"/>
                <w:spacing w:val="-3"/>
                <w:sz w:val="18"/>
                <w:szCs w:val="18"/>
              </w:rPr>
              <w:t>member.</w:t>
            </w:r>
          </w:p>
          <w:p w14:paraId="31F17461" w14:textId="77777777" w:rsidR="002B2980" w:rsidRDefault="00527516" w:rsidP="00D208BD">
            <w:pPr>
              <w:pStyle w:val="TableParagraph"/>
              <w:numPr>
                <w:ilvl w:val="0"/>
                <w:numId w:val="17"/>
              </w:numPr>
              <w:tabs>
                <w:tab w:val="left" w:pos="758"/>
                <w:tab w:val="left" w:pos="801"/>
              </w:tabs>
              <w:kinsoku w:val="0"/>
              <w:overflowPunct w:val="0"/>
              <w:spacing w:line="223" w:lineRule="exact"/>
              <w:ind w:left="799" w:hanging="425"/>
              <w:rPr>
                <w:rFonts w:ascii="Avenir" w:hAnsi="Avenir" w:cs="Avenir"/>
                <w:color w:val="000000"/>
                <w:spacing w:val="-3"/>
                <w:sz w:val="18"/>
                <w:szCs w:val="18"/>
              </w:rPr>
            </w:pPr>
            <w:r w:rsidRPr="005A09FC">
              <w:rPr>
                <w:rFonts w:ascii="Arial" w:hAnsi="Arial" w:cs="Arial"/>
                <w:color w:val="1D1D1B"/>
                <w:sz w:val="18"/>
                <w:szCs w:val="18"/>
              </w:rPr>
              <w:t>Live the store</w:t>
            </w:r>
            <w:r w:rsidRPr="005A09FC">
              <w:rPr>
                <w:rFonts w:ascii="Arial" w:hAnsi="Arial" w:cs="Arial"/>
                <w:color w:val="1D1D1B"/>
                <w:spacing w:val="-1"/>
                <w:sz w:val="18"/>
                <w:szCs w:val="18"/>
              </w:rPr>
              <w:t xml:space="preserve"> </w:t>
            </w:r>
            <w:r w:rsidRPr="005A09FC">
              <w:rPr>
                <w:rFonts w:ascii="Arial" w:hAnsi="Arial" w:cs="Arial"/>
                <w:color w:val="1D1D1B"/>
                <w:sz w:val="18"/>
                <w:szCs w:val="18"/>
              </w:rPr>
              <w:t>values.</w:t>
            </w:r>
          </w:p>
        </w:tc>
      </w:tr>
    </w:tbl>
    <w:p w14:paraId="31F17463" w14:textId="77777777" w:rsidR="002B2980" w:rsidRDefault="002B2980">
      <w:pPr>
        <w:pStyle w:val="BodyText"/>
        <w:kinsoku w:val="0"/>
        <w:overflowPunct w:val="0"/>
        <w:spacing w:before="1"/>
        <w:ind w:left="0" w:firstLine="0"/>
        <w:rPr>
          <w:sz w:val="6"/>
          <w:szCs w:val="6"/>
        </w:rPr>
      </w:pPr>
    </w:p>
    <w:p w14:paraId="31F17464" w14:textId="77777777" w:rsidR="00A824BD" w:rsidRDefault="00A824BD">
      <w:pPr>
        <w:pStyle w:val="BodyText"/>
        <w:kinsoku w:val="0"/>
        <w:overflowPunct w:val="0"/>
        <w:spacing w:before="1"/>
        <w:ind w:left="0" w:firstLine="0"/>
        <w:rPr>
          <w:sz w:val="6"/>
          <w:szCs w:val="6"/>
        </w:rPr>
      </w:pPr>
    </w:p>
    <w:p w14:paraId="31F17465" w14:textId="77777777" w:rsidR="00A824BD" w:rsidRDefault="00A824BD">
      <w:pPr>
        <w:pStyle w:val="BodyText"/>
        <w:kinsoku w:val="0"/>
        <w:overflowPunct w:val="0"/>
        <w:spacing w:before="1"/>
        <w:ind w:left="0" w:firstLine="0"/>
        <w:rPr>
          <w:sz w:val="6"/>
          <w:szCs w:val="6"/>
        </w:rPr>
      </w:pPr>
    </w:p>
    <w:p w14:paraId="31F17466" w14:textId="77777777" w:rsidR="00A824BD" w:rsidRDefault="00A824BD">
      <w:pPr>
        <w:pStyle w:val="BodyText"/>
        <w:kinsoku w:val="0"/>
        <w:overflowPunct w:val="0"/>
        <w:spacing w:before="1"/>
        <w:ind w:left="0" w:firstLine="0"/>
        <w:rPr>
          <w:sz w:val="6"/>
          <w:szCs w:val="6"/>
        </w:rPr>
      </w:pPr>
    </w:p>
    <w:p w14:paraId="31F17467" w14:textId="7B883CAE" w:rsidR="002B2980" w:rsidRDefault="00016EA6">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31F174AD" wp14:editId="6B06B630">
                <wp:extent cx="6148705" cy="236855"/>
                <wp:effectExtent l="635" t="5715" r="3810" b="5080"/>
                <wp:docPr id="189413624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434690889" name="Freeform 71"/>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685668" name="Freeform 72"/>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6511332" name="Freeform 73"/>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340717" name="Freeform 74"/>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432842" name="Freeform 75"/>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335504" name="Text Box 76"/>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74BD"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PERSON SPECIFIC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w:t>
                              </w:r>
                            </w:p>
                          </w:txbxContent>
                        </wps:txbx>
                        <wps:bodyPr rot="0" vert="horz" wrap="square" lIns="0" tIns="0" rIns="0" bIns="0" anchor="t" anchorCtr="0" upright="1">
                          <a:noAutofit/>
                        </wps:bodyPr>
                      </wps:wsp>
                    </wpg:wgp>
                  </a:graphicData>
                </a:graphic>
              </wp:inline>
            </w:drawing>
          </mc:Choice>
          <mc:Fallback>
            <w:pict>
              <v:group w14:anchorId="31F174AD" id="Group 70" o:spid="_x0000_s1047"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">
                <v:shape id="Freeform 71" o:spid="_x0000_s1048"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" path="m,l9592,r,327l,327,,xe" fillcolor="#ffdb00" stroked="f">
                  <v:path arrowok="t" o:connecttype="custom" o:connectlocs="0,0;9592,0;9592,327;0,327;0,0" o:connectangles="0,0,0,0,0"/>
                </v:shape>
                <v:shape id="Freeform 72" o:spid="_x0000_s1049"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" path="m,l9637,e" filled="f" strokecolor="white" strokeweight="2.25pt">
                  <v:path arrowok="t" o:connecttype="custom" o:connectlocs="0,0;9637,0" o:connectangles="0,0"/>
                </v:shape>
                <v:shape id="Freeform 73" o:spid="_x0000_s1050"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" path="m,282l,e" filled="f" strokecolor="white" strokeweight="2.25pt">
                  <v:path arrowok="t" o:connecttype="custom" o:connectlocs="0,282;0,0" o:connectangles="0,0"/>
                </v:shape>
                <v:shape id="Freeform 74" o:spid="_x0000_s1051"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" path="m,282l,e" filled="f" strokecolor="white" strokeweight="2.25pt">
                  <v:path arrowok="t" o:connecttype="custom" o:connectlocs="0,282;0,0" o:connectangles="0,0"/>
                </v:shape>
                <v:shape id="Freeform 75" o:spid="_x0000_s1052"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" path="m,l9637,e" filled="f" strokecolor="white" strokeweight="2.25pt">
                  <v:path arrowok="t" o:connecttype="custom" o:connectlocs="0,0;9637,0" o:connectangles="0,0"/>
                </v:shape>
                <v:shape id="Text Box 76" o:spid="_x0000_s1053"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" filled="f" stroked="f">
                  <v:textbox inset="0,0,0,0">
                    <w:txbxContent>
                      <w:p w14:paraId="31F174BD"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PERSON SPECIFIC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w:t>
                        </w:r>
                      </w:p>
                    </w:txbxContent>
                  </v:textbox>
                </v:shape>
                <w10:anchorlock/>
              </v:group>
            </w:pict>
          </mc:Fallback>
        </mc:AlternateContent>
      </w:r>
    </w:p>
    <w:tbl>
      <w:tblPr>
        <w:tblW w:w="0" w:type="auto"/>
        <w:tblInd w:w="114" w:type="dxa"/>
        <w:tblLayout w:type="fixed"/>
        <w:tblCellMar>
          <w:left w:w="0" w:type="dxa"/>
          <w:right w:w="0" w:type="dxa"/>
        </w:tblCellMar>
        <w:tblLook w:val="0000" w:firstRow="0" w:lastRow="0" w:firstColumn="0" w:lastColumn="0" w:noHBand="0" w:noVBand="0"/>
      </w:tblPr>
      <w:tblGrid>
        <w:gridCol w:w="2101"/>
        <w:gridCol w:w="7817"/>
      </w:tblGrid>
      <w:tr w:rsidR="002B2980" w14:paraId="31F17470" w14:textId="77777777" w:rsidTr="00D208BD">
        <w:trPr>
          <w:trHeight w:hRule="exact" w:val="2038"/>
        </w:trPr>
        <w:tc>
          <w:tcPr>
            <w:tcW w:w="2101" w:type="dxa"/>
            <w:tcBorders>
              <w:top w:val="nil"/>
              <w:left w:val="nil"/>
              <w:bottom w:val="nil"/>
              <w:right w:val="nil"/>
            </w:tcBorders>
          </w:tcPr>
          <w:p w14:paraId="31F17468" w14:textId="77777777" w:rsidR="002B2980" w:rsidRPr="005A09FC" w:rsidRDefault="002B2980" w:rsidP="00D208BD">
            <w:pPr>
              <w:pStyle w:val="TableParagraph"/>
              <w:kinsoku w:val="0"/>
              <w:overflowPunct w:val="0"/>
              <w:spacing w:before="48" w:line="223" w:lineRule="exact"/>
              <w:ind w:left="232"/>
              <w:rPr>
                <w:rFonts w:ascii="Arial" w:hAnsi="Arial" w:cs="Arial"/>
              </w:rPr>
            </w:pPr>
            <w:r w:rsidRPr="005A09FC">
              <w:rPr>
                <w:rFonts w:ascii="Arial" w:hAnsi="Arial" w:cs="Arial"/>
                <w:b/>
                <w:bCs/>
                <w:color w:val="1D1D1B"/>
                <w:sz w:val="18"/>
                <w:szCs w:val="18"/>
              </w:rPr>
              <w:lastRenderedPageBreak/>
              <w:t>PEOPLE FOCUS</w:t>
            </w:r>
          </w:p>
        </w:tc>
        <w:tc>
          <w:tcPr>
            <w:tcW w:w="7817" w:type="dxa"/>
            <w:tcBorders>
              <w:top w:val="nil"/>
              <w:left w:val="nil"/>
              <w:bottom w:val="nil"/>
              <w:right w:val="nil"/>
            </w:tcBorders>
          </w:tcPr>
          <w:p w14:paraId="31F17469" w14:textId="77777777" w:rsidR="002B2980" w:rsidRPr="005A09FC" w:rsidRDefault="002B2980" w:rsidP="00D208BD">
            <w:pPr>
              <w:pStyle w:val="TableParagraph"/>
              <w:kinsoku w:val="0"/>
              <w:overflowPunct w:val="0"/>
              <w:spacing w:before="48" w:line="223" w:lineRule="exact"/>
              <w:ind w:left="187"/>
              <w:rPr>
                <w:rFonts w:ascii="Arial" w:hAnsi="Arial" w:cs="Arial"/>
                <w:color w:val="000000"/>
                <w:sz w:val="18"/>
                <w:szCs w:val="18"/>
              </w:rPr>
            </w:pPr>
            <w:r w:rsidRPr="005A09FC">
              <w:rPr>
                <w:rFonts w:ascii="Arial" w:hAnsi="Arial" w:cs="Arial"/>
                <w:b/>
                <w:bCs/>
                <w:color w:val="1D1D1B"/>
                <w:sz w:val="18"/>
                <w:szCs w:val="18"/>
              </w:rPr>
              <w:t>WORKING WITH PEOPLE</w:t>
            </w:r>
          </w:p>
          <w:p w14:paraId="31F1746A" w14:textId="77777777" w:rsidR="002B2980" w:rsidRPr="005A09FC" w:rsidRDefault="002B2980" w:rsidP="00D208BD">
            <w:pPr>
              <w:pStyle w:val="TableParagraph"/>
              <w:numPr>
                <w:ilvl w:val="0"/>
                <w:numId w:val="28"/>
              </w:numPr>
              <w:kinsoku w:val="0"/>
              <w:overflowPunct w:val="0"/>
              <w:spacing w:line="200" w:lineRule="exact"/>
              <w:ind w:left="544" w:hanging="357"/>
              <w:rPr>
                <w:rFonts w:ascii="Arial" w:hAnsi="Arial" w:cs="Arial"/>
                <w:color w:val="000000"/>
                <w:sz w:val="18"/>
                <w:szCs w:val="18"/>
              </w:rPr>
            </w:pPr>
            <w:r w:rsidRPr="005A09FC">
              <w:rPr>
                <w:rFonts w:ascii="Arial" w:hAnsi="Arial" w:cs="Arial"/>
                <w:color w:val="1D1D1B"/>
                <w:sz w:val="18"/>
                <w:szCs w:val="18"/>
              </w:rPr>
              <w:t>Is self -aware, approachable and mindful of their impact on</w:t>
            </w:r>
            <w:r w:rsidRPr="005A09FC">
              <w:rPr>
                <w:rFonts w:ascii="Arial" w:hAnsi="Arial" w:cs="Arial"/>
                <w:color w:val="1D1D1B"/>
                <w:spacing w:val="-2"/>
                <w:sz w:val="18"/>
                <w:szCs w:val="18"/>
              </w:rPr>
              <w:t xml:space="preserve"> </w:t>
            </w:r>
            <w:r w:rsidRPr="005A09FC">
              <w:rPr>
                <w:rFonts w:ascii="Arial" w:hAnsi="Arial" w:cs="Arial"/>
                <w:color w:val="1D1D1B"/>
                <w:sz w:val="18"/>
                <w:szCs w:val="18"/>
              </w:rPr>
              <w:t>others</w:t>
            </w:r>
          </w:p>
          <w:p w14:paraId="31F1746B" w14:textId="77777777" w:rsidR="002B2980" w:rsidRPr="005A09FC" w:rsidRDefault="002B2980" w:rsidP="00D208BD">
            <w:pPr>
              <w:pStyle w:val="TableParagraph"/>
              <w:numPr>
                <w:ilvl w:val="0"/>
                <w:numId w:val="28"/>
              </w:numPr>
              <w:kinsoku w:val="0"/>
              <w:overflowPunct w:val="0"/>
              <w:spacing w:before="11" w:line="194" w:lineRule="auto"/>
              <w:ind w:left="544" w:right="228" w:hanging="357"/>
              <w:rPr>
                <w:rFonts w:ascii="Arial" w:hAnsi="Arial" w:cs="Arial"/>
                <w:color w:val="000000"/>
                <w:sz w:val="18"/>
                <w:szCs w:val="18"/>
              </w:rPr>
            </w:pPr>
            <w:r w:rsidRPr="005A09FC">
              <w:rPr>
                <w:rFonts w:ascii="Arial" w:hAnsi="Arial" w:cs="Arial"/>
                <w:color w:val="1D1D1B"/>
                <w:sz w:val="18"/>
                <w:szCs w:val="18"/>
              </w:rPr>
              <w:t>Demonstrates an interest in, and understanding of people, behaving in a</w:t>
            </w:r>
            <w:r w:rsidRPr="005A09FC">
              <w:rPr>
                <w:rFonts w:ascii="Arial" w:hAnsi="Arial" w:cs="Arial"/>
                <w:color w:val="1D1D1B"/>
                <w:spacing w:val="10"/>
                <w:sz w:val="18"/>
                <w:szCs w:val="18"/>
              </w:rPr>
              <w:t xml:space="preserve"> </w:t>
            </w:r>
            <w:r w:rsidRPr="005A09FC">
              <w:rPr>
                <w:rFonts w:ascii="Arial" w:hAnsi="Arial" w:cs="Arial"/>
                <w:color w:val="1D1D1B"/>
                <w:sz w:val="18"/>
                <w:szCs w:val="18"/>
              </w:rPr>
              <w:t>culturally sensitive manner</w:t>
            </w:r>
          </w:p>
          <w:p w14:paraId="31F1746C" w14:textId="77777777" w:rsidR="002B2980" w:rsidRPr="005A09FC" w:rsidRDefault="002B2980" w:rsidP="00D208BD">
            <w:pPr>
              <w:pStyle w:val="TableParagraph"/>
              <w:numPr>
                <w:ilvl w:val="0"/>
                <w:numId w:val="28"/>
              </w:numPr>
              <w:kinsoku w:val="0"/>
              <w:overflowPunct w:val="0"/>
              <w:spacing w:line="190" w:lineRule="exact"/>
              <w:ind w:left="544" w:hanging="357"/>
              <w:rPr>
                <w:rFonts w:ascii="Arial" w:hAnsi="Arial" w:cs="Arial"/>
                <w:color w:val="000000"/>
                <w:sz w:val="18"/>
                <w:szCs w:val="18"/>
              </w:rPr>
            </w:pPr>
            <w:r w:rsidRPr="005A09FC">
              <w:rPr>
                <w:rFonts w:ascii="Arial" w:hAnsi="Arial" w:cs="Arial"/>
                <w:color w:val="1D1D1B"/>
                <w:sz w:val="18"/>
                <w:szCs w:val="18"/>
              </w:rPr>
              <w:t>Is outgoing and supportive; recognising and acknowledging the contribution of</w:t>
            </w:r>
            <w:r w:rsidRPr="005A09FC">
              <w:rPr>
                <w:rFonts w:ascii="Arial" w:hAnsi="Arial" w:cs="Arial"/>
                <w:color w:val="1D1D1B"/>
                <w:spacing w:val="-3"/>
                <w:sz w:val="18"/>
                <w:szCs w:val="18"/>
              </w:rPr>
              <w:t xml:space="preserve"> </w:t>
            </w:r>
            <w:r w:rsidRPr="005A09FC">
              <w:rPr>
                <w:rFonts w:ascii="Arial" w:hAnsi="Arial" w:cs="Arial"/>
                <w:color w:val="1D1D1B"/>
                <w:sz w:val="18"/>
                <w:szCs w:val="18"/>
              </w:rPr>
              <w:t>others</w:t>
            </w:r>
          </w:p>
          <w:p w14:paraId="31F1746D" w14:textId="77777777" w:rsidR="002B2980" w:rsidRPr="005A09FC" w:rsidRDefault="002B2980" w:rsidP="00D208BD">
            <w:pPr>
              <w:pStyle w:val="TableParagraph"/>
              <w:numPr>
                <w:ilvl w:val="0"/>
                <w:numId w:val="28"/>
              </w:numPr>
              <w:kinsoku w:val="0"/>
              <w:overflowPunct w:val="0"/>
              <w:spacing w:before="11" w:line="194" w:lineRule="auto"/>
              <w:ind w:left="544" w:right="228" w:hanging="357"/>
              <w:rPr>
                <w:rFonts w:ascii="Arial" w:hAnsi="Arial" w:cs="Arial"/>
                <w:color w:val="000000"/>
                <w:sz w:val="18"/>
                <w:szCs w:val="18"/>
              </w:rPr>
            </w:pPr>
            <w:r w:rsidRPr="005A09FC">
              <w:rPr>
                <w:rFonts w:ascii="Arial" w:hAnsi="Arial" w:cs="Arial"/>
                <w:color w:val="1D1D1B"/>
                <w:sz w:val="18"/>
                <w:szCs w:val="18"/>
              </w:rPr>
              <w:t>Actively contributes to a team spirit of openness and inclusiveness where colleagues</w:t>
            </w:r>
            <w:r w:rsidRPr="005A09FC">
              <w:rPr>
                <w:rFonts w:ascii="Arial" w:hAnsi="Arial" w:cs="Arial"/>
                <w:color w:val="1D1D1B"/>
                <w:spacing w:val="-23"/>
                <w:sz w:val="18"/>
                <w:szCs w:val="18"/>
              </w:rPr>
              <w:t xml:space="preserve"> </w:t>
            </w:r>
            <w:r w:rsidRPr="005A09FC">
              <w:rPr>
                <w:rFonts w:ascii="Arial" w:hAnsi="Arial" w:cs="Arial"/>
                <w:color w:val="1D1D1B"/>
                <w:sz w:val="18"/>
                <w:szCs w:val="18"/>
              </w:rPr>
              <w:t>feel able to offer</w:t>
            </w:r>
            <w:r w:rsidRPr="005A09FC">
              <w:rPr>
                <w:rFonts w:ascii="Arial" w:hAnsi="Arial" w:cs="Arial"/>
                <w:color w:val="1D1D1B"/>
                <w:spacing w:val="-1"/>
                <w:sz w:val="18"/>
                <w:szCs w:val="18"/>
              </w:rPr>
              <w:t xml:space="preserve"> </w:t>
            </w:r>
            <w:r w:rsidRPr="005A09FC">
              <w:rPr>
                <w:rFonts w:ascii="Arial" w:hAnsi="Arial" w:cs="Arial"/>
                <w:color w:val="1D1D1B"/>
                <w:sz w:val="18"/>
                <w:szCs w:val="18"/>
              </w:rPr>
              <w:t>ideas</w:t>
            </w:r>
          </w:p>
          <w:p w14:paraId="31F1746E" w14:textId="77777777" w:rsidR="002B2980" w:rsidRPr="005A09FC" w:rsidRDefault="002B2980" w:rsidP="00D208BD">
            <w:pPr>
              <w:pStyle w:val="TableParagraph"/>
              <w:numPr>
                <w:ilvl w:val="0"/>
                <w:numId w:val="28"/>
              </w:numPr>
              <w:kinsoku w:val="0"/>
              <w:overflowPunct w:val="0"/>
              <w:spacing w:line="190" w:lineRule="exact"/>
              <w:ind w:left="544" w:hanging="357"/>
              <w:rPr>
                <w:rFonts w:ascii="Arial" w:hAnsi="Arial" w:cs="Arial"/>
                <w:color w:val="000000"/>
                <w:sz w:val="18"/>
                <w:szCs w:val="18"/>
              </w:rPr>
            </w:pPr>
            <w:r w:rsidRPr="005A09FC">
              <w:rPr>
                <w:rFonts w:ascii="Arial" w:hAnsi="Arial" w:cs="Arial"/>
                <w:color w:val="1D1D1B"/>
                <w:sz w:val="18"/>
                <w:szCs w:val="18"/>
              </w:rPr>
              <w:t>Listens and communicates openly and</w:t>
            </w:r>
            <w:r w:rsidRPr="005A09FC">
              <w:rPr>
                <w:rFonts w:ascii="Arial" w:hAnsi="Arial" w:cs="Arial"/>
                <w:color w:val="1D1D1B"/>
                <w:spacing w:val="-1"/>
                <w:sz w:val="18"/>
                <w:szCs w:val="18"/>
              </w:rPr>
              <w:t xml:space="preserve"> </w:t>
            </w:r>
            <w:r w:rsidRPr="005A09FC">
              <w:rPr>
                <w:rFonts w:ascii="Arial" w:hAnsi="Arial" w:cs="Arial"/>
                <w:color w:val="1D1D1B"/>
                <w:sz w:val="18"/>
                <w:szCs w:val="18"/>
              </w:rPr>
              <w:t>proactively</w:t>
            </w:r>
          </w:p>
          <w:p w14:paraId="31F1746F" w14:textId="77777777" w:rsidR="002B2980" w:rsidRPr="005A09FC" w:rsidRDefault="002B2980" w:rsidP="00D208BD">
            <w:pPr>
              <w:pStyle w:val="TableParagraph"/>
              <w:numPr>
                <w:ilvl w:val="0"/>
                <w:numId w:val="28"/>
              </w:numPr>
              <w:kinsoku w:val="0"/>
              <w:overflowPunct w:val="0"/>
              <w:spacing w:before="11" w:line="194" w:lineRule="auto"/>
              <w:ind w:left="544" w:right="228" w:hanging="357"/>
              <w:rPr>
                <w:rFonts w:ascii="Arial" w:hAnsi="Arial" w:cs="Arial"/>
              </w:rPr>
            </w:pPr>
            <w:r w:rsidRPr="005A09FC">
              <w:rPr>
                <w:rFonts w:ascii="Arial" w:hAnsi="Arial" w:cs="Arial"/>
                <w:color w:val="1D1D1B"/>
                <w:sz w:val="18"/>
                <w:szCs w:val="18"/>
              </w:rPr>
              <w:t>Adapts</w:t>
            </w:r>
            <w:r w:rsidRPr="005A09FC">
              <w:rPr>
                <w:rFonts w:ascii="Arial" w:hAnsi="Arial" w:cs="Arial"/>
                <w:color w:val="1D1D1B"/>
                <w:spacing w:val="19"/>
                <w:sz w:val="18"/>
                <w:szCs w:val="18"/>
              </w:rPr>
              <w:t xml:space="preserve"> </w:t>
            </w:r>
            <w:r w:rsidRPr="005A09FC">
              <w:rPr>
                <w:rFonts w:ascii="Arial" w:hAnsi="Arial" w:cs="Arial"/>
                <w:color w:val="1D1D1B"/>
                <w:sz w:val="18"/>
                <w:szCs w:val="18"/>
              </w:rPr>
              <w:t>their</w:t>
            </w:r>
            <w:r w:rsidRPr="005A09FC">
              <w:rPr>
                <w:rFonts w:ascii="Arial" w:hAnsi="Arial" w:cs="Arial"/>
                <w:color w:val="1D1D1B"/>
                <w:spacing w:val="19"/>
                <w:sz w:val="18"/>
                <w:szCs w:val="18"/>
              </w:rPr>
              <w:t xml:space="preserve"> </w:t>
            </w:r>
            <w:r w:rsidRPr="005A09FC">
              <w:rPr>
                <w:rFonts w:ascii="Arial" w:hAnsi="Arial" w:cs="Arial"/>
                <w:color w:val="1D1D1B"/>
                <w:sz w:val="18"/>
                <w:szCs w:val="18"/>
              </w:rPr>
              <w:t>style</w:t>
            </w:r>
            <w:r w:rsidRPr="005A09FC">
              <w:rPr>
                <w:rFonts w:ascii="Arial" w:hAnsi="Arial" w:cs="Arial"/>
                <w:color w:val="1D1D1B"/>
                <w:spacing w:val="19"/>
                <w:sz w:val="18"/>
                <w:szCs w:val="18"/>
              </w:rPr>
              <w:t xml:space="preserve"> </w:t>
            </w:r>
            <w:r w:rsidRPr="005A09FC">
              <w:rPr>
                <w:rFonts w:ascii="Arial" w:hAnsi="Arial" w:cs="Arial"/>
                <w:color w:val="1D1D1B"/>
                <w:sz w:val="18"/>
                <w:szCs w:val="18"/>
              </w:rPr>
              <w:t>to</w:t>
            </w:r>
            <w:r w:rsidRPr="005A09FC">
              <w:rPr>
                <w:rFonts w:ascii="Arial" w:hAnsi="Arial" w:cs="Arial"/>
                <w:color w:val="1D1D1B"/>
                <w:spacing w:val="19"/>
                <w:sz w:val="18"/>
                <w:szCs w:val="18"/>
              </w:rPr>
              <w:t xml:space="preserve"> </w:t>
            </w:r>
            <w:r w:rsidRPr="005A09FC">
              <w:rPr>
                <w:rFonts w:ascii="Arial" w:hAnsi="Arial" w:cs="Arial"/>
                <w:color w:val="1D1D1B"/>
                <w:sz w:val="18"/>
                <w:szCs w:val="18"/>
              </w:rPr>
              <w:t>build</w:t>
            </w:r>
            <w:r w:rsidRPr="005A09FC">
              <w:rPr>
                <w:rFonts w:ascii="Arial" w:hAnsi="Arial" w:cs="Arial"/>
                <w:color w:val="1D1D1B"/>
                <w:spacing w:val="19"/>
                <w:sz w:val="18"/>
                <w:szCs w:val="18"/>
              </w:rPr>
              <w:t xml:space="preserve"> </w:t>
            </w:r>
            <w:r w:rsidRPr="005A09FC">
              <w:rPr>
                <w:rFonts w:ascii="Arial" w:hAnsi="Arial" w:cs="Arial"/>
                <w:color w:val="1D1D1B"/>
                <w:sz w:val="18"/>
                <w:szCs w:val="18"/>
              </w:rPr>
              <w:t>and</w:t>
            </w:r>
            <w:r w:rsidRPr="005A09FC">
              <w:rPr>
                <w:rFonts w:ascii="Arial" w:hAnsi="Arial" w:cs="Arial"/>
                <w:color w:val="1D1D1B"/>
                <w:spacing w:val="19"/>
                <w:sz w:val="18"/>
                <w:szCs w:val="18"/>
              </w:rPr>
              <w:t xml:space="preserve"> </w:t>
            </w:r>
            <w:r w:rsidRPr="005A09FC">
              <w:rPr>
                <w:rFonts w:ascii="Arial" w:hAnsi="Arial" w:cs="Arial"/>
                <w:color w:val="1D1D1B"/>
                <w:sz w:val="18"/>
                <w:szCs w:val="18"/>
              </w:rPr>
              <w:t>maintain</w:t>
            </w:r>
            <w:r w:rsidRPr="005A09FC">
              <w:rPr>
                <w:rFonts w:ascii="Arial" w:hAnsi="Arial" w:cs="Arial"/>
                <w:color w:val="1D1D1B"/>
                <w:spacing w:val="19"/>
                <w:sz w:val="18"/>
                <w:szCs w:val="18"/>
              </w:rPr>
              <w:t xml:space="preserve"> </w:t>
            </w:r>
            <w:r w:rsidRPr="005A09FC">
              <w:rPr>
                <w:rFonts w:ascii="Arial" w:hAnsi="Arial" w:cs="Arial"/>
                <w:color w:val="1D1D1B"/>
                <w:sz w:val="18"/>
                <w:szCs w:val="18"/>
              </w:rPr>
              <w:t>relationships</w:t>
            </w:r>
            <w:r w:rsidRPr="005A09FC">
              <w:rPr>
                <w:rFonts w:ascii="Arial" w:hAnsi="Arial" w:cs="Arial"/>
                <w:color w:val="1D1D1B"/>
                <w:spacing w:val="19"/>
                <w:sz w:val="18"/>
                <w:szCs w:val="18"/>
              </w:rPr>
              <w:t xml:space="preserve"> </w:t>
            </w:r>
            <w:r w:rsidRPr="005A09FC">
              <w:rPr>
                <w:rFonts w:ascii="Arial" w:hAnsi="Arial" w:cs="Arial"/>
                <w:color w:val="1D1D1B"/>
                <w:sz w:val="18"/>
                <w:szCs w:val="18"/>
              </w:rPr>
              <w:t>with</w:t>
            </w:r>
            <w:r w:rsidRPr="005A09FC">
              <w:rPr>
                <w:rFonts w:ascii="Arial" w:hAnsi="Arial" w:cs="Arial"/>
                <w:color w:val="1D1D1B"/>
                <w:spacing w:val="19"/>
                <w:sz w:val="18"/>
                <w:szCs w:val="18"/>
              </w:rPr>
              <w:t xml:space="preserve"> </w:t>
            </w:r>
            <w:r w:rsidRPr="005A09FC">
              <w:rPr>
                <w:rFonts w:ascii="Arial" w:hAnsi="Arial" w:cs="Arial"/>
                <w:color w:val="1D1D1B"/>
                <w:sz w:val="18"/>
                <w:szCs w:val="18"/>
              </w:rPr>
              <w:t>multiple</w:t>
            </w:r>
            <w:r w:rsidRPr="005A09FC">
              <w:rPr>
                <w:rFonts w:ascii="Arial" w:hAnsi="Arial" w:cs="Arial"/>
                <w:color w:val="1D1D1B"/>
                <w:spacing w:val="19"/>
                <w:sz w:val="18"/>
                <w:szCs w:val="18"/>
              </w:rPr>
              <w:t xml:space="preserve"> </w:t>
            </w:r>
            <w:r w:rsidRPr="005A09FC">
              <w:rPr>
                <w:rFonts w:ascii="Arial" w:hAnsi="Arial" w:cs="Arial"/>
                <w:color w:val="1D1D1B"/>
                <w:sz w:val="18"/>
                <w:szCs w:val="18"/>
              </w:rPr>
              <w:t>stakeholders</w:t>
            </w:r>
            <w:r w:rsidRPr="005A09FC">
              <w:rPr>
                <w:rFonts w:ascii="Arial" w:hAnsi="Arial" w:cs="Arial"/>
                <w:color w:val="1D1D1B"/>
                <w:spacing w:val="19"/>
                <w:sz w:val="18"/>
                <w:szCs w:val="18"/>
              </w:rPr>
              <w:t xml:space="preserve"> </w:t>
            </w:r>
            <w:r w:rsidRPr="005A09FC">
              <w:rPr>
                <w:rFonts w:ascii="Arial" w:hAnsi="Arial" w:cs="Arial"/>
                <w:color w:val="1D1D1B"/>
                <w:sz w:val="18"/>
                <w:szCs w:val="18"/>
              </w:rPr>
              <w:t>(staff, suppliers, peers etc)</w:t>
            </w:r>
          </w:p>
        </w:tc>
      </w:tr>
      <w:tr w:rsidR="002B2980" w14:paraId="31F17479" w14:textId="77777777" w:rsidTr="00D208BD">
        <w:trPr>
          <w:trHeight w:hRule="exact" w:val="2265"/>
        </w:trPr>
        <w:tc>
          <w:tcPr>
            <w:tcW w:w="2101" w:type="dxa"/>
            <w:tcBorders>
              <w:top w:val="nil"/>
              <w:left w:val="nil"/>
              <w:bottom w:val="nil"/>
              <w:right w:val="nil"/>
            </w:tcBorders>
          </w:tcPr>
          <w:p w14:paraId="31F17471" w14:textId="77777777" w:rsidR="002B2980" w:rsidRPr="005A09FC" w:rsidRDefault="002B2980" w:rsidP="00D208BD">
            <w:pPr>
              <w:pStyle w:val="TableParagraph"/>
              <w:kinsoku w:val="0"/>
              <w:overflowPunct w:val="0"/>
              <w:spacing w:before="48" w:line="223" w:lineRule="exact"/>
              <w:ind w:left="232"/>
              <w:rPr>
                <w:rFonts w:ascii="Arial" w:hAnsi="Arial" w:cs="Arial"/>
              </w:rPr>
            </w:pPr>
            <w:r w:rsidRPr="005A09FC">
              <w:rPr>
                <w:rFonts w:ascii="Arial" w:hAnsi="Arial" w:cs="Arial"/>
                <w:b/>
                <w:bCs/>
                <w:color w:val="1D1D1B"/>
                <w:sz w:val="18"/>
                <w:szCs w:val="18"/>
              </w:rPr>
              <w:t>CUSTOMER FOCUS</w:t>
            </w:r>
          </w:p>
        </w:tc>
        <w:tc>
          <w:tcPr>
            <w:tcW w:w="7817" w:type="dxa"/>
            <w:tcBorders>
              <w:top w:val="nil"/>
              <w:left w:val="nil"/>
              <w:bottom w:val="nil"/>
              <w:right w:val="nil"/>
            </w:tcBorders>
          </w:tcPr>
          <w:p w14:paraId="31F17472" w14:textId="77777777" w:rsidR="002B2980" w:rsidRPr="005A09FC" w:rsidRDefault="002B2980" w:rsidP="00D208BD">
            <w:pPr>
              <w:pStyle w:val="TableParagraph"/>
              <w:kinsoku w:val="0"/>
              <w:overflowPunct w:val="0"/>
              <w:spacing w:before="48" w:line="223" w:lineRule="exact"/>
              <w:ind w:left="187"/>
              <w:rPr>
                <w:rFonts w:ascii="Arial" w:hAnsi="Arial" w:cs="Arial"/>
                <w:color w:val="000000"/>
                <w:spacing w:val="-3"/>
                <w:sz w:val="18"/>
                <w:szCs w:val="18"/>
              </w:rPr>
            </w:pPr>
            <w:r w:rsidRPr="005A09FC">
              <w:rPr>
                <w:rFonts w:ascii="Arial" w:hAnsi="Arial" w:cs="Arial"/>
                <w:b/>
                <w:bCs/>
                <w:color w:val="1D1D1B"/>
                <w:sz w:val="18"/>
                <w:szCs w:val="18"/>
              </w:rPr>
              <w:t>MEETING CUSTOMER</w:t>
            </w:r>
            <w:r w:rsidRPr="005A09FC">
              <w:rPr>
                <w:rFonts w:ascii="Arial" w:hAnsi="Arial" w:cs="Arial"/>
                <w:b/>
                <w:bCs/>
                <w:color w:val="1D1D1B"/>
                <w:spacing w:val="2"/>
                <w:sz w:val="18"/>
                <w:szCs w:val="18"/>
              </w:rPr>
              <w:t xml:space="preserve"> </w:t>
            </w:r>
            <w:r w:rsidRPr="005A09FC">
              <w:rPr>
                <w:rFonts w:ascii="Arial" w:hAnsi="Arial" w:cs="Arial"/>
                <w:b/>
                <w:bCs/>
                <w:color w:val="1D1D1B"/>
                <w:spacing w:val="-3"/>
                <w:sz w:val="18"/>
                <w:szCs w:val="18"/>
              </w:rPr>
              <w:t>EXPECTATIONS</w:t>
            </w:r>
          </w:p>
          <w:p w14:paraId="31F17473" w14:textId="77777777" w:rsidR="002B2980" w:rsidRPr="005A09FC" w:rsidRDefault="002B2980" w:rsidP="00D208BD">
            <w:pPr>
              <w:pStyle w:val="TableParagraph"/>
              <w:numPr>
                <w:ilvl w:val="0"/>
                <w:numId w:val="29"/>
              </w:numPr>
              <w:kinsoku w:val="0"/>
              <w:overflowPunct w:val="0"/>
              <w:spacing w:before="11" w:line="194" w:lineRule="auto"/>
              <w:ind w:left="544" w:right="228" w:hanging="357"/>
              <w:rPr>
                <w:rFonts w:ascii="Arial" w:hAnsi="Arial" w:cs="Arial"/>
                <w:color w:val="000000"/>
                <w:sz w:val="18"/>
                <w:szCs w:val="18"/>
              </w:rPr>
            </w:pPr>
            <w:r w:rsidRPr="005A09FC">
              <w:rPr>
                <w:rFonts w:ascii="Arial" w:hAnsi="Arial" w:cs="Arial"/>
                <w:color w:val="1D1D1B"/>
                <w:sz w:val="18"/>
                <w:szCs w:val="18"/>
              </w:rPr>
              <w:t>Brings</w:t>
            </w:r>
            <w:r w:rsidRPr="005A09FC">
              <w:rPr>
                <w:rFonts w:ascii="Arial" w:hAnsi="Arial" w:cs="Arial"/>
                <w:color w:val="1D1D1B"/>
                <w:spacing w:val="25"/>
                <w:sz w:val="18"/>
                <w:szCs w:val="18"/>
              </w:rPr>
              <w:t xml:space="preserve"> </w:t>
            </w:r>
            <w:r w:rsidRPr="005A09FC">
              <w:rPr>
                <w:rFonts w:ascii="Arial" w:hAnsi="Arial" w:cs="Arial"/>
                <w:color w:val="1D1D1B"/>
                <w:sz w:val="18"/>
                <w:szCs w:val="18"/>
              </w:rPr>
              <w:t>everything</w:t>
            </w:r>
            <w:r w:rsidRPr="005A09FC">
              <w:rPr>
                <w:rFonts w:ascii="Arial" w:hAnsi="Arial" w:cs="Arial"/>
                <w:color w:val="1D1D1B"/>
                <w:spacing w:val="25"/>
                <w:sz w:val="18"/>
                <w:szCs w:val="18"/>
              </w:rPr>
              <w:t xml:space="preserve"> </w:t>
            </w:r>
            <w:r w:rsidRPr="005A09FC">
              <w:rPr>
                <w:rFonts w:ascii="Arial" w:hAnsi="Arial" w:cs="Arial"/>
                <w:color w:val="1D1D1B"/>
                <w:sz w:val="18"/>
                <w:szCs w:val="18"/>
              </w:rPr>
              <w:t>back</w:t>
            </w:r>
            <w:r w:rsidRPr="005A09FC">
              <w:rPr>
                <w:rFonts w:ascii="Arial" w:hAnsi="Arial" w:cs="Arial"/>
                <w:color w:val="1D1D1B"/>
                <w:spacing w:val="25"/>
                <w:sz w:val="18"/>
                <w:szCs w:val="18"/>
              </w:rPr>
              <w:t xml:space="preserve"> </w:t>
            </w:r>
            <w:r w:rsidRPr="005A09FC">
              <w:rPr>
                <w:rFonts w:ascii="Arial" w:hAnsi="Arial" w:cs="Arial"/>
                <w:color w:val="1D1D1B"/>
                <w:sz w:val="18"/>
                <w:szCs w:val="18"/>
              </w:rPr>
              <w:t>to</w:t>
            </w:r>
            <w:r w:rsidRPr="005A09FC">
              <w:rPr>
                <w:rFonts w:ascii="Arial" w:hAnsi="Arial" w:cs="Arial"/>
                <w:color w:val="1D1D1B"/>
                <w:spacing w:val="25"/>
                <w:sz w:val="18"/>
                <w:szCs w:val="18"/>
              </w:rPr>
              <w:t xml:space="preserve"> </w:t>
            </w:r>
            <w:r w:rsidRPr="005A09FC">
              <w:rPr>
                <w:rFonts w:ascii="Arial" w:hAnsi="Arial" w:cs="Arial"/>
                <w:color w:val="1D1D1B"/>
                <w:sz w:val="18"/>
                <w:szCs w:val="18"/>
              </w:rPr>
              <w:t>the</w:t>
            </w:r>
            <w:r w:rsidRPr="005A09FC">
              <w:rPr>
                <w:rFonts w:ascii="Arial" w:hAnsi="Arial" w:cs="Arial"/>
                <w:color w:val="1D1D1B"/>
                <w:spacing w:val="25"/>
                <w:sz w:val="18"/>
                <w:szCs w:val="18"/>
              </w:rPr>
              <w:t xml:space="preserve"> </w:t>
            </w:r>
            <w:r w:rsidRPr="005A09FC">
              <w:rPr>
                <w:rFonts w:ascii="Arial" w:hAnsi="Arial" w:cs="Arial"/>
                <w:color w:val="1D1D1B"/>
                <w:sz w:val="18"/>
                <w:szCs w:val="18"/>
              </w:rPr>
              <w:t>customer;</w:t>
            </w:r>
            <w:r w:rsidRPr="005A09FC">
              <w:rPr>
                <w:rFonts w:ascii="Arial" w:hAnsi="Arial" w:cs="Arial"/>
                <w:color w:val="1D1D1B"/>
                <w:spacing w:val="25"/>
                <w:sz w:val="18"/>
                <w:szCs w:val="18"/>
              </w:rPr>
              <w:t xml:space="preserve"> </w:t>
            </w:r>
            <w:r w:rsidRPr="005A09FC">
              <w:rPr>
                <w:rFonts w:ascii="Arial" w:hAnsi="Arial" w:cs="Arial"/>
                <w:color w:val="1D1D1B"/>
                <w:sz w:val="18"/>
                <w:szCs w:val="18"/>
              </w:rPr>
              <w:t>identifying</w:t>
            </w:r>
            <w:r w:rsidRPr="005A09FC">
              <w:rPr>
                <w:rFonts w:ascii="Arial" w:hAnsi="Arial" w:cs="Arial"/>
                <w:color w:val="1D1D1B"/>
                <w:spacing w:val="25"/>
                <w:sz w:val="18"/>
                <w:szCs w:val="18"/>
              </w:rPr>
              <w:t xml:space="preserve"> </w:t>
            </w:r>
            <w:r w:rsidRPr="005A09FC">
              <w:rPr>
                <w:rFonts w:ascii="Arial" w:hAnsi="Arial" w:cs="Arial"/>
                <w:color w:val="1D1D1B"/>
                <w:sz w:val="18"/>
                <w:szCs w:val="18"/>
              </w:rPr>
              <w:t>and</w:t>
            </w:r>
            <w:r w:rsidRPr="005A09FC">
              <w:rPr>
                <w:rFonts w:ascii="Arial" w:hAnsi="Arial" w:cs="Arial"/>
                <w:color w:val="1D1D1B"/>
                <w:spacing w:val="25"/>
                <w:sz w:val="18"/>
                <w:szCs w:val="18"/>
              </w:rPr>
              <w:t xml:space="preserve"> </w:t>
            </w:r>
            <w:r w:rsidRPr="005A09FC">
              <w:rPr>
                <w:rFonts w:ascii="Arial" w:hAnsi="Arial" w:cs="Arial"/>
                <w:color w:val="1D1D1B"/>
                <w:sz w:val="18"/>
                <w:szCs w:val="18"/>
              </w:rPr>
              <w:t>focusing</w:t>
            </w:r>
            <w:r w:rsidRPr="005A09FC">
              <w:rPr>
                <w:rFonts w:ascii="Arial" w:hAnsi="Arial" w:cs="Arial"/>
                <w:color w:val="1D1D1B"/>
                <w:spacing w:val="25"/>
                <w:sz w:val="18"/>
                <w:szCs w:val="18"/>
              </w:rPr>
              <w:t xml:space="preserve"> </w:t>
            </w:r>
            <w:r w:rsidRPr="005A09FC">
              <w:rPr>
                <w:rFonts w:ascii="Arial" w:hAnsi="Arial" w:cs="Arial"/>
                <w:color w:val="1D1D1B"/>
                <w:sz w:val="18"/>
                <w:szCs w:val="18"/>
              </w:rPr>
              <w:t>upon</w:t>
            </w:r>
            <w:r w:rsidRPr="005A09FC">
              <w:rPr>
                <w:rFonts w:ascii="Arial" w:hAnsi="Arial" w:cs="Arial"/>
                <w:color w:val="1D1D1B"/>
                <w:spacing w:val="25"/>
                <w:sz w:val="18"/>
                <w:szCs w:val="18"/>
              </w:rPr>
              <w:t xml:space="preserve"> </w:t>
            </w:r>
            <w:r w:rsidRPr="005A09FC">
              <w:rPr>
                <w:rFonts w:ascii="Arial" w:hAnsi="Arial" w:cs="Arial"/>
                <w:color w:val="1D1D1B"/>
                <w:sz w:val="18"/>
                <w:szCs w:val="18"/>
              </w:rPr>
              <w:t>their</w:t>
            </w:r>
            <w:r w:rsidRPr="005A09FC">
              <w:rPr>
                <w:rFonts w:ascii="Arial" w:hAnsi="Arial" w:cs="Arial"/>
                <w:color w:val="1D1D1B"/>
                <w:spacing w:val="25"/>
                <w:sz w:val="18"/>
                <w:szCs w:val="18"/>
              </w:rPr>
              <w:t xml:space="preserve"> </w:t>
            </w:r>
            <w:r w:rsidRPr="005A09FC">
              <w:rPr>
                <w:rFonts w:ascii="Arial" w:hAnsi="Arial" w:cs="Arial"/>
                <w:color w:val="1D1D1B"/>
                <w:sz w:val="18"/>
                <w:szCs w:val="18"/>
              </w:rPr>
              <w:t>needs</w:t>
            </w:r>
            <w:r w:rsidRPr="005A09FC">
              <w:rPr>
                <w:rFonts w:ascii="Arial" w:hAnsi="Arial" w:cs="Arial"/>
                <w:color w:val="1D1D1B"/>
                <w:spacing w:val="25"/>
                <w:sz w:val="18"/>
                <w:szCs w:val="18"/>
              </w:rPr>
              <w:t xml:space="preserve"> </w:t>
            </w:r>
            <w:r w:rsidRPr="005A09FC">
              <w:rPr>
                <w:rFonts w:ascii="Arial" w:hAnsi="Arial" w:cs="Arial"/>
                <w:color w:val="1D1D1B"/>
                <w:sz w:val="18"/>
                <w:szCs w:val="18"/>
              </w:rPr>
              <w:t>&amp; expectations</w:t>
            </w:r>
          </w:p>
          <w:p w14:paraId="31F17474" w14:textId="77777777" w:rsidR="002B2980" w:rsidRPr="005A09FC" w:rsidRDefault="002B2980" w:rsidP="00D208BD">
            <w:pPr>
              <w:pStyle w:val="TableParagraph"/>
              <w:numPr>
                <w:ilvl w:val="0"/>
                <w:numId w:val="29"/>
              </w:numPr>
              <w:kinsoku w:val="0"/>
              <w:overflowPunct w:val="0"/>
              <w:spacing w:line="190" w:lineRule="exact"/>
              <w:ind w:left="544" w:hanging="357"/>
              <w:rPr>
                <w:rFonts w:ascii="Arial" w:hAnsi="Arial" w:cs="Arial"/>
                <w:color w:val="000000"/>
                <w:sz w:val="18"/>
                <w:szCs w:val="18"/>
              </w:rPr>
            </w:pPr>
            <w:r w:rsidRPr="005A09FC">
              <w:rPr>
                <w:rFonts w:ascii="Arial" w:hAnsi="Arial" w:cs="Arial"/>
                <w:color w:val="1D1D1B"/>
                <w:sz w:val="18"/>
                <w:szCs w:val="18"/>
              </w:rPr>
              <w:t>Actively sets, monitors and maintains consistently high standards of customer</w:t>
            </w:r>
            <w:r w:rsidRPr="005A09FC">
              <w:rPr>
                <w:rFonts w:ascii="Arial" w:hAnsi="Arial" w:cs="Arial"/>
                <w:color w:val="1D1D1B"/>
                <w:spacing w:val="-2"/>
                <w:sz w:val="18"/>
                <w:szCs w:val="18"/>
              </w:rPr>
              <w:t xml:space="preserve"> </w:t>
            </w:r>
            <w:r w:rsidRPr="005A09FC">
              <w:rPr>
                <w:rFonts w:ascii="Arial" w:hAnsi="Arial" w:cs="Arial"/>
                <w:color w:val="1D1D1B"/>
                <w:sz w:val="18"/>
                <w:szCs w:val="18"/>
              </w:rPr>
              <w:t>service</w:t>
            </w:r>
          </w:p>
          <w:p w14:paraId="31F17475" w14:textId="77777777" w:rsidR="002B2980" w:rsidRPr="005A09FC" w:rsidRDefault="002B2980" w:rsidP="00D208BD">
            <w:pPr>
              <w:pStyle w:val="TableParagraph"/>
              <w:numPr>
                <w:ilvl w:val="0"/>
                <w:numId w:val="29"/>
              </w:numPr>
              <w:kinsoku w:val="0"/>
              <w:overflowPunct w:val="0"/>
              <w:spacing w:before="11" w:line="194" w:lineRule="auto"/>
              <w:ind w:left="544" w:right="230" w:hanging="357"/>
              <w:rPr>
                <w:rFonts w:ascii="Arial" w:hAnsi="Arial" w:cs="Arial"/>
                <w:color w:val="000000"/>
                <w:sz w:val="18"/>
                <w:szCs w:val="18"/>
              </w:rPr>
            </w:pPr>
            <w:r w:rsidRPr="005A09FC">
              <w:rPr>
                <w:rFonts w:ascii="Arial" w:hAnsi="Arial" w:cs="Arial"/>
                <w:color w:val="1D1D1B"/>
                <w:sz w:val="18"/>
                <w:szCs w:val="18"/>
              </w:rPr>
              <w:t>Continuously</w:t>
            </w:r>
            <w:r w:rsidRPr="005A09FC">
              <w:rPr>
                <w:rFonts w:ascii="Arial" w:hAnsi="Arial" w:cs="Arial"/>
                <w:color w:val="1D1D1B"/>
                <w:spacing w:val="-10"/>
                <w:sz w:val="18"/>
                <w:szCs w:val="18"/>
              </w:rPr>
              <w:t xml:space="preserve"> </w:t>
            </w:r>
            <w:r w:rsidRPr="005A09FC">
              <w:rPr>
                <w:rFonts w:ascii="Arial" w:hAnsi="Arial" w:cs="Arial"/>
                <w:color w:val="1D1D1B"/>
                <w:sz w:val="18"/>
                <w:szCs w:val="18"/>
              </w:rPr>
              <w:t>makes</w:t>
            </w:r>
            <w:r w:rsidRPr="005A09FC">
              <w:rPr>
                <w:rFonts w:ascii="Arial" w:hAnsi="Arial" w:cs="Arial"/>
                <w:color w:val="1D1D1B"/>
                <w:spacing w:val="-10"/>
                <w:sz w:val="18"/>
                <w:szCs w:val="18"/>
              </w:rPr>
              <w:t xml:space="preserve"> </w:t>
            </w:r>
            <w:r w:rsidRPr="005A09FC">
              <w:rPr>
                <w:rFonts w:ascii="Arial" w:hAnsi="Arial" w:cs="Arial"/>
                <w:color w:val="1D1D1B"/>
                <w:sz w:val="18"/>
                <w:szCs w:val="18"/>
              </w:rPr>
              <w:t>improvements</w:t>
            </w:r>
            <w:r w:rsidRPr="005A09FC">
              <w:rPr>
                <w:rFonts w:ascii="Arial" w:hAnsi="Arial" w:cs="Arial"/>
                <w:color w:val="1D1D1B"/>
                <w:spacing w:val="-10"/>
                <w:sz w:val="18"/>
                <w:szCs w:val="18"/>
              </w:rPr>
              <w:t xml:space="preserve"> </w:t>
            </w:r>
            <w:r w:rsidRPr="005A09FC">
              <w:rPr>
                <w:rFonts w:ascii="Arial" w:hAnsi="Arial" w:cs="Arial"/>
                <w:color w:val="1D1D1B"/>
                <w:sz w:val="18"/>
                <w:szCs w:val="18"/>
              </w:rPr>
              <w:t>for</w:t>
            </w:r>
            <w:r w:rsidRPr="005A09FC">
              <w:rPr>
                <w:rFonts w:ascii="Arial" w:hAnsi="Arial" w:cs="Arial"/>
                <w:color w:val="1D1D1B"/>
                <w:spacing w:val="-10"/>
                <w:sz w:val="18"/>
                <w:szCs w:val="18"/>
              </w:rPr>
              <w:t xml:space="preserve"> </w:t>
            </w:r>
            <w:r w:rsidRPr="005A09FC">
              <w:rPr>
                <w:rFonts w:ascii="Arial" w:hAnsi="Arial" w:cs="Arial"/>
                <w:color w:val="1D1D1B"/>
                <w:sz w:val="18"/>
                <w:szCs w:val="18"/>
              </w:rPr>
              <w:t>customers;</w:t>
            </w:r>
            <w:r w:rsidRPr="005A09FC">
              <w:rPr>
                <w:rFonts w:ascii="Arial" w:hAnsi="Arial" w:cs="Arial"/>
                <w:color w:val="1D1D1B"/>
                <w:spacing w:val="-10"/>
                <w:sz w:val="18"/>
                <w:szCs w:val="18"/>
              </w:rPr>
              <w:t xml:space="preserve"> </w:t>
            </w:r>
            <w:r w:rsidRPr="005A09FC">
              <w:rPr>
                <w:rFonts w:ascii="Arial" w:hAnsi="Arial" w:cs="Arial"/>
                <w:color w:val="1D1D1B"/>
                <w:sz w:val="18"/>
                <w:szCs w:val="18"/>
              </w:rPr>
              <w:t>seeking</w:t>
            </w:r>
            <w:r w:rsidRPr="005A09FC">
              <w:rPr>
                <w:rFonts w:ascii="Arial" w:hAnsi="Arial" w:cs="Arial"/>
                <w:color w:val="1D1D1B"/>
                <w:spacing w:val="-10"/>
                <w:sz w:val="18"/>
                <w:szCs w:val="18"/>
              </w:rPr>
              <w:t xml:space="preserve"> </w:t>
            </w:r>
            <w:r w:rsidRPr="005A09FC">
              <w:rPr>
                <w:rFonts w:ascii="Arial" w:hAnsi="Arial" w:cs="Arial"/>
                <w:color w:val="1D1D1B"/>
                <w:sz w:val="18"/>
                <w:szCs w:val="18"/>
              </w:rPr>
              <w:t>input</w:t>
            </w:r>
            <w:r w:rsidRPr="005A09FC">
              <w:rPr>
                <w:rFonts w:ascii="Arial" w:hAnsi="Arial" w:cs="Arial"/>
                <w:color w:val="1D1D1B"/>
                <w:spacing w:val="-10"/>
                <w:sz w:val="18"/>
                <w:szCs w:val="18"/>
              </w:rPr>
              <w:t xml:space="preserve"> </w:t>
            </w:r>
            <w:r w:rsidRPr="005A09FC">
              <w:rPr>
                <w:rFonts w:ascii="Arial" w:hAnsi="Arial" w:cs="Arial"/>
                <w:color w:val="1D1D1B"/>
                <w:sz w:val="18"/>
                <w:szCs w:val="18"/>
              </w:rPr>
              <w:t>from</w:t>
            </w:r>
            <w:r w:rsidRPr="005A09FC">
              <w:rPr>
                <w:rFonts w:ascii="Arial" w:hAnsi="Arial" w:cs="Arial"/>
                <w:color w:val="1D1D1B"/>
                <w:spacing w:val="-10"/>
                <w:sz w:val="18"/>
                <w:szCs w:val="18"/>
              </w:rPr>
              <w:t xml:space="preserve"> </w:t>
            </w:r>
            <w:r w:rsidRPr="005A09FC">
              <w:rPr>
                <w:rFonts w:ascii="Arial" w:hAnsi="Arial" w:cs="Arial"/>
                <w:color w:val="1D1D1B"/>
                <w:sz w:val="18"/>
                <w:szCs w:val="18"/>
              </w:rPr>
              <w:t>staff</w:t>
            </w:r>
            <w:r w:rsidRPr="005A09FC">
              <w:rPr>
                <w:rFonts w:ascii="Arial" w:hAnsi="Arial" w:cs="Arial"/>
                <w:color w:val="1D1D1B"/>
                <w:spacing w:val="-10"/>
                <w:sz w:val="18"/>
                <w:szCs w:val="18"/>
              </w:rPr>
              <w:t xml:space="preserve"> </w:t>
            </w:r>
            <w:r w:rsidRPr="005A09FC">
              <w:rPr>
                <w:rFonts w:ascii="Arial" w:hAnsi="Arial" w:cs="Arial"/>
                <w:color w:val="1D1D1B"/>
                <w:sz w:val="18"/>
                <w:szCs w:val="18"/>
              </w:rPr>
              <w:t>and</w:t>
            </w:r>
            <w:r w:rsidRPr="005A09FC">
              <w:rPr>
                <w:rFonts w:ascii="Arial" w:hAnsi="Arial" w:cs="Arial"/>
                <w:color w:val="1D1D1B"/>
                <w:spacing w:val="-10"/>
                <w:sz w:val="18"/>
                <w:szCs w:val="18"/>
              </w:rPr>
              <w:t xml:space="preserve"> </w:t>
            </w:r>
            <w:r w:rsidRPr="005A09FC">
              <w:rPr>
                <w:rFonts w:ascii="Arial" w:hAnsi="Arial" w:cs="Arial"/>
                <w:color w:val="1D1D1B"/>
                <w:sz w:val="18"/>
                <w:szCs w:val="18"/>
              </w:rPr>
              <w:t>customers to do so</w:t>
            </w:r>
          </w:p>
          <w:p w14:paraId="31F17476" w14:textId="77777777" w:rsidR="002B2980" w:rsidRPr="005A09FC" w:rsidRDefault="002B2980" w:rsidP="00D208BD">
            <w:pPr>
              <w:pStyle w:val="TableParagraph"/>
              <w:numPr>
                <w:ilvl w:val="0"/>
                <w:numId w:val="29"/>
              </w:numPr>
              <w:kinsoku w:val="0"/>
              <w:overflowPunct w:val="0"/>
              <w:spacing w:line="190" w:lineRule="exact"/>
              <w:ind w:left="544" w:hanging="357"/>
              <w:rPr>
                <w:rFonts w:ascii="Arial" w:hAnsi="Arial" w:cs="Arial"/>
                <w:color w:val="000000"/>
                <w:sz w:val="18"/>
                <w:szCs w:val="18"/>
              </w:rPr>
            </w:pPr>
            <w:r w:rsidRPr="005A09FC">
              <w:rPr>
                <w:rFonts w:ascii="Arial" w:hAnsi="Arial" w:cs="Arial"/>
                <w:color w:val="1D1D1B"/>
                <w:sz w:val="18"/>
                <w:szCs w:val="18"/>
              </w:rPr>
              <w:t>Creates an environment that customers want to</w:t>
            </w:r>
            <w:r w:rsidRPr="005A09FC">
              <w:rPr>
                <w:rFonts w:ascii="Arial" w:hAnsi="Arial" w:cs="Arial"/>
                <w:color w:val="1D1D1B"/>
                <w:spacing w:val="-1"/>
                <w:sz w:val="18"/>
                <w:szCs w:val="18"/>
              </w:rPr>
              <w:t xml:space="preserve"> </w:t>
            </w:r>
            <w:r w:rsidRPr="005A09FC">
              <w:rPr>
                <w:rFonts w:ascii="Arial" w:hAnsi="Arial" w:cs="Arial"/>
                <w:color w:val="1D1D1B"/>
                <w:sz w:val="18"/>
                <w:szCs w:val="18"/>
              </w:rPr>
              <w:t>shop</w:t>
            </w:r>
          </w:p>
          <w:p w14:paraId="31F17477" w14:textId="77777777" w:rsidR="002B2980" w:rsidRPr="005A09FC" w:rsidRDefault="002B2980" w:rsidP="00D208BD">
            <w:pPr>
              <w:pStyle w:val="TableParagraph"/>
              <w:numPr>
                <w:ilvl w:val="0"/>
                <w:numId w:val="29"/>
              </w:numPr>
              <w:kinsoku w:val="0"/>
              <w:overflowPunct w:val="0"/>
              <w:spacing w:line="200" w:lineRule="exact"/>
              <w:ind w:left="544" w:hanging="357"/>
              <w:rPr>
                <w:rFonts w:ascii="Arial" w:hAnsi="Arial" w:cs="Arial"/>
                <w:color w:val="000000"/>
                <w:sz w:val="18"/>
                <w:szCs w:val="18"/>
              </w:rPr>
            </w:pPr>
            <w:r w:rsidRPr="005A09FC">
              <w:rPr>
                <w:rFonts w:ascii="Arial" w:hAnsi="Arial" w:cs="Arial"/>
                <w:color w:val="1D1D1B"/>
                <w:sz w:val="18"/>
                <w:szCs w:val="18"/>
              </w:rPr>
              <w:t>Is responsive to feedback from all</w:t>
            </w:r>
            <w:r w:rsidRPr="005A09FC">
              <w:rPr>
                <w:rFonts w:ascii="Arial" w:hAnsi="Arial" w:cs="Arial"/>
                <w:color w:val="1D1D1B"/>
                <w:spacing w:val="-1"/>
                <w:sz w:val="18"/>
                <w:szCs w:val="18"/>
              </w:rPr>
              <w:t xml:space="preserve"> </w:t>
            </w:r>
            <w:r w:rsidRPr="005A09FC">
              <w:rPr>
                <w:rFonts w:ascii="Arial" w:hAnsi="Arial" w:cs="Arial"/>
                <w:color w:val="1D1D1B"/>
                <w:sz w:val="18"/>
                <w:szCs w:val="18"/>
              </w:rPr>
              <w:t>sources</w:t>
            </w:r>
          </w:p>
          <w:p w14:paraId="31F17478" w14:textId="77777777" w:rsidR="002B2980" w:rsidRPr="005A09FC" w:rsidRDefault="002B2980" w:rsidP="00D208BD">
            <w:pPr>
              <w:pStyle w:val="TableParagraph"/>
              <w:numPr>
                <w:ilvl w:val="0"/>
                <w:numId w:val="29"/>
              </w:numPr>
              <w:kinsoku w:val="0"/>
              <w:overflowPunct w:val="0"/>
              <w:spacing w:before="11" w:line="194" w:lineRule="auto"/>
              <w:ind w:left="544" w:right="228" w:hanging="357"/>
              <w:jc w:val="both"/>
              <w:rPr>
                <w:rFonts w:ascii="Arial" w:hAnsi="Arial" w:cs="Arial"/>
              </w:rPr>
            </w:pPr>
            <w:proofErr w:type="gramStart"/>
            <w:r w:rsidRPr="005A09FC">
              <w:rPr>
                <w:rFonts w:ascii="Arial" w:hAnsi="Arial" w:cs="Arial"/>
                <w:color w:val="1D1D1B"/>
                <w:sz w:val="18"/>
                <w:szCs w:val="18"/>
              </w:rPr>
              <w:t>Adopts</w:t>
            </w:r>
            <w:r w:rsidRPr="005A09FC">
              <w:rPr>
                <w:rFonts w:ascii="Arial" w:hAnsi="Arial" w:cs="Arial"/>
                <w:color w:val="1D1D1B"/>
                <w:spacing w:val="37"/>
                <w:sz w:val="18"/>
                <w:szCs w:val="18"/>
              </w:rPr>
              <w:t xml:space="preserve"> </w:t>
            </w:r>
            <w:r w:rsidRPr="005A09FC">
              <w:rPr>
                <w:rFonts w:ascii="Arial" w:hAnsi="Arial" w:cs="Arial"/>
                <w:color w:val="1D1D1B"/>
                <w:sz w:val="18"/>
                <w:szCs w:val="18"/>
              </w:rPr>
              <w:t>a</w:t>
            </w:r>
            <w:r w:rsidRPr="005A09FC">
              <w:rPr>
                <w:rFonts w:ascii="Arial" w:hAnsi="Arial" w:cs="Arial"/>
                <w:color w:val="1D1D1B"/>
                <w:spacing w:val="37"/>
                <w:sz w:val="18"/>
                <w:szCs w:val="18"/>
              </w:rPr>
              <w:t xml:space="preserve"> </w:t>
            </w:r>
            <w:r w:rsidRPr="005A09FC">
              <w:rPr>
                <w:rFonts w:ascii="Arial" w:hAnsi="Arial" w:cs="Arial"/>
                <w:color w:val="1D1D1B"/>
                <w:sz w:val="18"/>
                <w:szCs w:val="18"/>
              </w:rPr>
              <w:t>“service”</w:t>
            </w:r>
            <w:r w:rsidRPr="005A09FC">
              <w:rPr>
                <w:rFonts w:ascii="Arial" w:hAnsi="Arial" w:cs="Arial"/>
                <w:color w:val="1D1D1B"/>
                <w:spacing w:val="37"/>
                <w:sz w:val="18"/>
                <w:szCs w:val="18"/>
              </w:rPr>
              <w:t xml:space="preserve"> </w:t>
            </w:r>
            <w:r w:rsidRPr="005A09FC">
              <w:rPr>
                <w:rFonts w:ascii="Arial" w:hAnsi="Arial" w:cs="Arial"/>
                <w:color w:val="1D1D1B"/>
                <w:sz w:val="18"/>
                <w:szCs w:val="18"/>
              </w:rPr>
              <w:t>mentality</w:t>
            </w:r>
            <w:r w:rsidRPr="005A09FC">
              <w:rPr>
                <w:rFonts w:ascii="Arial" w:hAnsi="Arial" w:cs="Arial"/>
                <w:color w:val="1D1D1B"/>
                <w:spacing w:val="37"/>
                <w:sz w:val="18"/>
                <w:szCs w:val="18"/>
              </w:rPr>
              <w:t xml:space="preserve"> </w:t>
            </w:r>
            <w:r w:rsidRPr="005A09FC">
              <w:rPr>
                <w:rFonts w:ascii="Arial" w:hAnsi="Arial" w:cs="Arial"/>
                <w:color w:val="1D1D1B"/>
                <w:sz w:val="18"/>
                <w:szCs w:val="18"/>
              </w:rPr>
              <w:t>at</w:t>
            </w:r>
            <w:r w:rsidRPr="005A09FC">
              <w:rPr>
                <w:rFonts w:ascii="Arial" w:hAnsi="Arial" w:cs="Arial"/>
                <w:color w:val="1D1D1B"/>
                <w:spacing w:val="37"/>
                <w:sz w:val="18"/>
                <w:szCs w:val="18"/>
              </w:rPr>
              <w:t xml:space="preserve"> </w:t>
            </w:r>
            <w:r w:rsidRPr="005A09FC">
              <w:rPr>
                <w:rFonts w:ascii="Arial" w:hAnsi="Arial" w:cs="Arial"/>
                <w:color w:val="1D1D1B"/>
                <w:sz w:val="18"/>
                <w:szCs w:val="18"/>
              </w:rPr>
              <w:t>all</w:t>
            </w:r>
            <w:r w:rsidRPr="005A09FC">
              <w:rPr>
                <w:rFonts w:ascii="Arial" w:hAnsi="Arial" w:cs="Arial"/>
                <w:color w:val="1D1D1B"/>
                <w:spacing w:val="37"/>
                <w:sz w:val="18"/>
                <w:szCs w:val="18"/>
              </w:rPr>
              <w:t xml:space="preserve"> </w:t>
            </w:r>
            <w:r w:rsidRPr="005A09FC">
              <w:rPr>
                <w:rFonts w:ascii="Arial" w:hAnsi="Arial" w:cs="Arial"/>
                <w:color w:val="1D1D1B"/>
                <w:sz w:val="18"/>
                <w:szCs w:val="18"/>
              </w:rPr>
              <w:t>times</w:t>
            </w:r>
            <w:proofErr w:type="gramEnd"/>
            <w:r w:rsidRPr="005A09FC">
              <w:rPr>
                <w:rFonts w:ascii="Arial" w:hAnsi="Arial" w:cs="Arial"/>
                <w:color w:val="1D1D1B"/>
                <w:spacing w:val="37"/>
                <w:sz w:val="18"/>
                <w:szCs w:val="18"/>
              </w:rPr>
              <w:t xml:space="preserve"> </w:t>
            </w:r>
            <w:r w:rsidRPr="005A09FC">
              <w:rPr>
                <w:rFonts w:ascii="Arial" w:hAnsi="Arial" w:cs="Arial"/>
                <w:color w:val="1D1D1B"/>
                <w:sz w:val="18"/>
                <w:szCs w:val="18"/>
              </w:rPr>
              <w:t>regardless</w:t>
            </w:r>
            <w:r w:rsidRPr="005A09FC">
              <w:rPr>
                <w:rFonts w:ascii="Arial" w:hAnsi="Arial" w:cs="Arial"/>
                <w:color w:val="1D1D1B"/>
                <w:spacing w:val="37"/>
                <w:sz w:val="18"/>
                <w:szCs w:val="18"/>
              </w:rPr>
              <w:t xml:space="preserve"> </w:t>
            </w:r>
            <w:r w:rsidRPr="005A09FC">
              <w:rPr>
                <w:rFonts w:ascii="Arial" w:hAnsi="Arial" w:cs="Arial"/>
                <w:color w:val="1D1D1B"/>
                <w:sz w:val="18"/>
                <w:szCs w:val="18"/>
              </w:rPr>
              <w:t>of</w:t>
            </w:r>
            <w:r w:rsidRPr="005A09FC">
              <w:rPr>
                <w:rFonts w:ascii="Arial" w:hAnsi="Arial" w:cs="Arial"/>
                <w:color w:val="1D1D1B"/>
                <w:spacing w:val="37"/>
                <w:sz w:val="18"/>
                <w:szCs w:val="18"/>
              </w:rPr>
              <w:t xml:space="preserve"> </w:t>
            </w:r>
            <w:r w:rsidRPr="005A09FC">
              <w:rPr>
                <w:rFonts w:ascii="Arial" w:hAnsi="Arial" w:cs="Arial"/>
                <w:color w:val="1D1D1B"/>
                <w:sz w:val="18"/>
                <w:szCs w:val="18"/>
              </w:rPr>
              <w:t>their</w:t>
            </w:r>
            <w:r w:rsidRPr="005A09FC">
              <w:rPr>
                <w:rFonts w:ascii="Arial" w:hAnsi="Arial" w:cs="Arial"/>
                <w:color w:val="1D1D1B"/>
                <w:spacing w:val="37"/>
                <w:sz w:val="18"/>
                <w:szCs w:val="18"/>
              </w:rPr>
              <w:t xml:space="preserve"> </w:t>
            </w:r>
            <w:r w:rsidRPr="005A09FC">
              <w:rPr>
                <w:rFonts w:ascii="Arial" w:hAnsi="Arial" w:cs="Arial"/>
                <w:color w:val="1D1D1B"/>
                <w:sz w:val="18"/>
                <w:szCs w:val="18"/>
              </w:rPr>
              <w:t>position</w:t>
            </w:r>
            <w:r w:rsidRPr="005A09FC">
              <w:rPr>
                <w:rFonts w:ascii="Arial" w:hAnsi="Arial" w:cs="Arial"/>
                <w:color w:val="1D1D1B"/>
                <w:spacing w:val="37"/>
                <w:sz w:val="18"/>
                <w:szCs w:val="18"/>
              </w:rPr>
              <w:t xml:space="preserve"> </w:t>
            </w:r>
            <w:r w:rsidRPr="005A09FC">
              <w:rPr>
                <w:rFonts w:ascii="Arial" w:hAnsi="Arial" w:cs="Arial"/>
                <w:color w:val="1D1D1B"/>
                <w:sz w:val="18"/>
                <w:szCs w:val="18"/>
              </w:rPr>
              <w:t>or</w:t>
            </w:r>
            <w:r w:rsidRPr="005A09FC">
              <w:rPr>
                <w:rFonts w:ascii="Arial" w:hAnsi="Arial" w:cs="Arial"/>
                <w:color w:val="1D1D1B"/>
                <w:spacing w:val="37"/>
                <w:sz w:val="18"/>
                <w:szCs w:val="18"/>
              </w:rPr>
              <w:t xml:space="preserve"> </w:t>
            </w:r>
            <w:r w:rsidRPr="005A09FC">
              <w:rPr>
                <w:rFonts w:ascii="Arial" w:hAnsi="Arial" w:cs="Arial"/>
                <w:color w:val="1D1D1B"/>
                <w:sz w:val="18"/>
                <w:szCs w:val="18"/>
              </w:rPr>
              <w:t>experience, genuinely enthusiastic about the difference service makes to the customer and</w:t>
            </w:r>
            <w:r w:rsidRPr="005A09FC">
              <w:rPr>
                <w:rFonts w:ascii="Arial" w:hAnsi="Arial" w:cs="Arial"/>
                <w:color w:val="1D1D1B"/>
                <w:spacing w:val="30"/>
                <w:sz w:val="18"/>
                <w:szCs w:val="18"/>
              </w:rPr>
              <w:t xml:space="preserve"> </w:t>
            </w:r>
            <w:r w:rsidRPr="005A09FC">
              <w:rPr>
                <w:rFonts w:ascii="Arial" w:hAnsi="Arial" w:cs="Arial"/>
                <w:color w:val="1D1D1B"/>
                <w:sz w:val="18"/>
                <w:szCs w:val="18"/>
              </w:rPr>
              <w:t>success of the business</w:t>
            </w:r>
          </w:p>
        </w:tc>
      </w:tr>
      <w:tr w:rsidR="00B633B4" w14:paraId="31F17480" w14:textId="77777777" w:rsidTr="00B633B4">
        <w:trPr>
          <w:trHeight w:hRule="exact" w:val="1410"/>
        </w:trPr>
        <w:tc>
          <w:tcPr>
            <w:tcW w:w="2101" w:type="dxa"/>
            <w:tcBorders>
              <w:top w:val="nil"/>
              <w:left w:val="nil"/>
              <w:bottom w:val="nil"/>
              <w:right w:val="nil"/>
            </w:tcBorders>
          </w:tcPr>
          <w:p w14:paraId="31F1747A" w14:textId="77777777" w:rsidR="00B633B4" w:rsidRPr="005A09FC" w:rsidRDefault="00B633B4">
            <w:pPr>
              <w:pStyle w:val="TableParagraph"/>
              <w:kinsoku w:val="0"/>
              <w:overflowPunct w:val="0"/>
              <w:spacing w:before="72"/>
              <w:ind w:left="230"/>
              <w:rPr>
                <w:rFonts w:ascii="Arial" w:hAnsi="Arial" w:cs="Arial"/>
                <w:b/>
                <w:bCs/>
                <w:color w:val="1D1D1B"/>
                <w:sz w:val="18"/>
                <w:szCs w:val="18"/>
              </w:rPr>
            </w:pPr>
          </w:p>
        </w:tc>
        <w:tc>
          <w:tcPr>
            <w:tcW w:w="7817" w:type="dxa"/>
            <w:tcBorders>
              <w:top w:val="nil"/>
              <w:left w:val="nil"/>
              <w:bottom w:val="nil"/>
              <w:right w:val="nil"/>
            </w:tcBorders>
          </w:tcPr>
          <w:p w14:paraId="31F1747B" w14:textId="77777777" w:rsidR="00B633B4" w:rsidRPr="005A09FC" w:rsidRDefault="00B633B4" w:rsidP="00D208BD">
            <w:pPr>
              <w:pStyle w:val="TableParagraph"/>
              <w:kinsoku w:val="0"/>
              <w:overflowPunct w:val="0"/>
              <w:spacing w:before="48" w:line="223" w:lineRule="exact"/>
              <w:ind w:left="187"/>
              <w:rPr>
                <w:rFonts w:ascii="Arial" w:hAnsi="Arial" w:cs="Arial"/>
                <w:b/>
                <w:bCs/>
                <w:color w:val="1D1D1B"/>
                <w:sz w:val="18"/>
                <w:szCs w:val="18"/>
              </w:rPr>
            </w:pPr>
            <w:r w:rsidRPr="005A09FC">
              <w:rPr>
                <w:rFonts w:ascii="Arial" w:hAnsi="Arial" w:cs="Arial"/>
                <w:b/>
                <w:bCs/>
                <w:color w:val="1D1D1B"/>
                <w:sz w:val="18"/>
                <w:szCs w:val="18"/>
              </w:rPr>
              <w:t>ADAPTING AND RESPONDING TO CHANGE</w:t>
            </w:r>
          </w:p>
          <w:p w14:paraId="31F1747C" w14:textId="77777777" w:rsidR="00B633B4" w:rsidRPr="005A09FC" w:rsidRDefault="00B633B4" w:rsidP="00D208BD">
            <w:pPr>
              <w:pStyle w:val="TableParagraph"/>
              <w:numPr>
                <w:ilvl w:val="0"/>
                <w:numId w:val="30"/>
              </w:numPr>
              <w:kinsoku w:val="0"/>
              <w:overflowPunct w:val="0"/>
              <w:spacing w:line="223" w:lineRule="exact"/>
              <w:ind w:left="620"/>
              <w:rPr>
                <w:rFonts w:ascii="Arial" w:hAnsi="Arial" w:cs="Arial"/>
                <w:bCs/>
                <w:color w:val="1D1D1B"/>
                <w:sz w:val="18"/>
                <w:szCs w:val="18"/>
              </w:rPr>
            </w:pPr>
            <w:r w:rsidRPr="005A09FC">
              <w:rPr>
                <w:rFonts w:ascii="Arial" w:hAnsi="Arial" w:cs="Arial"/>
                <w:bCs/>
                <w:color w:val="1D1D1B"/>
                <w:sz w:val="18"/>
                <w:szCs w:val="18"/>
              </w:rPr>
              <w:t>Adapts to changing circumstances and accepts new ideas and initiatives</w:t>
            </w:r>
          </w:p>
          <w:p w14:paraId="31F1747D" w14:textId="77777777" w:rsidR="00B633B4" w:rsidRPr="005A09FC" w:rsidRDefault="00B633B4" w:rsidP="00D208BD">
            <w:pPr>
              <w:pStyle w:val="TableParagraph"/>
              <w:numPr>
                <w:ilvl w:val="0"/>
                <w:numId w:val="30"/>
              </w:numPr>
              <w:kinsoku w:val="0"/>
              <w:overflowPunct w:val="0"/>
              <w:spacing w:line="223" w:lineRule="exact"/>
              <w:ind w:left="620"/>
              <w:rPr>
                <w:rFonts w:ascii="Arial" w:hAnsi="Arial" w:cs="Arial"/>
                <w:bCs/>
                <w:color w:val="1D1D1B"/>
                <w:sz w:val="18"/>
                <w:szCs w:val="18"/>
              </w:rPr>
            </w:pPr>
            <w:r w:rsidRPr="005A09FC">
              <w:rPr>
                <w:rFonts w:ascii="Arial" w:hAnsi="Arial" w:cs="Arial"/>
                <w:bCs/>
                <w:color w:val="1D1D1B"/>
                <w:sz w:val="18"/>
                <w:szCs w:val="18"/>
              </w:rPr>
              <w:t>Tolerates ambiguity</w:t>
            </w:r>
          </w:p>
          <w:p w14:paraId="31F1747E" w14:textId="77777777" w:rsidR="00B633B4" w:rsidRPr="005A09FC" w:rsidRDefault="00B633B4" w:rsidP="00D208BD">
            <w:pPr>
              <w:pStyle w:val="TableParagraph"/>
              <w:numPr>
                <w:ilvl w:val="0"/>
                <w:numId w:val="30"/>
              </w:numPr>
              <w:kinsoku w:val="0"/>
              <w:overflowPunct w:val="0"/>
              <w:spacing w:line="223" w:lineRule="exact"/>
              <w:ind w:left="620"/>
              <w:rPr>
                <w:rFonts w:ascii="Arial" w:hAnsi="Arial" w:cs="Arial"/>
                <w:bCs/>
                <w:color w:val="1D1D1B"/>
                <w:sz w:val="18"/>
                <w:szCs w:val="18"/>
              </w:rPr>
            </w:pPr>
            <w:r w:rsidRPr="005A09FC">
              <w:rPr>
                <w:rFonts w:ascii="Arial" w:hAnsi="Arial" w:cs="Arial"/>
                <w:bCs/>
                <w:color w:val="1D1D1B"/>
                <w:sz w:val="18"/>
                <w:szCs w:val="18"/>
              </w:rPr>
              <w:t>Adapts personal style to suit different people and situations</w:t>
            </w:r>
          </w:p>
          <w:p w14:paraId="31F1747F" w14:textId="77777777" w:rsidR="00B633B4" w:rsidRPr="005A09FC" w:rsidRDefault="00B633B4" w:rsidP="00D208BD">
            <w:pPr>
              <w:pStyle w:val="TableParagraph"/>
              <w:numPr>
                <w:ilvl w:val="0"/>
                <w:numId w:val="30"/>
              </w:numPr>
              <w:kinsoku w:val="0"/>
              <w:overflowPunct w:val="0"/>
              <w:spacing w:line="223" w:lineRule="exact"/>
              <w:ind w:left="620"/>
              <w:rPr>
                <w:rFonts w:ascii="Arial" w:hAnsi="Arial" w:cs="Arial"/>
                <w:b/>
                <w:bCs/>
                <w:color w:val="1D1D1B"/>
                <w:sz w:val="18"/>
                <w:szCs w:val="18"/>
              </w:rPr>
            </w:pPr>
            <w:r w:rsidRPr="005A09FC">
              <w:rPr>
                <w:rFonts w:ascii="Arial" w:hAnsi="Arial" w:cs="Arial"/>
                <w:bCs/>
                <w:color w:val="1D1D1B"/>
                <w:sz w:val="18"/>
                <w:szCs w:val="18"/>
              </w:rPr>
              <w:t>Shows an interest in new experiences</w:t>
            </w:r>
          </w:p>
        </w:tc>
      </w:tr>
      <w:tr w:rsidR="002B2980" w14:paraId="31F17489" w14:textId="77777777">
        <w:trPr>
          <w:trHeight w:hRule="exact" w:val="2142"/>
        </w:trPr>
        <w:tc>
          <w:tcPr>
            <w:tcW w:w="2101" w:type="dxa"/>
            <w:tcBorders>
              <w:top w:val="nil"/>
              <w:left w:val="nil"/>
              <w:bottom w:val="nil"/>
              <w:right w:val="nil"/>
            </w:tcBorders>
          </w:tcPr>
          <w:p w14:paraId="31F17481" w14:textId="77777777" w:rsidR="002B2980" w:rsidRPr="005A09FC" w:rsidRDefault="002B2980" w:rsidP="00D208BD">
            <w:pPr>
              <w:pStyle w:val="TableParagraph"/>
              <w:kinsoku w:val="0"/>
              <w:overflowPunct w:val="0"/>
              <w:spacing w:before="48" w:line="223" w:lineRule="exact"/>
              <w:ind w:left="232" w:right="533"/>
              <w:rPr>
                <w:rFonts w:ascii="Arial" w:hAnsi="Arial" w:cs="Arial"/>
              </w:rPr>
            </w:pPr>
            <w:r w:rsidRPr="005A09FC">
              <w:rPr>
                <w:rFonts w:ascii="Arial" w:hAnsi="Arial" w:cs="Arial"/>
                <w:b/>
                <w:bCs/>
                <w:color w:val="1D1D1B"/>
                <w:spacing w:val="-2"/>
                <w:sz w:val="18"/>
                <w:szCs w:val="18"/>
              </w:rPr>
              <w:t>CO-OPERATIVE</w:t>
            </w:r>
            <w:r w:rsidRPr="005A09FC">
              <w:rPr>
                <w:rFonts w:ascii="Arial" w:hAnsi="Arial" w:cs="Arial"/>
                <w:b/>
                <w:bCs/>
                <w:color w:val="1D1D1B"/>
                <w:spacing w:val="-47"/>
                <w:sz w:val="18"/>
                <w:szCs w:val="18"/>
              </w:rPr>
              <w:t xml:space="preserve"> </w:t>
            </w:r>
            <w:r w:rsidRPr="005A09FC">
              <w:rPr>
                <w:rFonts w:ascii="Arial" w:hAnsi="Arial" w:cs="Arial"/>
                <w:b/>
                <w:bCs/>
                <w:color w:val="1D1D1B"/>
                <w:spacing w:val="-3"/>
                <w:sz w:val="18"/>
                <w:szCs w:val="18"/>
              </w:rPr>
              <w:t>CULTURE</w:t>
            </w:r>
          </w:p>
        </w:tc>
        <w:tc>
          <w:tcPr>
            <w:tcW w:w="7817" w:type="dxa"/>
            <w:tcBorders>
              <w:top w:val="nil"/>
              <w:left w:val="nil"/>
              <w:bottom w:val="nil"/>
              <w:right w:val="nil"/>
            </w:tcBorders>
          </w:tcPr>
          <w:p w14:paraId="31F17482" w14:textId="77777777" w:rsidR="002B2980" w:rsidRPr="005A09FC" w:rsidRDefault="002B2980" w:rsidP="00D208BD">
            <w:pPr>
              <w:pStyle w:val="TableParagraph"/>
              <w:kinsoku w:val="0"/>
              <w:overflowPunct w:val="0"/>
              <w:spacing w:before="48" w:line="223" w:lineRule="exact"/>
              <w:ind w:left="187"/>
              <w:rPr>
                <w:rFonts w:ascii="Arial" w:hAnsi="Arial" w:cs="Arial"/>
                <w:color w:val="000000"/>
                <w:sz w:val="18"/>
                <w:szCs w:val="18"/>
              </w:rPr>
            </w:pPr>
            <w:r w:rsidRPr="005A09FC">
              <w:rPr>
                <w:rFonts w:ascii="Arial" w:hAnsi="Arial" w:cs="Arial"/>
                <w:b/>
                <w:bCs/>
                <w:color w:val="1D1D1B"/>
                <w:sz w:val="18"/>
                <w:szCs w:val="18"/>
              </w:rPr>
              <w:t>ADHERING TO PRINCIPLES AND</w:t>
            </w:r>
            <w:r w:rsidRPr="005A09FC">
              <w:rPr>
                <w:rFonts w:ascii="Arial" w:hAnsi="Arial" w:cs="Arial"/>
                <w:b/>
                <w:bCs/>
                <w:color w:val="1D1D1B"/>
                <w:spacing w:val="-12"/>
                <w:sz w:val="18"/>
                <w:szCs w:val="18"/>
              </w:rPr>
              <w:t xml:space="preserve"> </w:t>
            </w:r>
            <w:r w:rsidRPr="005A09FC">
              <w:rPr>
                <w:rFonts w:ascii="Arial" w:hAnsi="Arial" w:cs="Arial"/>
                <w:b/>
                <w:bCs/>
                <w:color w:val="1D1D1B"/>
                <w:sz w:val="18"/>
                <w:szCs w:val="18"/>
              </w:rPr>
              <w:t>VALUES</w:t>
            </w:r>
          </w:p>
          <w:p w14:paraId="31F17483" w14:textId="77777777" w:rsidR="002B2980" w:rsidRPr="005A09FC" w:rsidRDefault="002B2980" w:rsidP="00D208BD">
            <w:pPr>
              <w:pStyle w:val="TableParagraph"/>
              <w:numPr>
                <w:ilvl w:val="0"/>
                <w:numId w:val="31"/>
              </w:numPr>
              <w:kinsoku w:val="0"/>
              <w:overflowPunct w:val="0"/>
              <w:spacing w:before="11" w:line="194" w:lineRule="auto"/>
              <w:ind w:left="544" w:right="228" w:hanging="357"/>
              <w:rPr>
                <w:rFonts w:ascii="Arial" w:hAnsi="Arial" w:cs="Arial"/>
                <w:color w:val="000000"/>
                <w:sz w:val="18"/>
                <w:szCs w:val="18"/>
              </w:rPr>
            </w:pPr>
            <w:proofErr w:type="gramStart"/>
            <w:r w:rsidRPr="005A09FC">
              <w:rPr>
                <w:rFonts w:ascii="Arial" w:hAnsi="Arial" w:cs="Arial"/>
                <w:color w:val="1D1D1B"/>
                <w:sz w:val="18"/>
                <w:szCs w:val="18"/>
              </w:rPr>
              <w:t>Personally</w:t>
            </w:r>
            <w:proofErr w:type="gramEnd"/>
            <w:r w:rsidRPr="005A09FC">
              <w:rPr>
                <w:rFonts w:ascii="Arial" w:hAnsi="Arial" w:cs="Arial"/>
                <w:color w:val="1D1D1B"/>
                <w:spacing w:val="16"/>
                <w:sz w:val="18"/>
                <w:szCs w:val="18"/>
              </w:rPr>
              <w:t xml:space="preserve"> </w:t>
            </w:r>
            <w:r w:rsidRPr="005A09FC">
              <w:rPr>
                <w:rFonts w:ascii="Arial" w:hAnsi="Arial" w:cs="Arial"/>
                <w:color w:val="1D1D1B"/>
                <w:sz w:val="18"/>
                <w:szCs w:val="18"/>
              </w:rPr>
              <w:t>upholds</w:t>
            </w:r>
            <w:r w:rsidRPr="005A09FC">
              <w:rPr>
                <w:rFonts w:ascii="Arial" w:hAnsi="Arial" w:cs="Arial"/>
                <w:color w:val="1D1D1B"/>
                <w:spacing w:val="16"/>
                <w:sz w:val="18"/>
                <w:szCs w:val="18"/>
              </w:rPr>
              <w:t xml:space="preserve"> </w:t>
            </w:r>
            <w:r w:rsidRPr="005A09FC">
              <w:rPr>
                <w:rFonts w:ascii="Arial" w:hAnsi="Arial" w:cs="Arial"/>
                <w:color w:val="1D1D1B"/>
                <w:sz w:val="18"/>
                <w:szCs w:val="18"/>
              </w:rPr>
              <w:t>ethics</w:t>
            </w:r>
            <w:r w:rsidRPr="005A09FC">
              <w:rPr>
                <w:rFonts w:ascii="Arial" w:hAnsi="Arial" w:cs="Arial"/>
                <w:color w:val="1D1D1B"/>
                <w:spacing w:val="16"/>
                <w:sz w:val="18"/>
                <w:szCs w:val="18"/>
              </w:rPr>
              <w:t xml:space="preserve"> </w:t>
            </w:r>
            <w:r w:rsidRPr="005A09FC">
              <w:rPr>
                <w:rFonts w:ascii="Arial" w:hAnsi="Arial" w:cs="Arial"/>
                <w:color w:val="1D1D1B"/>
                <w:sz w:val="18"/>
                <w:szCs w:val="18"/>
              </w:rPr>
              <w:t>and</w:t>
            </w:r>
            <w:r w:rsidRPr="005A09FC">
              <w:rPr>
                <w:rFonts w:ascii="Arial" w:hAnsi="Arial" w:cs="Arial"/>
                <w:color w:val="1D1D1B"/>
                <w:spacing w:val="16"/>
                <w:sz w:val="18"/>
                <w:szCs w:val="18"/>
              </w:rPr>
              <w:t xml:space="preserve"> </w:t>
            </w:r>
            <w:r w:rsidRPr="005A09FC">
              <w:rPr>
                <w:rFonts w:ascii="Arial" w:hAnsi="Arial" w:cs="Arial"/>
                <w:color w:val="1D1D1B"/>
                <w:sz w:val="18"/>
                <w:szCs w:val="18"/>
              </w:rPr>
              <w:t>Foodstuffs</w:t>
            </w:r>
            <w:r w:rsidRPr="005A09FC">
              <w:rPr>
                <w:rFonts w:ascii="Arial" w:hAnsi="Arial" w:cs="Arial"/>
                <w:color w:val="1D1D1B"/>
                <w:spacing w:val="16"/>
                <w:sz w:val="18"/>
                <w:szCs w:val="18"/>
              </w:rPr>
              <w:t xml:space="preserve"> </w:t>
            </w:r>
            <w:r w:rsidRPr="005A09FC">
              <w:rPr>
                <w:rFonts w:ascii="Arial" w:hAnsi="Arial" w:cs="Arial"/>
                <w:color w:val="1D1D1B"/>
                <w:sz w:val="18"/>
                <w:szCs w:val="18"/>
              </w:rPr>
              <w:t>Values</w:t>
            </w:r>
            <w:r w:rsidRPr="005A09FC">
              <w:rPr>
                <w:rFonts w:ascii="Arial" w:hAnsi="Arial" w:cs="Arial"/>
                <w:color w:val="1D1D1B"/>
                <w:spacing w:val="16"/>
                <w:sz w:val="18"/>
                <w:szCs w:val="18"/>
              </w:rPr>
              <w:t xml:space="preserve"> </w:t>
            </w:r>
            <w:r w:rsidRPr="005A09FC">
              <w:rPr>
                <w:rFonts w:ascii="Arial" w:hAnsi="Arial" w:cs="Arial"/>
                <w:color w:val="1D1D1B"/>
                <w:sz w:val="18"/>
                <w:szCs w:val="18"/>
              </w:rPr>
              <w:t>and</w:t>
            </w:r>
            <w:r w:rsidRPr="005A09FC">
              <w:rPr>
                <w:rFonts w:ascii="Arial" w:hAnsi="Arial" w:cs="Arial"/>
                <w:color w:val="1D1D1B"/>
                <w:spacing w:val="16"/>
                <w:sz w:val="18"/>
                <w:szCs w:val="18"/>
              </w:rPr>
              <w:t xml:space="preserve"> </w:t>
            </w:r>
            <w:r w:rsidRPr="005A09FC">
              <w:rPr>
                <w:rFonts w:ascii="Arial" w:hAnsi="Arial" w:cs="Arial"/>
                <w:color w:val="1D1D1B"/>
                <w:sz w:val="18"/>
                <w:szCs w:val="18"/>
              </w:rPr>
              <w:t>accepting</w:t>
            </w:r>
            <w:r w:rsidRPr="005A09FC">
              <w:rPr>
                <w:rFonts w:ascii="Arial" w:hAnsi="Arial" w:cs="Arial"/>
                <w:color w:val="1D1D1B"/>
                <w:spacing w:val="16"/>
                <w:sz w:val="18"/>
                <w:szCs w:val="18"/>
              </w:rPr>
              <w:t xml:space="preserve"> </w:t>
            </w:r>
            <w:r w:rsidRPr="005A09FC">
              <w:rPr>
                <w:rFonts w:ascii="Arial" w:hAnsi="Arial" w:cs="Arial"/>
                <w:color w:val="1D1D1B"/>
                <w:sz w:val="18"/>
                <w:szCs w:val="18"/>
              </w:rPr>
              <w:t>nothing</w:t>
            </w:r>
            <w:r w:rsidRPr="005A09FC">
              <w:rPr>
                <w:rFonts w:ascii="Arial" w:hAnsi="Arial" w:cs="Arial"/>
                <w:color w:val="1D1D1B"/>
                <w:spacing w:val="16"/>
                <w:sz w:val="18"/>
                <w:szCs w:val="18"/>
              </w:rPr>
              <w:t xml:space="preserve"> </w:t>
            </w:r>
            <w:r w:rsidRPr="005A09FC">
              <w:rPr>
                <w:rFonts w:ascii="Arial" w:hAnsi="Arial" w:cs="Arial"/>
                <w:color w:val="1D1D1B"/>
                <w:sz w:val="18"/>
                <w:szCs w:val="18"/>
              </w:rPr>
              <w:t>less</w:t>
            </w:r>
            <w:r w:rsidRPr="005A09FC">
              <w:rPr>
                <w:rFonts w:ascii="Arial" w:hAnsi="Arial" w:cs="Arial"/>
                <w:color w:val="1D1D1B"/>
                <w:spacing w:val="16"/>
                <w:sz w:val="18"/>
                <w:szCs w:val="18"/>
              </w:rPr>
              <w:t xml:space="preserve"> </w:t>
            </w:r>
            <w:r w:rsidRPr="005A09FC">
              <w:rPr>
                <w:rFonts w:ascii="Arial" w:hAnsi="Arial" w:cs="Arial"/>
                <w:color w:val="1D1D1B"/>
                <w:sz w:val="18"/>
                <w:szCs w:val="18"/>
              </w:rPr>
              <w:t>from</w:t>
            </w:r>
            <w:r w:rsidRPr="005A09FC">
              <w:rPr>
                <w:rFonts w:ascii="Arial" w:hAnsi="Arial" w:cs="Arial"/>
                <w:color w:val="1D1D1B"/>
                <w:spacing w:val="16"/>
                <w:sz w:val="18"/>
                <w:szCs w:val="18"/>
              </w:rPr>
              <w:t xml:space="preserve"> </w:t>
            </w:r>
            <w:r w:rsidRPr="005A09FC">
              <w:rPr>
                <w:rFonts w:ascii="Arial" w:hAnsi="Arial" w:cs="Arial"/>
                <w:color w:val="1D1D1B"/>
                <w:sz w:val="18"/>
                <w:szCs w:val="18"/>
              </w:rPr>
              <w:t>their team</w:t>
            </w:r>
          </w:p>
          <w:p w14:paraId="31F17484" w14:textId="77777777" w:rsidR="002B2980" w:rsidRPr="005A09FC" w:rsidRDefault="002B2980" w:rsidP="00D208BD">
            <w:pPr>
              <w:pStyle w:val="TableParagraph"/>
              <w:numPr>
                <w:ilvl w:val="0"/>
                <w:numId w:val="31"/>
              </w:numPr>
              <w:kinsoku w:val="0"/>
              <w:overflowPunct w:val="0"/>
              <w:spacing w:before="1" w:line="194" w:lineRule="auto"/>
              <w:ind w:left="544" w:right="228" w:hanging="357"/>
              <w:rPr>
                <w:rFonts w:ascii="Arial" w:hAnsi="Arial" w:cs="Arial"/>
                <w:color w:val="000000"/>
                <w:sz w:val="18"/>
                <w:szCs w:val="18"/>
              </w:rPr>
            </w:pPr>
            <w:r w:rsidRPr="005A09FC">
              <w:rPr>
                <w:rFonts w:ascii="Arial" w:hAnsi="Arial" w:cs="Arial"/>
                <w:color w:val="1D1D1B"/>
                <w:sz w:val="18"/>
                <w:szCs w:val="18"/>
              </w:rPr>
              <w:t>Consistently</w:t>
            </w:r>
            <w:r w:rsidRPr="005A09FC">
              <w:rPr>
                <w:rFonts w:ascii="Arial" w:hAnsi="Arial" w:cs="Arial"/>
                <w:color w:val="1D1D1B"/>
                <w:spacing w:val="-5"/>
                <w:sz w:val="18"/>
                <w:szCs w:val="18"/>
              </w:rPr>
              <w:t xml:space="preserve"> </w:t>
            </w:r>
            <w:r w:rsidRPr="005A09FC">
              <w:rPr>
                <w:rFonts w:ascii="Arial" w:hAnsi="Arial" w:cs="Arial"/>
                <w:color w:val="1D1D1B"/>
                <w:sz w:val="18"/>
                <w:szCs w:val="18"/>
              </w:rPr>
              <w:t>demonstrates</w:t>
            </w:r>
            <w:r w:rsidRPr="005A09FC">
              <w:rPr>
                <w:rFonts w:ascii="Arial" w:hAnsi="Arial" w:cs="Arial"/>
                <w:color w:val="1D1D1B"/>
                <w:spacing w:val="-5"/>
                <w:sz w:val="18"/>
                <w:szCs w:val="18"/>
              </w:rPr>
              <w:t xml:space="preserve"> </w:t>
            </w:r>
            <w:r w:rsidRPr="005A09FC">
              <w:rPr>
                <w:rFonts w:ascii="Arial" w:hAnsi="Arial" w:cs="Arial"/>
                <w:color w:val="1D1D1B"/>
                <w:sz w:val="18"/>
                <w:szCs w:val="18"/>
              </w:rPr>
              <w:t>honesty</w:t>
            </w:r>
            <w:r w:rsidRPr="005A09FC">
              <w:rPr>
                <w:rFonts w:ascii="Arial" w:hAnsi="Arial" w:cs="Arial"/>
                <w:color w:val="1D1D1B"/>
                <w:spacing w:val="-5"/>
                <w:sz w:val="18"/>
                <w:szCs w:val="18"/>
              </w:rPr>
              <w:t xml:space="preserve"> </w:t>
            </w:r>
            <w:r w:rsidRPr="005A09FC">
              <w:rPr>
                <w:rFonts w:ascii="Arial" w:hAnsi="Arial" w:cs="Arial"/>
                <w:color w:val="1D1D1B"/>
                <w:sz w:val="18"/>
                <w:szCs w:val="18"/>
              </w:rPr>
              <w:t>and</w:t>
            </w:r>
            <w:r w:rsidRPr="005A09FC">
              <w:rPr>
                <w:rFonts w:ascii="Arial" w:hAnsi="Arial" w:cs="Arial"/>
                <w:color w:val="1D1D1B"/>
                <w:spacing w:val="-5"/>
                <w:sz w:val="18"/>
                <w:szCs w:val="18"/>
              </w:rPr>
              <w:t xml:space="preserve"> </w:t>
            </w:r>
            <w:r w:rsidRPr="005A09FC">
              <w:rPr>
                <w:rFonts w:ascii="Arial" w:hAnsi="Arial" w:cs="Arial"/>
                <w:color w:val="1D1D1B"/>
                <w:sz w:val="18"/>
                <w:szCs w:val="18"/>
              </w:rPr>
              <w:t>integrity</w:t>
            </w:r>
            <w:r w:rsidRPr="005A09FC">
              <w:rPr>
                <w:rFonts w:ascii="Arial" w:hAnsi="Arial" w:cs="Arial"/>
                <w:color w:val="1D1D1B"/>
                <w:spacing w:val="-5"/>
                <w:sz w:val="18"/>
                <w:szCs w:val="18"/>
              </w:rPr>
              <w:t xml:space="preserve"> </w:t>
            </w:r>
            <w:r w:rsidRPr="005A09FC">
              <w:rPr>
                <w:rFonts w:ascii="Arial" w:hAnsi="Arial" w:cs="Arial"/>
                <w:color w:val="1D1D1B"/>
                <w:sz w:val="18"/>
                <w:szCs w:val="18"/>
              </w:rPr>
              <w:t>(in</w:t>
            </w:r>
            <w:r w:rsidRPr="005A09FC">
              <w:rPr>
                <w:rFonts w:ascii="Arial" w:hAnsi="Arial" w:cs="Arial"/>
                <w:color w:val="1D1D1B"/>
                <w:spacing w:val="-5"/>
                <w:sz w:val="18"/>
                <w:szCs w:val="18"/>
              </w:rPr>
              <w:t xml:space="preserve"> </w:t>
            </w:r>
            <w:r w:rsidRPr="005A09FC">
              <w:rPr>
                <w:rFonts w:ascii="Arial" w:hAnsi="Arial" w:cs="Arial"/>
                <w:color w:val="1D1D1B"/>
                <w:sz w:val="18"/>
                <w:szCs w:val="18"/>
              </w:rPr>
              <w:t>words,</w:t>
            </w:r>
            <w:r w:rsidRPr="005A09FC">
              <w:rPr>
                <w:rFonts w:ascii="Arial" w:hAnsi="Arial" w:cs="Arial"/>
                <w:color w:val="1D1D1B"/>
                <w:spacing w:val="-5"/>
                <w:sz w:val="18"/>
                <w:szCs w:val="18"/>
              </w:rPr>
              <w:t xml:space="preserve"> </w:t>
            </w:r>
            <w:r w:rsidRPr="005A09FC">
              <w:rPr>
                <w:rFonts w:ascii="Arial" w:hAnsi="Arial" w:cs="Arial"/>
                <w:color w:val="1D1D1B"/>
                <w:sz w:val="18"/>
                <w:szCs w:val="18"/>
              </w:rPr>
              <w:t>decisions</w:t>
            </w:r>
            <w:r w:rsidRPr="005A09FC">
              <w:rPr>
                <w:rFonts w:ascii="Arial" w:hAnsi="Arial" w:cs="Arial"/>
                <w:color w:val="1D1D1B"/>
                <w:spacing w:val="-5"/>
                <w:sz w:val="18"/>
                <w:szCs w:val="18"/>
              </w:rPr>
              <w:t xml:space="preserve"> </w:t>
            </w:r>
            <w:r w:rsidRPr="005A09FC">
              <w:rPr>
                <w:rFonts w:ascii="Arial" w:hAnsi="Arial" w:cs="Arial"/>
                <w:color w:val="1D1D1B"/>
                <w:sz w:val="18"/>
                <w:szCs w:val="18"/>
              </w:rPr>
              <w:t>and</w:t>
            </w:r>
            <w:r w:rsidRPr="005A09FC">
              <w:rPr>
                <w:rFonts w:ascii="Arial" w:hAnsi="Arial" w:cs="Arial"/>
                <w:color w:val="1D1D1B"/>
                <w:spacing w:val="-5"/>
                <w:sz w:val="18"/>
                <w:szCs w:val="18"/>
              </w:rPr>
              <w:t xml:space="preserve"> </w:t>
            </w:r>
            <w:r w:rsidRPr="005A09FC">
              <w:rPr>
                <w:rFonts w:ascii="Arial" w:hAnsi="Arial" w:cs="Arial"/>
                <w:color w:val="1D1D1B"/>
                <w:sz w:val="18"/>
                <w:szCs w:val="18"/>
              </w:rPr>
              <w:t>actions)</w:t>
            </w:r>
            <w:r w:rsidRPr="005A09FC">
              <w:rPr>
                <w:rFonts w:ascii="Arial" w:hAnsi="Arial" w:cs="Arial"/>
                <w:color w:val="1D1D1B"/>
                <w:spacing w:val="-5"/>
                <w:sz w:val="18"/>
                <w:szCs w:val="18"/>
              </w:rPr>
              <w:t xml:space="preserve"> </w:t>
            </w:r>
            <w:r w:rsidRPr="005A09FC">
              <w:rPr>
                <w:rFonts w:ascii="Arial" w:hAnsi="Arial" w:cs="Arial"/>
                <w:color w:val="1D1D1B"/>
                <w:sz w:val="18"/>
                <w:szCs w:val="18"/>
              </w:rPr>
              <w:t>in</w:t>
            </w:r>
            <w:r w:rsidRPr="005A09FC">
              <w:rPr>
                <w:rFonts w:ascii="Arial" w:hAnsi="Arial" w:cs="Arial"/>
                <w:color w:val="1D1D1B"/>
                <w:spacing w:val="-5"/>
                <w:sz w:val="18"/>
                <w:szCs w:val="18"/>
              </w:rPr>
              <w:t xml:space="preserve"> </w:t>
            </w:r>
            <w:proofErr w:type="gramStart"/>
            <w:r w:rsidRPr="005A09FC">
              <w:rPr>
                <w:rFonts w:ascii="Arial" w:hAnsi="Arial" w:cs="Arial"/>
                <w:color w:val="1D1D1B"/>
                <w:sz w:val="18"/>
                <w:szCs w:val="18"/>
              </w:rPr>
              <w:t>all</w:t>
            </w:r>
            <w:r w:rsidRPr="005A09FC">
              <w:rPr>
                <w:rFonts w:ascii="Arial" w:hAnsi="Arial" w:cs="Arial"/>
                <w:color w:val="1D1D1B"/>
                <w:spacing w:val="-5"/>
                <w:sz w:val="18"/>
                <w:szCs w:val="18"/>
              </w:rPr>
              <w:t xml:space="preserve"> </w:t>
            </w:r>
            <w:r w:rsidRPr="005A09FC">
              <w:rPr>
                <w:rFonts w:ascii="Arial" w:hAnsi="Arial" w:cs="Arial"/>
                <w:color w:val="1D1D1B"/>
                <w:sz w:val="18"/>
                <w:szCs w:val="18"/>
              </w:rPr>
              <w:t>of</w:t>
            </w:r>
            <w:proofErr w:type="gramEnd"/>
            <w:r w:rsidRPr="005A09FC">
              <w:rPr>
                <w:rFonts w:ascii="Arial" w:hAnsi="Arial" w:cs="Arial"/>
                <w:color w:val="1D1D1B"/>
                <w:sz w:val="18"/>
                <w:szCs w:val="18"/>
              </w:rPr>
              <w:t xml:space="preserve"> their dealings with customers, staff, suppliers,</w:t>
            </w:r>
            <w:r w:rsidRPr="005A09FC">
              <w:rPr>
                <w:rFonts w:ascii="Arial" w:hAnsi="Arial" w:cs="Arial"/>
                <w:color w:val="1D1D1B"/>
                <w:spacing w:val="-1"/>
                <w:sz w:val="18"/>
                <w:szCs w:val="18"/>
              </w:rPr>
              <w:t xml:space="preserve"> </w:t>
            </w:r>
            <w:r w:rsidRPr="005A09FC">
              <w:rPr>
                <w:rFonts w:ascii="Arial" w:hAnsi="Arial" w:cs="Arial"/>
                <w:color w:val="1D1D1B"/>
                <w:sz w:val="18"/>
                <w:szCs w:val="18"/>
              </w:rPr>
              <w:t>colleagues)</w:t>
            </w:r>
          </w:p>
          <w:p w14:paraId="31F17485" w14:textId="77777777" w:rsidR="002B2980" w:rsidRPr="005A09FC" w:rsidRDefault="002B2980" w:rsidP="00D208BD">
            <w:pPr>
              <w:pStyle w:val="TableParagraph"/>
              <w:numPr>
                <w:ilvl w:val="0"/>
                <w:numId w:val="31"/>
              </w:numPr>
              <w:kinsoku w:val="0"/>
              <w:overflowPunct w:val="0"/>
              <w:spacing w:line="190" w:lineRule="exact"/>
              <w:ind w:left="544" w:hanging="357"/>
              <w:rPr>
                <w:rFonts w:ascii="Arial" w:hAnsi="Arial" w:cs="Arial"/>
                <w:color w:val="000000"/>
                <w:sz w:val="18"/>
                <w:szCs w:val="18"/>
              </w:rPr>
            </w:pPr>
            <w:r w:rsidRPr="005A09FC">
              <w:rPr>
                <w:rFonts w:ascii="Arial" w:hAnsi="Arial" w:cs="Arial"/>
                <w:color w:val="1D1D1B"/>
                <w:sz w:val="18"/>
                <w:szCs w:val="18"/>
              </w:rPr>
              <w:t>Follows due process on all issues of</w:t>
            </w:r>
            <w:r w:rsidRPr="005A09FC">
              <w:rPr>
                <w:rFonts w:ascii="Arial" w:hAnsi="Arial" w:cs="Arial"/>
                <w:color w:val="1D1D1B"/>
                <w:spacing w:val="-1"/>
                <w:sz w:val="18"/>
                <w:szCs w:val="18"/>
              </w:rPr>
              <w:t xml:space="preserve"> </w:t>
            </w:r>
            <w:r w:rsidRPr="005A09FC">
              <w:rPr>
                <w:rFonts w:ascii="Arial" w:hAnsi="Arial" w:cs="Arial"/>
                <w:color w:val="1D1D1B"/>
                <w:sz w:val="18"/>
                <w:szCs w:val="18"/>
              </w:rPr>
              <w:t>compliance</w:t>
            </w:r>
          </w:p>
          <w:p w14:paraId="31F17486" w14:textId="77777777" w:rsidR="002B2980" w:rsidRPr="005A09FC" w:rsidRDefault="002B2980" w:rsidP="00D208BD">
            <w:pPr>
              <w:pStyle w:val="TableParagraph"/>
              <w:numPr>
                <w:ilvl w:val="0"/>
                <w:numId w:val="31"/>
              </w:numPr>
              <w:kinsoku w:val="0"/>
              <w:overflowPunct w:val="0"/>
              <w:spacing w:before="11" w:line="194" w:lineRule="auto"/>
              <w:ind w:left="544" w:right="228" w:hanging="357"/>
              <w:rPr>
                <w:rFonts w:ascii="Arial" w:hAnsi="Arial" w:cs="Arial"/>
                <w:color w:val="000000"/>
                <w:sz w:val="18"/>
                <w:szCs w:val="18"/>
              </w:rPr>
            </w:pPr>
            <w:r w:rsidRPr="005A09FC">
              <w:rPr>
                <w:rFonts w:ascii="Arial" w:hAnsi="Arial" w:cs="Arial"/>
                <w:color w:val="1D1D1B"/>
                <w:sz w:val="18"/>
                <w:szCs w:val="18"/>
              </w:rPr>
              <w:t>Demonstrates</w:t>
            </w:r>
            <w:r w:rsidRPr="005A09FC">
              <w:rPr>
                <w:rFonts w:ascii="Arial" w:hAnsi="Arial" w:cs="Arial"/>
                <w:color w:val="1D1D1B"/>
                <w:spacing w:val="38"/>
                <w:sz w:val="18"/>
                <w:szCs w:val="18"/>
              </w:rPr>
              <w:t xml:space="preserve"> </w:t>
            </w:r>
            <w:r w:rsidRPr="005A09FC">
              <w:rPr>
                <w:rFonts w:ascii="Arial" w:hAnsi="Arial" w:cs="Arial"/>
                <w:color w:val="1D1D1B"/>
                <w:sz w:val="18"/>
                <w:szCs w:val="18"/>
              </w:rPr>
              <w:t>a</w:t>
            </w:r>
            <w:r w:rsidRPr="005A09FC">
              <w:rPr>
                <w:rFonts w:ascii="Arial" w:hAnsi="Arial" w:cs="Arial"/>
                <w:color w:val="1D1D1B"/>
                <w:spacing w:val="38"/>
                <w:sz w:val="18"/>
                <w:szCs w:val="18"/>
              </w:rPr>
              <w:t xml:space="preserve"> </w:t>
            </w:r>
            <w:r w:rsidRPr="005A09FC">
              <w:rPr>
                <w:rFonts w:ascii="Arial" w:hAnsi="Arial" w:cs="Arial"/>
                <w:color w:val="1D1D1B"/>
                <w:sz w:val="18"/>
                <w:szCs w:val="18"/>
              </w:rPr>
              <w:t>strong</w:t>
            </w:r>
            <w:r w:rsidRPr="005A09FC">
              <w:rPr>
                <w:rFonts w:ascii="Arial" w:hAnsi="Arial" w:cs="Arial"/>
                <w:color w:val="1D1D1B"/>
                <w:spacing w:val="38"/>
                <w:sz w:val="18"/>
                <w:szCs w:val="18"/>
              </w:rPr>
              <w:t xml:space="preserve"> </w:t>
            </w:r>
            <w:r w:rsidRPr="005A09FC">
              <w:rPr>
                <w:rFonts w:ascii="Arial" w:hAnsi="Arial" w:cs="Arial"/>
                <w:color w:val="1D1D1B"/>
                <w:sz w:val="18"/>
                <w:szCs w:val="18"/>
              </w:rPr>
              <w:t>work</w:t>
            </w:r>
            <w:r w:rsidRPr="005A09FC">
              <w:rPr>
                <w:rFonts w:ascii="Arial" w:hAnsi="Arial" w:cs="Arial"/>
                <w:color w:val="1D1D1B"/>
                <w:spacing w:val="38"/>
                <w:sz w:val="18"/>
                <w:szCs w:val="18"/>
              </w:rPr>
              <w:t xml:space="preserve"> </w:t>
            </w:r>
            <w:r w:rsidRPr="005A09FC">
              <w:rPr>
                <w:rFonts w:ascii="Arial" w:hAnsi="Arial" w:cs="Arial"/>
                <w:color w:val="1D1D1B"/>
                <w:sz w:val="18"/>
                <w:szCs w:val="18"/>
              </w:rPr>
              <w:t>ethic</w:t>
            </w:r>
            <w:r w:rsidRPr="005A09FC">
              <w:rPr>
                <w:rFonts w:ascii="Arial" w:hAnsi="Arial" w:cs="Arial"/>
                <w:color w:val="1D1D1B"/>
                <w:spacing w:val="38"/>
                <w:sz w:val="18"/>
                <w:szCs w:val="18"/>
              </w:rPr>
              <w:t xml:space="preserve"> </w:t>
            </w:r>
            <w:r w:rsidRPr="005A09FC">
              <w:rPr>
                <w:rFonts w:ascii="Arial" w:hAnsi="Arial" w:cs="Arial"/>
                <w:color w:val="1D1D1B"/>
                <w:sz w:val="18"/>
                <w:szCs w:val="18"/>
              </w:rPr>
              <w:t>through</w:t>
            </w:r>
            <w:r w:rsidRPr="005A09FC">
              <w:rPr>
                <w:rFonts w:ascii="Arial" w:hAnsi="Arial" w:cs="Arial"/>
                <w:color w:val="1D1D1B"/>
                <w:spacing w:val="38"/>
                <w:sz w:val="18"/>
                <w:szCs w:val="18"/>
              </w:rPr>
              <w:t xml:space="preserve"> </w:t>
            </w:r>
            <w:r w:rsidRPr="005A09FC">
              <w:rPr>
                <w:rFonts w:ascii="Arial" w:hAnsi="Arial" w:cs="Arial"/>
                <w:color w:val="1D1D1B"/>
                <w:sz w:val="18"/>
                <w:szCs w:val="18"/>
              </w:rPr>
              <w:t>their</w:t>
            </w:r>
            <w:r w:rsidRPr="005A09FC">
              <w:rPr>
                <w:rFonts w:ascii="Arial" w:hAnsi="Arial" w:cs="Arial"/>
                <w:color w:val="1D1D1B"/>
                <w:spacing w:val="38"/>
                <w:sz w:val="18"/>
                <w:szCs w:val="18"/>
              </w:rPr>
              <w:t xml:space="preserve"> </w:t>
            </w:r>
            <w:r w:rsidRPr="005A09FC">
              <w:rPr>
                <w:rFonts w:ascii="Arial" w:hAnsi="Arial" w:cs="Arial"/>
                <w:color w:val="1D1D1B"/>
                <w:sz w:val="18"/>
                <w:szCs w:val="18"/>
              </w:rPr>
              <w:t>commitment</w:t>
            </w:r>
            <w:r w:rsidRPr="005A09FC">
              <w:rPr>
                <w:rFonts w:ascii="Arial" w:hAnsi="Arial" w:cs="Arial"/>
                <w:color w:val="1D1D1B"/>
                <w:spacing w:val="38"/>
                <w:sz w:val="18"/>
                <w:szCs w:val="18"/>
              </w:rPr>
              <w:t xml:space="preserve"> </w:t>
            </w:r>
            <w:r w:rsidRPr="005A09FC">
              <w:rPr>
                <w:rFonts w:ascii="Arial" w:hAnsi="Arial" w:cs="Arial"/>
                <w:color w:val="1D1D1B"/>
                <w:sz w:val="18"/>
                <w:szCs w:val="18"/>
              </w:rPr>
              <w:t>to</w:t>
            </w:r>
            <w:r w:rsidRPr="005A09FC">
              <w:rPr>
                <w:rFonts w:ascii="Arial" w:hAnsi="Arial" w:cs="Arial"/>
                <w:color w:val="1D1D1B"/>
                <w:spacing w:val="38"/>
                <w:sz w:val="18"/>
                <w:szCs w:val="18"/>
              </w:rPr>
              <w:t xml:space="preserve"> </w:t>
            </w:r>
            <w:r w:rsidRPr="005A09FC">
              <w:rPr>
                <w:rFonts w:ascii="Arial" w:hAnsi="Arial" w:cs="Arial"/>
                <w:color w:val="1D1D1B"/>
                <w:sz w:val="18"/>
                <w:szCs w:val="18"/>
              </w:rPr>
              <w:t>the</w:t>
            </w:r>
            <w:r w:rsidRPr="005A09FC">
              <w:rPr>
                <w:rFonts w:ascii="Arial" w:hAnsi="Arial" w:cs="Arial"/>
                <w:color w:val="1D1D1B"/>
                <w:spacing w:val="38"/>
                <w:sz w:val="18"/>
                <w:szCs w:val="18"/>
              </w:rPr>
              <w:t xml:space="preserve"> </w:t>
            </w:r>
            <w:r w:rsidRPr="005A09FC">
              <w:rPr>
                <w:rFonts w:ascii="Arial" w:hAnsi="Arial" w:cs="Arial"/>
                <w:color w:val="1D1D1B"/>
                <w:spacing w:val="-4"/>
                <w:sz w:val="18"/>
                <w:szCs w:val="18"/>
              </w:rPr>
              <w:t>store’s</w:t>
            </w:r>
            <w:r w:rsidRPr="005A09FC">
              <w:rPr>
                <w:rFonts w:ascii="Arial" w:hAnsi="Arial" w:cs="Arial"/>
                <w:color w:val="1D1D1B"/>
                <w:spacing w:val="38"/>
                <w:sz w:val="18"/>
                <w:szCs w:val="18"/>
              </w:rPr>
              <w:t xml:space="preserve"> </w:t>
            </w:r>
            <w:r w:rsidRPr="005A09FC">
              <w:rPr>
                <w:rFonts w:ascii="Arial" w:hAnsi="Arial" w:cs="Arial"/>
                <w:color w:val="1D1D1B"/>
                <w:sz w:val="18"/>
                <w:szCs w:val="18"/>
              </w:rPr>
              <w:t>success, ownership of problems and</w:t>
            </w:r>
            <w:r w:rsidRPr="005A09FC">
              <w:rPr>
                <w:rFonts w:ascii="Arial" w:hAnsi="Arial" w:cs="Arial"/>
                <w:color w:val="1D1D1B"/>
                <w:spacing w:val="-1"/>
                <w:sz w:val="18"/>
                <w:szCs w:val="18"/>
              </w:rPr>
              <w:t xml:space="preserve"> </w:t>
            </w:r>
            <w:r w:rsidRPr="005A09FC">
              <w:rPr>
                <w:rFonts w:ascii="Arial" w:hAnsi="Arial" w:cs="Arial"/>
                <w:color w:val="1D1D1B"/>
                <w:sz w:val="18"/>
                <w:szCs w:val="18"/>
              </w:rPr>
              <w:t>self-discipline</w:t>
            </w:r>
          </w:p>
          <w:p w14:paraId="31F17487" w14:textId="77777777" w:rsidR="002B2980" w:rsidRPr="005A09FC" w:rsidRDefault="002B2980" w:rsidP="00D208BD">
            <w:pPr>
              <w:pStyle w:val="TableParagraph"/>
              <w:numPr>
                <w:ilvl w:val="0"/>
                <w:numId w:val="31"/>
              </w:numPr>
              <w:kinsoku w:val="0"/>
              <w:overflowPunct w:val="0"/>
              <w:spacing w:line="190" w:lineRule="exact"/>
              <w:ind w:left="544" w:hanging="357"/>
              <w:rPr>
                <w:rFonts w:ascii="Arial" w:hAnsi="Arial" w:cs="Arial"/>
                <w:color w:val="000000"/>
                <w:sz w:val="18"/>
                <w:szCs w:val="18"/>
              </w:rPr>
            </w:pPr>
            <w:r w:rsidRPr="005A09FC">
              <w:rPr>
                <w:rFonts w:ascii="Arial" w:hAnsi="Arial" w:cs="Arial"/>
                <w:color w:val="1D1D1B"/>
                <w:sz w:val="18"/>
                <w:szCs w:val="18"/>
              </w:rPr>
              <w:t>Leads by example in terms of Foodstuffs values, drive to succeed and positive</w:t>
            </w:r>
            <w:r w:rsidRPr="005A09FC">
              <w:rPr>
                <w:rFonts w:ascii="Arial" w:hAnsi="Arial" w:cs="Arial"/>
                <w:color w:val="1D1D1B"/>
                <w:spacing w:val="-3"/>
                <w:sz w:val="18"/>
                <w:szCs w:val="18"/>
              </w:rPr>
              <w:t xml:space="preserve"> </w:t>
            </w:r>
            <w:r w:rsidRPr="005A09FC">
              <w:rPr>
                <w:rFonts w:ascii="Arial" w:hAnsi="Arial" w:cs="Arial"/>
                <w:color w:val="1D1D1B"/>
                <w:sz w:val="18"/>
                <w:szCs w:val="18"/>
              </w:rPr>
              <w:t>outlook</w:t>
            </w:r>
          </w:p>
          <w:p w14:paraId="31F17488" w14:textId="77777777" w:rsidR="002B2980" w:rsidRPr="005A09FC" w:rsidRDefault="002B2980" w:rsidP="00D208BD">
            <w:pPr>
              <w:pStyle w:val="TableParagraph"/>
              <w:numPr>
                <w:ilvl w:val="0"/>
                <w:numId w:val="31"/>
              </w:numPr>
              <w:kinsoku w:val="0"/>
              <w:overflowPunct w:val="0"/>
              <w:spacing w:line="223" w:lineRule="exact"/>
              <w:ind w:left="544" w:hanging="357"/>
              <w:rPr>
                <w:rFonts w:ascii="Arial" w:hAnsi="Arial" w:cs="Arial"/>
              </w:rPr>
            </w:pPr>
            <w:r w:rsidRPr="005A09FC">
              <w:rPr>
                <w:rFonts w:ascii="Arial" w:hAnsi="Arial" w:cs="Arial"/>
                <w:color w:val="1D1D1B"/>
                <w:sz w:val="18"/>
                <w:szCs w:val="18"/>
              </w:rPr>
              <w:t>Challenges appropriately while respecting the position of</w:t>
            </w:r>
            <w:r w:rsidRPr="005A09FC">
              <w:rPr>
                <w:rFonts w:ascii="Arial" w:hAnsi="Arial" w:cs="Arial"/>
                <w:color w:val="1D1D1B"/>
                <w:spacing w:val="-2"/>
                <w:sz w:val="18"/>
                <w:szCs w:val="18"/>
              </w:rPr>
              <w:t xml:space="preserve"> </w:t>
            </w:r>
            <w:r w:rsidRPr="005A09FC">
              <w:rPr>
                <w:rFonts w:ascii="Arial" w:hAnsi="Arial" w:cs="Arial"/>
                <w:color w:val="1D1D1B"/>
                <w:sz w:val="18"/>
                <w:szCs w:val="18"/>
              </w:rPr>
              <w:t>others</w:t>
            </w:r>
          </w:p>
        </w:tc>
      </w:tr>
    </w:tbl>
    <w:p w14:paraId="31F1748A" w14:textId="77777777" w:rsidR="006109C0" w:rsidRDefault="006109C0">
      <w:pPr>
        <w:pStyle w:val="BodyText"/>
        <w:kinsoku w:val="0"/>
        <w:overflowPunct w:val="0"/>
        <w:spacing w:before="10"/>
        <w:ind w:left="0" w:firstLine="0"/>
        <w:rPr>
          <w:sz w:val="17"/>
          <w:szCs w:val="17"/>
        </w:rPr>
      </w:pPr>
    </w:p>
    <w:p w14:paraId="31F1748B" w14:textId="77777777" w:rsidR="006109C0" w:rsidRDefault="006109C0">
      <w:pPr>
        <w:pStyle w:val="BodyText"/>
        <w:kinsoku w:val="0"/>
        <w:overflowPunct w:val="0"/>
        <w:spacing w:before="10"/>
        <w:ind w:left="0" w:firstLine="0"/>
        <w:rPr>
          <w:sz w:val="17"/>
          <w:szCs w:val="17"/>
        </w:rPr>
      </w:pPr>
    </w:p>
    <w:p w14:paraId="31F1748C" w14:textId="7E124B65" w:rsidR="002B2980" w:rsidRDefault="00016EA6">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31F174AF" wp14:editId="4303A65E">
                <wp:extent cx="6148705" cy="236855"/>
                <wp:effectExtent l="635" t="9525" r="3810" b="1270"/>
                <wp:docPr id="74838360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94104192" name="Freeform 78"/>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4325905" name="Freeform 79"/>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288019" name="Freeform 80"/>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9368504" name="Freeform 81"/>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996955" name="Freeform 82"/>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560973" name="Text Box 83"/>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74BE"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QUALIFIC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 AND EXPERIENCE</w:t>
                              </w:r>
                            </w:p>
                          </w:txbxContent>
                        </wps:txbx>
                        <wps:bodyPr rot="0" vert="horz" wrap="square" lIns="0" tIns="0" rIns="0" bIns="0" anchor="t" anchorCtr="0" upright="1">
                          <a:noAutofit/>
                        </wps:bodyPr>
                      </wps:wsp>
                    </wpg:wgp>
                  </a:graphicData>
                </a:graphic>
              </wp:inline>
            </w:drawing>
          </mc:Choice>
          <mc:Fallback>
            <w:pict>
              <v:group w14:anchorId="31F174AF" id="Group 77" o:spid="_x0000_s1054"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">
                <v:shape id="Freeform 78" o:spid="_x0000_s1055"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" path="m,l9592,r,327l,327,,xe" fillcolor="#ffdb00" stroked="f">
                  <v:path arrowok="t" o:connecttype="custom" o:connectlocs="0,0;9592,0;9592,327;0,327;0,0" o:connectangles="0,0,0,0,0"/>
                </v:shape>
                <v:shape id="Freeform 79" o:spid="_x0000_s1056"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" path="m,l9637,e" filled="f" strokecolor="white" strokeweight="2.25pt">
                  <v:path arrowok="t" o:connecttype="custom" o:connectlocs="0,0;9637,0" o:connectangles="0,0"/>
                </v:shape>
                <v:shape id="Freeform 80" o:spid="_x0000_s1057"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" path="m,282l,e" filled="f" strokecolor="white" strokeweight="2.25pt">
                  <v:path arrowok="t" o:connecttype="custom" o:connectlocs="0,282;0,0" o:connectangles="0,0"/>
                </v:shape>
                <v:shape id="Freeform 81" o:spid="_x0000_s1058"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" path="m,282l,e" filled="f" strokecolor="white" strokeweight="2.25pt">
                  <v:path arrowok="t" o:connecttype="custom" o:connectlocs="0,282;0,0" o:connectangles="0,0"/>
                </v:shape>
                <v:shape id="Freeform 82" o:spid="_x0000_s1059"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" path="m,l9637,e" filled="f" strokecolor="white" strokeweight="2.25pt">
                  <v:path arrowok="t" o:connecttype="custom" o:connectlocs="0,0;9637,0" o:connectangles="0,0"/>
                </v:shape>
                <v:shape id="Text Box 83" o:spid="_x0000_s1060"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" filled="f" stroked="f">
                  <v:textbox inset="0,0,0,0">
                    <w:txbxContent>
                      <w:p w14:paraId="31F174BE"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QUALIFIC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 AND EXPERIENCE</w:t>
                        </w:r>
                      </w:p>
                    </w:txbxContent>
                  </v:textbox>
                </v:shape>
                <w10:anchorlock/>
              </v:group>
            </w:pict>
          </mc:Fallback>
        </mc:AlternateContent>
      </w:r>
    </w:p>
    <w:p w14:paraId="31F1748D" w14:textId="77777777" w:rsidR="002B2980" w:rsidRDefault="002B2980">
      <w:pPr>
        <w:pStyle w:val="BodyText"/>
        <w:kinsoku w:val="0"/>
        <w:overflowPunct w:val="0"/>
        <w:spacing w:before="8"/>
        <w:ind w:left="0" w:firstLine="0"/>
        <w:rPr>
          <w:sz w:val="9"/>
          <w:szCs w:val="9"/>
        </w:rPr>
      </w:pPr>
    </w:p>
    <w:tbl>
      <w:tblPr>
        <w:tblW w:w="10145" w:type="dxa"/>
        <w:tblInd w:w="114" w:type="dxa"/>
        <w:tblLayout w:type="fixed"/>
        <w:tblCellMar>
          <w:left w:w="0" w:type="dxa"/>
          <w:right w:w="0" w:type="dxa"/>
        </w:tblCellMar>
        <w:tblLook w:val="0000" w:firstRow="0" w:lastRow="0" w:firstColumn="0" w:lastColumn="0" w:noHBand="0" w:noVBand="0"/>
      </w:tblPr>
      <w:tblGrid>
        <w:gridCol w:w="2196"/>
        <w:gridCol w:w="7949"/>
      </w:tblGrid>
      <w:tr w:rsidR="00F7555C" w14:paraId="31F17491" w14:textId="77777777" w:rsidTr="0020203E">
        <w:trPr>
          <w:trHeight w:hRule="exact" w:val="1152"/>
        </w:trPr>
        <w:tc>
          <w:tcPr>
            <w:tcW w:w="2196" w:type="dxa"/>
            <w:tcBorders>
              <w:top w:val="nil"/>
              <w:left w:val="nil"/>
              <w:bottom w:val="nil"/>
              <w:right w:val="nil"/>
            </w:tcBorders>
          </w:tcPr>
          <w:p w14:paraId="31F1748E" w14:textId="77777777" w:rsidR="00F7555C" w:rsidRPr="005A09FC" w:rsidRDefault="00F7555C" w:rsidP="00F7555C">
            <w:pPr>
              <w:pStyle w:val="TableParagraph"/>
              <w:kinsoku w:val="0"/>
              <w:overflowPunct w:val="0"/>
              <w:spacing w:before="48" w:line="223" w:lineRule="exact"/>
              <w:ind w:left="232"/>
              <w:rPr>
                <w:rFonts w:ascii="Arial" w:hAnsi="Arial" w:cs="Arial"/>
                <w:sz w:val="18"/>
                <w:szCs w:val="18"/>
              </w:rPr>
            </w:pPr>
            <w:r w:rsidRPr="005A09FC">
              <w:rPr>
                <w:rFonts w:ascii="Arial" w:hAnsi="Arial" w:cs="Arial"/>
                <w:b/>
                <w:bCs/>
                <w:color w:val="1D1D1B"/>
                <w:sz w:val="18"/>
                <w:szCs w:val="18"/>
              </w:rPr>
              <w:t>ESSENTIAL</w:t>
            </w:r>
          </w:p>
        </w:tc>
        <w:tc>
          <w:tcPr>
            <w:tcW w:w="7949" w:type="dxa"/>
            <w:tcBorders>
              <w:top w:val="nil"/>
              <w:left w:val="nil"/>
              <w:bottom w:val="nil"/>
              <w:right w:val="nil"/>
            </w:tcBorders>
          </w:tcPr>
          <w:p w14:paraId="31F1748F" w14:textId="24784361" w:rsidR="00F7555C" w:rsidRPr="005A09FC" w:rsidRDefault="0020203E" w:rsidP="00F7555C">
            <w:pPr>
              <w:pStyle w:val="TableParagraph"/>
              <w:numPr>
                <w:ilvl w:val="0"/>
                <w:numId w:val="33"/>
              </w:numPr>
              <w:tabs>
                <w:tab w:val="left" w:pos="567"/>
              </w:tabs>
              <w:kinsoku w:val="0"/>
              <w:overflowPunct w:val="0"/>
              <w:spacing w:before="48"/>
              <w:ind w:hanging="724"/>
              <w:rPr>
                <w:rFonts w:ascii="Arial" w:hAnsi="Arial" w:cs="Arial"/>
                <w:sz w:val="18"/>
                <w:szCs w:val="18"/>
              </w:rPr>
            </w:pPr>
            <w:r w:rsidRPr="005A09FC">
              <w:rPr>
                <w:rFonts w:ascii="Arial" w:hAnsi="Arial" w:cs="Arial"/>
                <w:sz w:val="18"/>
                <w:szCs w:val="18"/>
              </w:rPr>
              <w:t>B</w:t>
            </w:r>
            <w:r w:rsidR="00F7555C" w:rsidRPr="005A09FC">
              <w:rPr>
                <w:rFonts w:ascii="Arial" w:hAnsi="Arial" w:cs="Arial"/>
                <w:sz w:val="18"/>
                <w:szCs w:val="18"/>
              </w:rPr>
              <w:t>utchery retail experience</w:t>
            </w:r>
          </w:p>
          <w:p w14:paraId="255BE902" w14:textId="2A999FAD" w:rsidR="0020203E" w:rsidRPr="005A09FC" w:rsidRDefault="0020203E" w:rsidP="0020203E">
            <w:pPr>
              <w:pStyle w:val="TableParagraph"/>
              <w:numPr>
                <w:ilvl w:val="0"/>
                <w:numId w:val="33"/>
              </w:numPr>
              <w:tabs>
                <w:tab w:val="left" w:pos="567"/>
              </w:tabs>
              <w:kinsoku w:val="0"/>
              <w:overflowPunct w:val="0"/>
              <w:spacing w:before="48"/>
              <w:ind w:hanging="724"/>
              <w:rPr>
                <w:rFonts w:ascii="Arial" w:hAnsi="Arial" w:cs="Arial"/>
                <w:sz w:val="18"/>
                <w:szCs w:val="18"/>
              </w:rPr>
            </w:pPr>
            <w:r w:rsidRPr="005A09FC">
              <w:rPr>
                <w:rFonts w:ascii="Arial" w:hAnsi="Arial" w:cs="Arial"/>
                <w:sz w:val="18"/>
                <w:szCs w:val="18"/>
              </w:rPr>
              <w:t>Computer literate</w:t>
            </w:r>
          </w:p>
          <w:p w14:paraId="06862588" w14:textId="34BDB4E9" w:rsidR="00F7555C" w:rsidRPr="005A09FC" w:rsidRDefault="00F7555C" w:rsidP="00F7555C">
            <w:pPr>
              <w:pStyle w:val="TableParagraph"/>
              <w:numPr>
                <w:ilvl w:val="0"/>
                <w:numId w:val="33"/>
              </w:numPr>
              <w:tabs>
                <w:tab w:val="left" w:pos="567"/>
              </w:tabs>
              <w:kinsoku w:val="0"/>
              <w:overflowPunct w:val="0"/>
              <w:ind w:hanging="724"/>
              <w:rPr>
                <w:rFonts w:ascii="Arial" w:hAnsi="Arial" w:cs="Arial"/>
                <w:sz w:val="18"/>
                <w:szCs w:val="18"/>
              </w:rPr>
            </w:pPr>
            <w:r w:rsidRPr="005A09FC">
              <w:rPr>
                <w:rFonts w:ascii="Arial" w:hAnsi="Arial" w:cs="Arial"/>
                <w:color w:val="1D1D1B"/>
                <w:sz w:val="18"/>
                <w:szCs w:val="18"/>
              </w:rPr>
              <w:t>Physically fit and able to fulfil the requirements of the</w:t>
            </w:r>
            <w:r w:rsidRPr="005A09FC">
              <w:rPr>
                <w:rFonts w:ascii="Arial" w:hAnsi="Arial" w:cs="Arial"/>
                <w:color w:val="1D1D1B"/>
                <w:spacing w:val="-13"/>
                <w:sz w:val="18"/>
                <w:szCs w:val="18"/>
              </w:rPr>
              <w:t xml:space="preserve"> </w:t>
            </w:r>
            <w:r w:rsidRPr="005A09FC">
              <w:rPr>
                <w:rFonts w:ascii="Arial" w:hAnsi="Arial" w:cs="Arial"/>
                <w:color w:val="1D1D1B"/>
                <w:sz w:val="18"/>
                <w:szCs w:val="18"/>
              </w:rPr>
              <w:t>role</w:t>
            </w:r>
          </w:p>
          <w:p w14:paraId="78B8B762" w14:textId="30C72DB3" w:rsidR="0020203E" w:rsidRPr="005A09FC" w:rsidRDefault="0020203E" w:rsidP="0020203E">
            <w:pPr>
              <w:pStyle w:val="TableParagraph"/>
              <w:numPr>
                <w:ilvl w:val="0"/>
                <w:numId w:val="33"/>
              </w:numPr>
              <w:tabs>
                <w:tab w:val="left" w:pos="567"/>
              </w:tabs>
              <w:kinsoku w:val="0"/>
              <w:overflowPunct w:val="0"/>
              <w:ind w:hanging="724"/>
              <w:rPr>
                <w:rFonts w:ascii="Arial" w:hAnsi="Arial" w:cs="Arial"/>
                <w:sz w:val="18"/>
                <w:szCs w:val="18"/>
              </w:rPr>
            </w:pPr>
            <w:r w:rsidRPr="005A09FC">
              <w:rPr>
                <w:rFonts w:ascii="Arial" w:hAnsi="Arial" w:cs="Arial"/>
                <w:color w:val="1D1D1B"/>
                <w:sz w:val="18"/>
                <w:szCs w:val="18"/>
              </w:rPr>
              <w:t>Strong knife skills and a sounds knowledge of meat preparation</w:t>
            </w:r>
          </w:p>
          <w:p w14:paraId="31F17490" w14:textId="77777777" w:rsidR="0020203E" w:rsidRPr="005A09FC" w:rsidRDefault="0020203E" w:rsidP="0020203E">
            <w:pPr>
              <w:pStyle w:val="TableParagraph"/>
              <w:tabs>
                <w:tab w:val="left" w:pos="567"/>
              </w:tabs>
              <w:kinsoku w:val="0"/>
              <w:overflowPunct w:val="0"/>
              <w:ind w:left="866"/>
              <w:rPr>
                <w:rFonts w:ascii="Arial" w:hAnsi="Arial" w:cs="Arial"/>
                <w:sz w:val="18"/>
                <w:szCs w:val="18"/>
              </w:rPr>
            </w:pPr>
          </w:p>
        </w:tc>
      </w:tr>
      <w:tr w:rsidR="00F7555C" w14:paraId="31F17498" w14:textId="77777777" w:rsidTr="0020203E">
        <w:trPr>
          <w:trHeight w:hRule="exact" w:val="2284"/>
        </w:trPr>
        <w:tc>
          <w:tcPr>
            <w:tcW w:w="2196" w:type="dxa"/>
            <w:tcBorders>
              <w:top w:val="nil"/>
              <w:left w:val="nil"/>
              <w:bottom w:val="nil"/>
              <w:right w:val="nil"/>
            </w:tcBorders>
          </w:tcPr>
          <w:p w14:paraId="31F17492" w14:textId="77777777" w:rsidR="00F7555C" w:rsidRPr="005A09FC" w:rsidRDefault="00F7555C" w:rsidP="00F7555C">
            <w:pPr>
              <w:pStyle w:val="TableParagraph"/>
              <w:kinsoku w:val="0"/>
              <w:overflowPunct w:val="0"/>
              <w:spacing w:before="48" w:line="223" w:lineRule="exact"/>
              <w:ind w:left="232"/>
              <w:rPr>
                <w:rFonts w:ascii="Arial" w:hAnsi="Arial" w:cs="Arial"/>
                <w:sz w:val="18"/>
                <w:szCs w:val="18"/>
              </w:rPr>
            </w:pPr>
            <w:r w:rsidRPr="005A09FC">
              <w:rPr>
                <w:rFonts w:ascii="Arial" w:hAnsi="Arial" w:cs="Arial"/>
                <w:b/>
                <w:bCs/>
                <w:color w:val="1D1D1B"/>
                <w:sz w:val="18"/>
                <w:szCs w:val="18"/>
              </w:rPr>
              <w:t>DESIRED</w:t>
            </w:r>
          </w:p>
        </w:tc>
        <w:tc>
          <w:tcPr>
            <w:tcW w:w="7949" w:type="dxa"/>
            <w:tcBorders>
              <w:top w:val="nil"/>
              <w:left w:val="nil"/>
              <w:bottom w:val="nil"/>
              <w:right w:val="nil"/>
            </w:tcBorders>
          </w:tcPr>
          <w:p w14:paraId="31F17493" w14:textId="77777777" w:rsidR="00F7555C" w:rsidRPr="005A09FC" w:rsidRDefault="00F7555C" w:rsidP="00F7555C">
            <w:pPr>
              <w:pStyle w:val="TableParagraph"/>
              <w:numPr>
                <w:ilvl w:val="0"/>
                <w:numId w:val="33"/>
              </w:numPr>
              <w:tabs>
                <w:tab w:val="left" w:pos="567"/>
              </w:tabs>
              <w:kinsoku w:val="0"/>
              <w:overflowPunct w:val="0"/>
              <w:spacing w:before="48" w:line="223" w:lineRule="exact"/>
              <w:ind w:left="868" w:hanging="726"/>
              <w:rPr>
                <w:rFonts w:ascii="Arial" w:hAnsi="Arial" w:cs="Arial"/>
                <w:color w:val="000000"/>
                <w:sz w:val="18"/>
                <w:szCs w:val="18"/>
              </w:rPr>
            </w:pPr>
            <w:r w:rsidRPr="005A09FC">
              <w:rPr>
                <w:rFonts w:ascii="Arial" w:hAnsi="Arial" w:cs="Arial"/>
                <w:color w:val="1D1D1B"/>
                <w:sz w:val="18"/>
                <w:szCs w:val="18"/>
              </w:rPr>
              <w:t>Good command of written and spoken English</w:t>
            </w:r>
          </w:p>
          <w:p w14:paraId="31F17495" w14:textId="77777777" w:rsidR="00F7555C" w:rsidRPr="005A09FC" w:rsidRDefault="00F7555C" w:rsidP="00F7555C">
            <w:pPr>
              <w:pStyle w:val="TableParagraph"/>
              <w:numPr>
                <w:ilvl w:val="0"/>
                <w:numId w:val="33"/>
              </w:numPr>
              <w:tabs>
                <w:tab w:val="left" w:pos="567"/>
              </w:tabs>
              <w:kinsoku w:val="0"/>
              <w:overflowPunct w:val="0"/>
              <w:spacing w:line="200" w:lineRule="exact"/>
              <w:ind w:hanging="724"/>
              <w:rPr>
                <w:rFonts w:ascii="Arial" w:hAnsi="Arial" w:cs="Arial"/>
                <w:color w:val="000000"/>
                <w:sz w:val="18"/>
                <w:szCs w:val="18"/>
              </w:rPr>
            </w:pPr>
            <w:r w:rsidRPr="005A09FC">
              <w:rPr>
                <w:rFonts w:ascii="Arial" w:hAnsi="Arial" w:cs="Arial"/>
                <w:color w:val="1D1D1B"/>
                <w:sz w:val="18"/>
                <w:szCs w:val="18"/>
              </w:rPr>
              <w:t>FSNI Butchery Apprenticeship graduate or Trade Cert.</w:t>
            </w:r>
          </w:p>
          <w:p w14:paraId="31F17496" w14:textId="77777777" w:rsidR="00F7555C" w:rsidRPr="005A09FC" w:rsidRDefault="00F7555C" w:rsidP="00F7555C">
            <w:pPr>
              <w:pStyle w:val="TableParagraph"/>
              <w:numPr>
                <w:ilvl w:val="0"/>
                <w:numId w:val="33"/>
              </w:numPr>
              <w:tabs>
                <w:tab w:val="left" w:pos="567"/>
              </w:tabs>
              <w:kinsoku w:val="0"/>
              <w:overflowPunct w:val="0"/>
              <w:spacing w:line="200" w:lineRule="exact"/>
              <w:ind w:hanging="724"/>
              <w:rPr>
                <w:rFonts w:ascii="Arial" w:hAnsi="Arial" w:cs="Arial"/>
                <w:color w:val="000000"/>
                <w:sz w:val="18"/>
                <w:szCs w:val="18"/>
              </w:rPr>
            </w:pPr>
            <w:r w:rsidRPr="005A09FC">
              <w:rPr>
                <w:rFonts w:ascii="Arial" w:hAnsi="Arial" w:cs="Arial"/>
                <w:color w:val="1D1D1B"/>
                <w:sz w:val="18"/>
                <w:szCs w:val="18"/>
              </w:rPr>
              <w:t>Unit standards 497, 167 &amp;</w:t>
            </w:r>
            <w:r w:rsidRPr="005A09FC">
              <w:rPr>
                <w:rFonts w:ascii="Arial" w:hAnsi="Arial" w:cs="Arial"/>
                <w:color w:val="1D1D1B"/>
                <w:spacing w:val="-1"/>
                <w:sz w:val="18"/>
                <w:szCs w:val="18"/>
              </w:rPr>
              <w:t xml:space="preserve"> </w:t>
            </w:r>
            <w:r w:rsidRPr="005A09FC">
              <w:rPr>
                <w:rFonts w:ascii="Arial" w:hAnsi="Arial" w:cs="Arial"/>
                <w:color w:val="1D1D1B"/>
                <w:sz w:val="18"/>
                <w:szCs w:val="18"/>
              </w:rPr>
              <w:t>168</w:t>
            </w:r>
          </w:p>
          <w:p w14:paraId="31F17497" w14:textId="6AE9F6FA" w:rsidR="00F7555C" w:rsidRPr="005A09FC" w:rsidRDefault="0020203E" w:rsidP="00F7555C">
            <w:pPr>
              <w:pStyle w:val="TableParagraph"/>
              <w:numPr>
                <w:ilvl w:val="0"/>
                <w:numId w:val="33"/>
              </w:numPr>
              <w:tabs>
                <w:tab w:val="left" w:pos="567"/>
              </w:tabs>
              <w:kinsoku w:val="0"/>
              <w:overflowPunct w:val="0"/>
              <w:spacing w:line="200" w:lineRule="exact"/>
              <w:ind w:hanging="724"/>
              <w:rPr>
                <w:rFonts w:ascii="Arial" w:hAnsi="Arial" w:cs="Arial"/>
                <w:color w:val="000000"/>
                <w:sz w:val="18"/>
                <w:szCs w:val="18"/>
              </w:rPr>
            </w:pPr>
            <w:r w:rsidRPr="005A09FC">
              <w:rPr>
                <w:rFonts w:ascii="Arial" w:hAnsi="Arial" w:cs="Arial"/>
                <w:color w:val="1D1D1B"/>
                <w:sz w:val="18"/>
                <w:szCs w:val="18"/>
              </w:rPr>
              <w:t xml:space="preserve">Supervisory </w:t>
            </w:r>
            <w:r w:rsidR="00F7555C" w:rsidRPr="005A09FC">
              <w:rPr>
                <w:rFonts w:ascii="Arial" w:hAnsi="Arial" w:cs="Arial"/>
                <w:color w:val="1D1D1B"/>
                <w:sz w:val="18"/>
                <w:szCs w:val="18"/>
              </w:rPr>
              <w:t>experience</w:t>
            </w:r>
          </w:p>
        </w:tc>
      </w:tr>
    </w:tbl>
    <w:p w14:paraId="31F17499" w14:textId="77777777" w:rsidR="002B2980" w:rsidRDefault="002B2980">
      <w:pPr>
        <w:pStyle w:val="BodyText"/>
        <w:kinsoku w:val="0"/>
        <w:overflowPunct w:val="0"/>
        <w:spacing w:before="10"/>
        <w:ind w:left="0" w:firstLine="0"/>
        <w:rPr>
          <w:sz w:val="22"/>
          <w:szCs w:val="22"/>
        </w:rPr>
      </w:pPr>
    </w:p>
    <w:p w14:paraId="31F1749A" w14:textId="77777777" w:rsidR="006109C0" w:rsidRDefault="006109C0">
      <w:pPr>
        <w:pStyle w:val="BodyText"/>
        <w:kinsoku w:val="0"/>
        <w:overflowPunct w:val="0"/>
        <w:spacing w:before="10"/>
        <w:ind w:left="0" w:firstLine="0"/>
        <w:rPr>
          <w:sz w:val="22"/>
          <w:szCs w:val="22"/>
        </w:rPr>
      </w:pPr>
    </w:p>
    <w:p w14:paraId="31F1749B" w14:textId="73DC4D84" w:rsidR="002B2980" w:rsidRDefault="00016EA6">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31F174B1" wp14:editId="245F3761">
                <wp:extent cx="6148705" cy="236855"/>
                <wp:effectExtent l="635" t="8255" r="3810" b="2540"/>
                <wp:docPr id="160408352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168142019" name="Freeform 85"/>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2612348" name="Freeform 86"/>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95936" name="Freeform 87"/>
                        <wps:cNvSpPr>
                          <a:spLocks/>
                        </wps:cNvSpPr>
                        <wps:spPr bwMode="auto">
                          <a:xfrm>
                            <a:off x="45"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0681157" name="Freeform 88"/>
                        <wps:cNvSpPr>
                          <a:spLocks/>
                        </wps:cNvSpPr>
                        <wps:spPr bwMode="auto">
                          <a:xfrm>
                            <a:off x="9637"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090747" name="Freeform 89"/>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7498494" name="Text Box 90"/>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74BF"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SIGN</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TURE</w:t>
                              </w:r>
                            </w:p>
                          </w:txbxContent>
                        </wps:txbx>
                        <wps:bodyPr rot="0" vert="horz" wrap="square" lIns="0" tIns="0" rIns="0" bIns="0" anchor="t" anchorCtr="0" upright="1">
                          <a:noAutofit/>
                        </wps:bodyPr>
                      </wps:wsp>
                    </wpg:wgp>
                  </a:graphicData>
                </a:graphic>
              </wp:inline>
            </w:drawing>
          </mc:Choice>
          <mc:Fallback>
            <w:pict>
              <v:group w14:anchorId="31F174B1" id="Group 84" o:spid="_x0000_s1061"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">
                <v:shape id="Freeform 85" o:spid="_x0000_s1062"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" path="m,l9592,r,327l,327,,xe" fillcolor="#ffdb00" stroked="f">
                  <v:path arrowok="t" o:connecttype="custom" o:connectlocs="0,0;9592,0;9592,327;0,327;0,0" o:connectangles="0,0,0,0,0"/>
                </v:shape>
                <v:shape id="Freeform 86" o:spid="_x0000_s1063"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" path="m,l9637,e" filled="f" strokecolor="white" strokeweight="2.25pt">
                  <v:path arrowok="t" o:connecttype="custom" o:connectlocs="0,0;9637,0" o:connectangles="0,0"/>
                </v:shape>
                <v:shape id="Freeform 87" o:spid="_x0000_s1064" style="position:absolute;left:45;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" path="m,282l,e" filled="f" strokecolor="white" strokeweight="2.25pt">
                  <v:path arrowok="t" o:connecttype="custom" o:connectlocs="0,282;0,0" o:connectangles="0,0"/>
                </v:shape>
                <v:shape id="Freeform 88" o:spid="_x0000_s1065" style="position:absolute;left:9637;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" path="m,282l,e" filled="f" strokecolor="white" strokeweight="2.25pt">
                  <v:path arrowok="t" o:connecttype="custom" o:connectlocs="0,282;0,0" o:connectangles="0,0"/>
                </v:shape>
                <v:shape id="Freeform 89" o:spid="_x0000_s1066"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" path="m,l9637,e" filled="f" strokecolor="white" strokeweight="2.25pt">
                  <v:path arrowok="t" o:connecttype="custom" o:connectlocs="0,0;9637,0" o:connectangles="0,0"/>
                </v:shape>
                <v:shape id="Text Box 90" o:spid="_x0000_s1067"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" filled="f" stroked="f">
                  <v:textbox inset="0,0,0,0">
                    <w:txbxContent>
                      <w:p w14:paraId="31F174BF"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SIGN</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TURE</w:t>
                        </w:r>
                      </w:p>
                    </w:txbxContent>
                  </v:textbox>
                </v:shape>
                <w10:anchorlock/>
              </v:group>
            </w:pict>
          </mc:Fallback>
        </mc:AlternateContent>
      </w:r>
    </w:p>
    <w:p w14:paraId="31F1749C" w14:textId="77777777" w:rsidR="002B2980" w:rsidRPr="005A09FC" w:rsidRDefault="002B2980">
      <w:pPr>
        <w:pStyle w:val="BodyText"/>
        <w:kinsoku w:val="0"/>
        <w:overflowPunct w:val="0"/>
        <w:spacing w:before="65"/>
        <w:ind w:left="253" w:firstLine="0"/>
        <w:rPr>
          <w:rFonts w:ascii="Arial" w:hAnsi="Arial" w:cs="Arial"/>
          <w:color w:val="000000"/>
        </w:rPr>
      </w:pPr>
      <w:r w:rsidRPr="005A09FC">
        <w:rPr>
          <w:rFonts w:ascii="Arial" w:hAnsi="Arial" w:cs="Arial"/>
          <w:color w:val="1D1D1B"/>
        </w:rPr>
        <w:t>I have read and understood this Job</w:t>
      </w:r>
      <w:r w:rsidRPr="005A09FC">
        <w:rPr>
          <w:rFonts w:ascii="Arial" w:hAnsi="Arial" w:cs="Arial"/>
          <w:color w:val="1D1D1B"/>
          <w:spacing w:val="-4"/>
        </w:rPr>
        <w:t xml:space="preserve"> </w:t>
      </w:r>
      <w:r w:rsidRPr="005A09FC">
        <w:rPr>
          <w:rFonts w:ascii="Arial" w:hAnsi="Arial" w:cs="Arial"/>
          <w:color w:val="1D1D1B"/>
        </w:rPr>
        <w:t>Description:</w:t>
      </w:r>
    </w:p>
    <w:p w14:paraId="31F1749D" w14:textId="77777777" w:rsidR="002B2980" w:rsidRDefault="002B2980">
      <w:pPr>
        <w:pStyle w:val="BodyText"/>
        <w:kinsoku w:val="0"/>
        <w:overflowPunct w:val="0"/>
        <w:spacing w:before="0"/>
        <w:ind w:left="0" w:firstLine="0"/>
        <w:rPr>
          <w:sz w:val="20"/>
          <w:szCs w:val="20"/>
        </w:rPr>
      </w:pPr>
    </w:p>
    <w:p w14:paraId="31F1749E" w14:textId="77777777" w:rsidR="002B2980" w:rsidRDefault="002B2980">
      <w:pPr>
        <w:pStyle w:val="BodyText"/>
        <w:kinsoku w:val="0"/>
        <w:overflowPunct w:val="0"/>
        <w:spacing w:before="0"/>
        <w:ind w:left="0" w:firstLine="0"/>
        <w:rPr>
          <w:sz w:val="20"/>
          <w:szCs w:val="20"/>
        </w:rPr>
      </w:pPr>
    </w:p>
    <w:p w14:paraId="31F1749F" w14:textId="77777777" w:rsidR="002B2980" w:rsidRDefault="002B2980">
      <w:pPr>
        <w:pStyle w:val="BodyText"/>
        <w:kinsoku w:val="0"/>
        <w:overflowPunct w:val="0"/>
        <w:spacing w:before="6"/>
        <w:ind w:left="0" w:firstLine="0"/>
        <w:rPr>
          <w:sz w:val="14"/>
          <w:szCs w:val="14"/>
        </w:rPr>
      </w:pPr>
    </w:p>
    <w:p w14:paraId="31F174A0" w14:textId="63D119D3" w:rsidR="002B2980" w:rsidRDefault="00016EA6">
      <w:pPr>
        <w:pStyle w:val="BodyText"/>
        <w:tabs>
          <w:tab w:val="left" w:pos="5308"/>
        </w:tabs>
        <w:kinsoku w:val="0"/>
        <w:overflowPunct w:val="0"/>
        <w:spacing w:before="0" w:line="20" w:lineRule="exact"/>
        <w:ind w:left="248" w:firstLine="0"/>
        <w:rPr>
          <w:sz w:val="2"/>
          <w:szCs w:val="2"/>
        </w:rPr>
      </w:pPr>
      <w:r>
        <w:rPr>
          <w:noProof/>
          <w:sz w:val="2"/>
          <w:szCs w:val="2"/>
        </w:rPr>
        <mc:AlternateContent>
          <mc:Choice Requires="wpg">
            <w:drawing>
              <wp:inline distT="0" distB="0" distL="0" distR="0" wp14:anchorId="31F174B3" wp14:editId="04C71083">
                <wp:extent cx="1723390" cy="12700"/>
                <wp:effectExtent l="1905" t="1905" r="8255" b="4445"/>
                <wp:docPr id="140997375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3390" cy="12700"/>
                          <a:chOff x="0" y="0"/>
                          <a:chExt cx="2714" cy="20"/>
                        </a:xfrm>
                      </wpg:grpSpPr>
                      <wps:wsp>
                        <wps:cNvPr id="1234382123" name="Freeform 92"/>
                        <wps:cNvSpPr>
                          <a:spLocks/>
                        </wps:cNvSpPr>
                        <wps:spPr bwMode="auto">
                          <a:xfrm>
                            <a:off x="5" y="5"/>
                            <a:ext cx="2703" cy="20"/>
                          </a:xfrm>
                          <a:custGeom>
                            <a:avLst/>
                            <a:gdLst>
                              <a:gd name="T0" fmla="*/ 0 w 2703"/>
                              <a:gd name="T1" fmla="*/ 0 h 20"/>
                              <a:gd name="T2" fmla="*/ 2702 w 2703"/>
                              <a:gd name="T3" fmla="*/ 0 h 20"/>
                            </a:gdLst>
                            <a:ahLst/>
                            <a:cxnLst>
                              <a:cxn ang="0">
                                <a:pos x="T0" y="T1"/>
                              </a:cxn>
                              <a:cxn ang="0">
                                <a:pos x="T2" y="T3"/>
                              </a:cxn>
                            </a:cxnLst>
                            <a:rect l="0" t="0" r="r" b="b"/>
                            <a:pathLst>
                              <a:path w="2703" h="20">
                                <a:moveTo>
                                  <a:pt x="0" y="0"/>
                                </a:moveTo>
                                <a:lnTo>
                                  <a:pt x="27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7C72E9" id="Group 91" o:spid="_x0000_s1026" style="width:135.7pt;height:1pt;mso-position-horizontal-relative:char;mso-position-vertical-relative:line" coordsize="27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">
                <v:shape id="Freeform 92" o:spid="_x0000_s1027" style="position:absolute;left:5;top:5;width:2703;height:20;visibility:visible;mso-wrap-style:square;v-text-anchor:top" coordsize="27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" path="m,l2702,e" filled="f" strokecolor="#1c1c1a" strokeweight=".2mm">
                  <v:path arrowok="t" o:connecttype="custom" o:connectlocs="0,0;2702,0" o:connectangles="0,0"/>
                </v:shape>
                <w10:anchorlock/>
              </v:group>
            </w:pict>
          </mc:Fallback>
        </mc:AlternateContent>
      </w:r>
      <w:r w:rsidR="002B2980">
        <w:rPr>
          <w:sz w:val="2"/>
          <w:szCs w:val="2"/>
        </w:rPr>
        <w:t xml:space="preserve"> </w:t>
      </w:r>
      <w:r w:rsidR="002B2980">
        <w:rPr>
          <w:sz w:val="2"/>
          <w:szCs w:val="2"/>
        </w:rPr>
        <w:tab/>
      </w:r>
      <w:r>
        <w:rPr>
          <w:noProof/>
          <w:sz w:val="2"/>
          <w:szCs w:val="2"/>
        </w:rPr>
        <mc:AlternateContent>
          <mc:Choice Requires="wpg">
            <w:drawing>
              <wp:inline distT="0" distB="0" distL="0" distR="0" wp14:anchorId="31F174B5" wp14:editId="77D82CDD">
                <wp:extent cx="2295525" cy="12700"/>
                <wp:effectExtent l="5080" t="1905" r="4445" b="4445"/>
                <wp:docPr id="18229531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2700"/>
                          <a:chOff x="0" y="0"/>
                          <a:chExt cx="3615" cy="20"/>
                        </a:xfrm>
                      </wpg:grpSpPr>
                      <wps:wsp>
                        <wps:cNvPr id="1029733717" name="Freeform 94"/>
                        <wps:cNvSpPr>
                          <a:spLocks/>
                        </wps:cNvSpPr>
                        <wps:spPr bwMode="auto">
                          <a:xfrm>
                            <a:off x="5" y="5"/>
                            <a:ext cx="3603" cy="20"/>
                          </a:xfrm>
                          <a:custGeom>
                            <a:avLst/>
                            <a:gdLst>
                              <a:gd name="T0" fmla="*/ 0 w 3603"/>
                              <a:gd name="T1" fmla="*/ 0 h 20"/>
                              <a:gd name="T2" fmla="*/ 3602 w 3603"/>
                              <a:gd name="T3" fmla="*/ 0 h 20"/>
                            </a:gdLst>
                            <a:ahLst/>
                            <a:cxnLst>
                              <a:cxn ang="0">
                                <a:pos x="T0" y="T1"/>
                              </a:cxn>
                              <a:cxn ang="0">
                                <a:pos x="T2" y="T3"/>
                              </a:cxn>
                            </a:cxnLst>
                            <a:rect l="0" t="0" r="r" b="b"/>
                            <a:pathLst>
                              <a:path w="3603" h="20">
                                <a:moveTo>
                                  <a:pt x="0" y="0"/>
                                </a:moveTo>
                                <a:lnTo>
                                  <a:pt x="36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053821" id="Group 93" o:spid="_x0000_s1026" style="width:180.75pt;height:1pt;mso-position-horizontal-relative:char;mso-position-vertical-relative:line" coordsize="36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">
                <v:shape id="Freeform 94" o:spid="_x0000_s1027" style="position:absolute;left:5;top:5;width:3603;height:20;visibility:visible;mso-wrap-style:square;v-text-anchor:top" coordsize="3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" path="m,l3602,e" filled="f" strokecolor="#1c1c1a" strokeweight=".2mm">
                  <v:path arrowok="t" o:connecttype="custom" o:connectlocs="0,0;3602,0" o:connectangles="0,0"/>
                </v:shape>
                <w10:anchorlock/>
              </v:group>
            </w:pict>
          </mc:Fallback>
        </mc:AlternateContent>
      </w:r>
    </w:p>
    <w:p w14:paraId="31F174A1" w14:textId="77777777" w:rsidR="002B2980" w:rsidRDefault="002B2980">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2B2980" w:rsidSect="00D208BD">
      <w:type w:val="continuous"/>
      <w:pgSz w:w="11910" w:h="16840"/>
      <w:pgMar w:top="58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10" w:hanging="360"/>
      </w:pPr>
      <w:rPr>
        <w:rFonts w:ascii="Avenir" w:hAnsi="Avenir"/>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 w15:restartNumberingAfterBreak="0">
    <w:nsid w:val="00000403"/>
    <w:multiLevelType w:val="multilevel"/>
    <w:tmpl w:val="00000886"/>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2" w15:restartNumberingAfterBreak="0">
    <w:nsid w:val="00000404"/>
    <w:multiLevelType w:val="multilevel"/>
    <w:tmpl w:val="00000887"/>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3" w15:restartNumberingAfterBreak="0">
    <w:nsid w:val="00000405"/>
    <w:multiLevelType w:val="multilevel"/>
    <w:tmpl w:val="00000888"/>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4" w15:restartNumberingAfterBreak="0">
    <w:nsid w:val="00000406"/>
    <w:multiLevelType w:val="multilevel"/>
    <w:tmpl w:val="00000889"/>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5" w15:restartNumberingAfterBreak="0">
    <w:nsid w:val="00000407"/>
    <w:multiLevelType w:val="multilevel"/>
    <w:tmpl w:val="0000088A"/>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6" w15:restartNumberingAfterBreak="0">
    <w:nsid w:val="00000408"/>
    <w:multiLevelType w:val="multilevel"/>
    <w:tmpl w:val="0000088B"/>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7" w15:restartNumberingAfterBreak="0">
    <w:nsid w:val="00000409"/>
    <w:multiLevelType w:val="multilevel"/>
    <w:tmpl w:val="0000088C"/>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8" w15:restartNumberingAfterBreak="0">
    <w:nsid w:val="0000040A"/>
    <w:multiLevelType w:val="multilevel"/>
    <w:tmpl w:val="0000088D"/>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9" w15:restartNumberingAfterBreak="0">
    <w:nsid w:val="0000040B"/>
    <w:multiLevelType w:val="multilevel"/>
    <w:tmpl w:val="0000088E"/>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0" w15:restartNumberingAfterBreak="0">
    <w:nsid w:val="13DD4AAC"/>
    <w:multiLevelType w:val="hybridMultilevel"/>
    <w:tmpl w:val="F9025274"/>
    <w:lvl w:ilvl="0" w:tplc="157C88A2">
      <w:start w:val="1"/>
      <w:numFmt w:val="bullet"/>
      <w:lvlText w:val=""/>
      <w:lvlJc w:val="left"/>
      <w:pPr>
        <w:tabs>
          <w:tab w:val="num" w:pos="720"/>
        </w:tabs>
        <w:ind w:left="720" w:hanging="360"/>
      </w:pPr>
      <w:rPr>
        <w:rFonts w:ascii="Symbol" w:hAnsi="Symbol" w:hint="default"/>
        <w:color w:val="auto"/>
        <w:sz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6657A3"/>
    <w:multiLevelType w:val="hybridMultilevel"/>
    <w:tmpl w:val="C074A4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78E4B06"/>
    <w:multiLevelType w:val="hybridMultilevel"/>
    <w:tmpl w:val="B6F689C0"/>
    <w:lvl w:ilvl="0" w:tplc="157C88A2">
      <w:start w:val="1"/>
      <w:numFmt w:val="bullet"/>
      <w:lvlText w:val=""/>
      <w:lvlJc w:val="left"/>
      <w:pPr>
        <w:tabs>
          <w:tab w:val="num" w:pos="1080"/>
        </w:tabs>
        <w:ind w:left="1080" w:hanging="360"/>
      </w:pPr>
      <w:rPr>
        <w:rFonts w:ascii="Symbol" w:hAnsi="Symbol" w:hint="default"/>
        <w:color w:val="auto"/>
        <w:sz w:val="18"/>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44D4AD7"/>
    <w:multiLevelType w:val="multilevel"/>
    <w:tmpl w:val="9C78100E"/>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14" w15:restartNumberingAfterBreak="0">
    <w:nsid w:val="2D3C04B4"/>
    <w:multiLevelType w:val="multilevel"/>
    <w:tmpl w:val="3E64020E"/>
    <w:lvl w:ilvl="0">
      <w:start w:val="1"/>
      <w:numFmt w:val="bullet"/>
      <w:lvlText w:val=""/>
      <w:lvlJc w:val="left"/>
      <w:pPr>
        <w:ind w:left="1010" w:hanging="360"/>
      </w:pPr>
      <w:rPr>
        <w:rFonts w:ascii="Symbol" w:hAnsi="Symbol" w:hint="default"/>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5" w15:restartNumberingAfterBreak="0">
    <w:nsid w:val="36A225AF"/>
    <w:multiLevelType w:val="hybridMultilevel"/>
    <w:tmpl w:val="6C0CA45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5D2620"/>
    <w:multiLevelType w:val="multilevel"/>
    <w:tmpl w:val="A2308532"/>
    <w:lvl w:ilvl="0">
      <w:start w:val="1"/>
      <w:numFmt w:val="bullet"/>
      <w:lvlText w:val=""/>
      <w:lvlJc w:val="left"/>
      <w:pPr>
        <w:ind w:left="1010" w:hanging="360"/>
      </w:pPr>
      <w:rPr>
        <w:rFonts w:ascii="Symbol" w:hAnsi="Symbol" w:hint="default"/>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7" w15:restartNumberingAfterBreak="0">
    <w:nsid w:val="427C471B"/>
    <w:multiLevelType w:val="hybridMultilevel"/>
    <w:tmpl w:val="22DA67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4C63479"/>
    <w:multiLevelType w:val="hybridMultilevel"/>
    <w:tmpl w:val="6F0ECA80"/>
    <w:lvl w:ilvl="0" w:tplc="25129BD0">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B80369"/>
    <w:multiLevelType w:val="hybridMultilevel"/>
    <w:tmpl w:val="206A08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CE1AB5"/>
    <w:multiLevelType w:val="hybridMultilevel"/>
    <w:tmpl w:val="88D85DB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5D817B0A"/>
    <w:multiLevelType w:val="multilevel"/>
    <w:tmpl w:val="15F4735E"/>
    <w:lvl w:ilvl="0">
      <w:start w:val="1"/>
      <w:numFmt w:val="bullet"/>
      <w:lvlText w:val=""/>
      <w:lvlJc w:val="left"/>
      <w:pPr>
        <w:ind w:left="360" w:hanging="360"/>
      </w:pPr>
      <w:rPr>
        <w:rFonts w:ascii="Symbol" w:hAnsi="Symbol" w:hint="default"/>
        <w:b w:val="0"/>
        <w:color w:val="1D1D1B"/>
        <w:w w:val="100"/>
        <w:sz w:val="18"/>
      </w:rPr>
    </w:lvl>
    <w:lvl w:ilvl="1">
      <w:numFmt w:val="bullet"/>
      <w:lvlText w:val="•"/>
      <w:lvlJc w:val="left"/>
      <w:pPr>
        <w:ind w:left="839" w:hanging="360"/>
      </w:pPr>
    </w:lvl>
    <w:lvl w:ilvl="2">
      <w:numFmt w:val="bullet"/>
      <w:lvlText w:val="•"/>
      <w:lvlJc w:val="left"/>
      <w:pPr>
        <w:ind w:left="1325" w:hanging="360"/>
      </w:pPr>
    </w:lvl>
    <w:lvl w:ilvl="3">
      <w:numFmt w:val="bullet"/>
      <w:lvlText w:val="•"/>
      <w:lvlJc w:val="left"/>
      <w:pPr>
        <w:ind w:left="1810" w:hanging="360"/>
      </w:pPr>
    </w:lvl>
    <w:lvl w:ilvl="4">
      <w:numFmt w:val="bullet"/>
      <w:lvlText w:val="•"/>
      <w:lvlJc w:val="left"/>
      <w:pPr>
        <w:ind w:left="2296" w:hanging="360"/>
      </w:pPr>
    </w:lvl>
    <w:lvl w:ilvl="5">
      <w:numFmt w:val="bullet"/>
      <w:lvlText w:val="•"/>
      <w:lvlJc w:val="left"/>
      <w:pPr>
        <w:ind w:left="2781" w:hanging="360"/>
      </w:pPr>
    </w:lvl>
    <w:lvl w:ilvl="6">
      <w:numFmt w:val="bullet"/>
      <w:lvlText w:val="•"/>
      <w:lvlJc w:val="left"/>
      <w:pPr>
        <w:ind w:left="3267" w:hanging="360"/>
      </w:pPr>
    </w:lvl>
    <w:lvl w:ilvl="7">
      <w:numFmt w:val="bullet"/>
      <w:lvlText w:val="•"/>
      <w:lvlJc w:val="left"/>
      <w:pPr>
        <w:ind w:left="3753" w:hanging="360"/>
      </w:pPr>
    </w:lvl>
    <w:lvl w:ilvl="8">
      <w:numFmt w:val="bullet"/>
      <w:lvlText w:val="•"/>
      <w:lvlJc w:val="left"/>
      <w:pPr>
        <w:ind w:left="4238" w:hanging="360"/>
      </w:pPr>
    </w:lvl>
  </w:abstractNum>
  <w:abstractNum w:abstractNumId="23" w15:restartNumberingAfterBreak="0">
    <w:nsid w:val="67207AD1"/>
    <w:multiLevelType w:val="multilevel"/>
    <w:tmpl w:val="C02E5390"/>
    <w:lvl w:ilvl="0">
      <w:start w:val="1"/>
      <w:numFmt w:val="bullet"/>
      <w:lvlText w:val=""/>
      <w:lvlJc w:val="left"/>
      <w:pPr>
        <w:ind w:left="866" w:hanging="360"/>
      </w:pPr>
      <w:rPr>
        <w:rFonts w:ascii="Symbol" w:hAnsi="Symbol" w:hint="default"/>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24" w15:restartNumberingAfterBreak="0">
    <w:nsid w:val="69CF7ADC"/>
    <w:multiLevelType w:val="multilevel"/>
    <w:tmpl w:val="25D26B0E"/>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25" w15:restartNumberingAfterBreak="0">
    <w:nsid w:val="6CA96F0C"/>
    <w:multiLevelType w:val="hybridMultilevel"/>
    <w:tmpl w:val="E8221062"/>
    <w:lvl w:ilvl="0" w:tplc="14090001">
      <w:start w:val="1"/>
      <w:numFmt w:val="bullet"/>
      <w:lvlText w:val=""/>
      <w:lvlJc w:val="left"/>
      <w:pPr>
        <w:ind w:left="1117" w:hanging="360"/>
      </w:pPr>
      <w:rPr>
        <w:rFonts w:ascii="Symbol" w:hAnsi="Symbol" w:hint="default"/>
      </w:rPr>
    </w:lvl>
    <w:lvl w:ilvl="1" w:tplc="14090003" w:tentative="1">
      <w:start w:val="1"/>
      <w:numFmt w:val="bullet"/>
      <w:lvlText w:val="o"/>
      <w:lvlJc w:val="left"/>
      <w:pPr>
        <w:ind w:left="1837" w:hanging="360"/>
      </w:pPr>
      <w:rPr>
        <w:rFonts w:ascii="Courier New" w:hAnsi="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26" w15:restartNumberingAfterBreak="0">
    <w:nsid w:val="6D84410A"/>
    <w:multiLevelType w:val="multilevel"/>
    <w:tmpl w:val="DD989C1C"/>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27" w15:restartNumberingAfterBreak="0">
    <w:nsid w:val="6DD13FF5"/>
    <w:multiLevelType w:val="multilevel"/>
    <w:tmpl w:val="9C78100E"/>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28" w15:restartNumberingAfterBreak="0">
    <w:nsid w:val="6E4D609D"/>
    <w:multiLevelType w:val="hybridMultilevel"/>
    <w:tmpl w:val="44EC7206"/>
    <w:lvl w:ilvl="0" w:tplc="C534CE3E">
      <w:start w:val="1"/>
      <w:numFmt w:val="bullet"/>
      <w:lvlText w:val=""/>
      <w:lvlJc w:val="left"/>
      <w:pPr>
        <w:ind w:left="907" w:hanging="360"/>
      </w:pPr>
      <w:rPr>
        <w:rFonts w:ascii="Symbol" w:hAnsi="Symbol" w:hint="default"/>
        <w:sz w:val="18"/>
      </w:rPr>
    </w:lvl>
    <w:lvl w:ilvl="1" w:tplc="14090003">
      <w:start w:val="1"/>
      <w:numFmt w:val="bullet"/>
      <w:lvlText w:val="o"/>
      <w:lvlJc w:val="left"/>
      <w:pPr>
        <w:ind w:left="1627" w:hanging="360"/>
      </w:pPr>
      <w:rPr>
        <w:rFonts w:ascii="Courier New" w:hAnsi="Courier New" w:cs="Courier New" w:hint="default"/>
      </w:rPr>
    </w:lvl>
    <w:lvl w:ilvl="2" w:tplc="14090005" w:tentative="1">
      <w:start w:val="1"/>
      <w:numFmt w:val="bullet"/>
      <w:lvlText w:val=""/>
      <w:lvlJc w:val="left"/>
      <w:pPr>
        <w:ind w:left="2347" w:hanging="360"/>
      </w:pPr>
      <w:rPr>
        <w:rFonts w:ascii="Wingdings" w:hAnsi="Wingdings" w:hint="default"/>
      </w:rPr>
    </w:lvl>
    <w:lvl w:ilvl="3" w:tplc="14090001" w:tentative="1">
      <w:start w:val="1"/>
      <w:numFmt w:val="bullet"/>
      <w:lvlText w:val=""/>
      <w:lvlJc w:val="left"/>
      <w:pPr>
        <w:ind w:left="3067" w:hanging="360"/>
      </w:pPr>
      <w:rPr>
        <w:rFonts w:ascii="Symbol" w:hAnsi="Symbol" w:hint="default"/>
      </w:rPr>
    </w:lvl>
    <w:lvl w:ilvl="4" w:tplc="14090003" w:tentative="1">
      <w:start w:val="1"/>
      <w:numFmt w:val="bullet"/>
      <w:lvlText w:val="o"/>
      <w:lvlJc w:val="left"/>
      <w:pPr>
        <w:ind w:left="3787" w:hanging="360"/>
      </w:pPr>
      <w:rPr>
        <w:rFonts w:ascii="Courier New" w:hAnsi="Courier New" w:cs="Courier New" w:hint="default"/>
      </w:rPr>
    </w:lvl>
    <w:lvl w:ilvl="5" w:tplc="14090005" w:tentative="1">
      <w:start w:val="1"/>
      <w:numFmt w:val="bullet"/>
      <w:lvlText w:val=""/>
      <w:lvlJc w:val="left"/>
      <w:pPr>
        <w:ind w:left="4507" w:hanging="360"/>
      </w:pPr>
      <w:rPr>
        <w:rFonts w:ascii="Wingdings" w:hAnsi="Wingdings" w:hint="default"/>
      </w:rPr>
    </w:lvl>
    <w:lvl w:ilvl="6" w:tplc="14090001" w:tentative="1">
      <w:start w:val="1"/>
      <w:numFmt w:val="bullet"/>
      <w:lvlText w:val=""/>
      <w:lvlJc w:val="left"/>
      <w:pPr>
        <w:ind w:left="5227" w:hanging="360"/>
      </w:pPr>
      <w:rPr>
        <w:rFonts w:ascii="Symbol" w:hAnsi="Symbol" w:hint="default"/>
      </w:rPr>
    </w:lvl>
    <w:lvl w:ilvl="7" w:tplc="14090003" w:tentative="1">
      <w:start w:val="1"/>
      <w:numFmt w:val="bullet"/>
      <w:lvlText w:val="o"/>
      <w:lvlJc w:val="left"/>
      <w:pPr>
        <w:ind w:left="5947" w:hanging="360"/>
      </w:pPr>
      <w:rPr>
        <w:rFonts w:ascii="Courier New" w:hAnsi="Courier New" w:cs="Courier New" w:hint="default"/>
      </w:rPr>
    </w:lvl>
    <w:lvl w:ilvl="8" w:tplc="14090005" w:tentative="1">
      <w:start w:val="1"/>
      <w:numFmt w:val="bullet"/>
      <w:lvlText w:val=""/>
      <w:lvlJc w:val="left"/>
      <w:pPr>
        <w:ind w:left="6667" w:hanging="360"/>
      </w:pPr>
      <w:rPr>
        <w:rFonts w:ascii="Wingdings" w:hAnsi="Wingdings" w:hint="default"/>
      </w:rPr>
    </w:lvl>
  </w:abstractNum>
  <w:abstractNum w:abstractNumId="29" w15:restartNumberingAfterBreak="0">
    <w:nsid w:val="74484F6A"/>
    <w:multiLevelType w:val="hybridMultilevel"/>
    <w:tmpl w:val="EFBC8D20"/>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7746056"/>
    <w:multiLevelType w:val="hybridMultilevel"/>
    <w:tmpl w:val="30D02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97A0969"/>
    <w:multiLevelType w:val="hybridMultilevel"/>
    <w:tmpl w:val="70A292C8"/>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32" w15:restartNumberingAfterBreak="0">
    <w:nsid w:val="7FC9197E"/>
    <w:multiLevelType w:val="hybridMultilevel"/>
    <w:tmpl w:val="7AEC1BDE"/>
    <w:lvl w:ilvl="0" w:tplc="157C88A2">
      <w:start w:val="1"/>
      <w:numFmt w:val="bullet"/>
      <w:lvlText w:val=""/>
      <w:lvlJc w:val="left"/>
      <w:pPr>
        <w:ind w:left="1080" w:hanging="360"/>
      </w:pPr>
      <w:rPr>
        <w:rFonts w:ascii="Symbol" w:hAnsi="Symbol" w:hint="default"/>
        <w:color w:val="auto"/>
        <w:sz w:val="18"/>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16cid:durableId="1727072442">
    <w:abstractNumId w:val="8"/>
  </w:num>
  <w:num w:numId="2" w16cid:durableId="655230449">
    <w:abstractNumId w:val="7"/>
  </w:num>
  <w:num w:numId="3" w16cid:durableId="535435791">
    <w:abstractNumId w:val="6"/>
  </w:num>
  <w:num w:numId="4" w16cid:durableId="261383738">
    <w:abstractNumId w:val="5"/>
  </w:num>
  <w:num w:numId="5" w16cid:durableId="716122889">
    <w:abstractNumId w:val="4"/>
  </w:num>
  <w:num w:numId="6" w16cid:durableId="1754080332">
    <w:abstractNumId w:val="3"/>
  </w:num>
  <w:num w:numId="7" w16cid:durableId="809977966">
    <w:abstractNumId w:val="2"/>
  </w:num>
  <w:num w:numId="8" w16cid:durableId="784033148">
    <w:abstractNumId w:val="1"/>
  </w:num>
  <w:num w:numId="9" w16cid:durableId="1358235048">
    <w:abstractNumId w:val="0"/>
  </w:num>
  <w:num w:numId="10" w16cid:durableId="390274079">
    <w:abstractNumId w:val="18"/>
  </w:num>
  <w:num w:numId="11" w16cid:durableId="1476794250">
    <w:abstractNumId w:val="20"/>
  </w:num>
  <w:num w:numId="12" w16cid:durableId="401760413">
    <w:abstractNumId w:val="29"/>
  </w:num>
  <w:num w:numId="13" w16cid:durableId="489097197">
    <w:abstractNumId w:val="17"/>
  </w:num>
  <w:num w:numId="14" w16cid:durableId="832141162">
    <w:abstractNumId w:val="30"/>
  </w:num>
  <w:num w:numId="15" w16cid:durableId="158929984">
    <w:abstractNumId w:val="11"/>
  </w:num>
  <w:num w:numId="16" w16cid:durableId="269973597">
    <w:abstractNumId w:val="25"/>
  </w:num>
  <w:num w:numId="17" w16cid:durableId="1729302906">
    <w:abstractNumId w:val="19"/>
  </w:num>
  <w:num w:numId="18" w16cid:durableId="2048991222">
    <w:abstractNumId w:val="9"/>
  </w:num>
  <w:num w:numId="19" w16cid:durableId="542442634">
    <w:abstractNumId w:val="12"/>
  </w:num>
  <w:num w:numId="20" w16cid:durableId="1232542381">
    <w:abstractNumId w:val="15"/>
  </w:num>
  <w:num w:numId="21" w16cid:durableId="1733890170">
    <w:abstractNumId w:val="32"/>
  </w:num>
  <w:num w:numId="22" w16cid:durableId="1596672733">
    <w:abstractNumId w:val="10"/>
  </w:num>
  <w:num w:numId="23" w16cid:durableId="1476292839">
    <w:abstractNumId w:val="21"/>
  </w:num>
  <w:num w:numId="24" w16cid:durableId="1777940011">
    <w:abstractNumId w:val="31"/>
  </w:num>
  <w:num w:numId="25" w16cid:durableId="481505726">
    <w:abstractNumId w:val="16"/>
  </w:num>
  <w:num w:numId="26" w16cid:durableId="2124034097">
    <w:abstractNumId w:val="14"/>
  </w:num>
  <w:num w:numId="27" w16cid:durableId="1494222211">
    <w:abstractNumId w:val="27"/>
  </w:num>
  <w:num w:numId="28" w16cid:durableId="1762754397">
    <w:abstractNumId w:val="13"/>
  </w:num>
  <w:num w:numId="29" w16cid:durableId="2139563679">
    <w:abstractNumId w:val="26"/>
  </w:num>
  <w:num w:numId="30" w16cid:durableId="676152380">
    <w:abstractNumId w:val="28"/>
  </w:num>
  <w:num w:numId="31" w16cid:durableId="274411176">
    <w:abstractNumId w:val="24"/>
  </w:num>
  <w:num w:numId="32" w16cid:durableId="439841610">
    <w:abstractNumId w:val="22"/>
  </w:num>
  <w:num w:numId="33" w16cid:durableId="20864913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37"/>
    <w:rsid w:val="00001A41"/>
    <w:rsid w:val="00016EA6"/>
    <w:rsid w:val="000311A3"/>
    <w:rsid w:val="00070980"/>
    <w:rsid w:val="00100521"/>
    <w:rsid w:val="00116C71"/>
    <w:rsid w:val="001F5AC9"/>
    <w:rsid w:val="0020203E"/>
    <w:rsid w:val="002B2980"/>
    <w:rsid w:val="003E500C"/>
    <w:rsid w:val="004667B7"/>
    <w:rsid w:val="004812F1"/>
    <w:rsid w:val="00481EE1"/>
    <w:rsid w:val="00527516"/>
    <w:rsid w:val="005A050D"/>
    <w:rsid w:val="005A09FC"/>
    <w:rsid w:val="006109C0"/>
    <w:rsid w:val="00632887"/>
    <w:rsid w:val="00662337"/>
    <w:rsid w:val="00A77F9C"/>
    <w:rsid w:val="00A824BD"/>
    <w:rsid w:val="00B633B4"/>
    <w:rsid w:val="00B856AC"/>
    <w:rsid w:val="00B97626"/>
    <w:rsid w:val="00BB428A"/>
    <w:rsid w:val="00C95257"/>
    <w:rsid w:val="00D050E8"/>
    <w:rsid w:val="00D208BD"/>
    <w:rsid w:val="00ED04A6"/>
    <w:rsid w:val="00F7555C"/>
    <w:rsid w:val="00FE2E8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F1740C"/>
  <w14:defaultImageDpi w14:val="0"/>
  <w15:docId w15:val="{E676B862-E0B2-41B1-BB41-CC200174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NZ" w:eastAsia="en-NZ"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w:hAnsi="Times" w:cs="Times"/>
      <w:sz w:val="24"/>
      <w:szCs w:val="24"/>
    </w:rPr>
  </w:style>
  <w:style w:type="paragraph" w:styleId="Heading1">
    <w:name w:val="heading 1"/>
    <w:basedOn w:val="Normal"/>
    <w:next w:val="Normal"/>
    <w:link w:val="Heading1Char"/>
    <w:uiPriority w:val="1"/>
    <w:qFormat/>
    <w:pPr>
      <w:ind w:left="650"/>
      <w:outlineLvl w:val="0"/>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1"/>
    <w:qFormat/>
    <w:pPr>
      <w:spacing w:before="67"/>
      <w:ind w:left="1010" w:hanging="360"/>
    </w:pPr>
    <w:rPr>
      <w:rFonts w:ascii="Avenir" w:hAnsi="Avenir" w:cs="Avenir"/>
      <w:sz w:val="18"/>
      <w:szCs w:val="18"/>
    </w:rPr>
  </w:style>
  <w:style w:type="character" w:customStyle="1" w:styleId="BodyTextChar">
    <w:name w:val="Body Text Char"/>
    <w:link w:val="BodyText"/>
    <w:uiPriority w:val="99"/>
    <w:semiHidden/>
    <w:locked/>
    <w:rPr>
      <w:rFonts w:ascii="Times" w:hAnsi="Times" w:cs="Time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diagramLayout" Target="diagrams/layout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7F1874-F329-4073-A3BF-7D4D0F2A2C0E}" type="doc">
      <dgm:prSet loTypeId="urn:microsoft.com/office/officeart/2005/8/layout/orgChart1" loCatId="hierarchy" qsTypeId="urn:microsoft.com/office/officeart/2005/8/quickstyle/simple1" qsCatId="simple" csTypeId="urn:microsoft.com/office/officeart/2005/8/colors/accent1_2" csCatId="accent1"/>
      <dgm:spPr/>
    </dgm:pt>
    <dgm:pt modelId="{5C2BC82C-2C79-4691-BF73-6DBBA77A29C2}">
      <dgm:prSet/>
      <dgm:spPr/>
      <dgm:t>
        <a:bodyPr/>
        <a:lstStyle/>
        <a:p>
          <a:pPr marR="0" algn="ctr" rtl="0"/>
          <a:r>
            <a:rPr lang="en-NZ" b="1" i="0" u="none" strike="noStrike" kern="100" baseline="0">
              <a:latin typeface="Arial" panose="020B0604020202020204" pitchFamily="34" charset="0"/>
            </a:rPr>
            <a:t>Owner Operator</a:t>
          </a:r>
          <a:endParaRPr lang="en-NZ"/>
        </a:p>
      </dgm:t>
    </dgm:pt>
    <dgm:pt modelId="{09B22554-FA6D-47AB-8DFB-718ABCFB8E23}" type="parTrans" cxnId="{B599B8EF-FFBD-441C-B8C7-6563C991430A}">
      <dgm:prSet/>
      <dgm:spPr/>
      <dgm:t>
        <a:bodyPr/>
        <a:lstStyle/>
        <a:p>
          <a:endParaRPr lang="en-NZ"/>
        </a:p>
      </dgm:t>
    </dgm:pt>
    <dgm:pt modelId="{9B0320F6-0BDA-4DE6-8714-A8DDB55334F4}" type="sibTrans" cxnId="{B599B8EF-FFBD-441C-B8C7-6563C991430A}">
      <dgm:prSet/>
      <dgm:spPr/>
      <dgm:t>
        <a:bodyPr/>
        <a:lstStyle/>
        <a:p>
          <a:endParaRPr lang="en-NZ"/>
        </a:p>
      </dgm:t>
    </dgm:pt>
    <dgm:pt modelId="{699F8383-9CF6-4A79-987F-5D457302D30E}">
      <dgm:prSet/>
      <dgm:spPr/>
      <dgm:t>
        <a:bodyPr/>
        <a:lstStyle/>
        <a:p>
          <a:pPr marR="0" algn="ctr" rtl="0"/>
          <a:r>
            <a:rPr lang="en-NZ" b="1" i="0" u="none" strike="noStrike" kern="100" baseline="0">
              <a:latin typeface="Arial" panose="020B0604020202020204" pitchFamily="34" charset="0"/>
            </a:rPr>
            <a:t>Fresh Foods Manager</a:t>
          </a:r>
          <a:endParaRPr lang="en-NZ"/>
        </a:p>
      </dgm:t>
    </dgm:pt>
    <dgm:pt modelId="{37A18916-A9AD-419A-95DD-8EAF5F56BBB9}" type="parTrans" cxnId="{18C2FDE5-FA24-4EDD-AFD6-058E45814956}">
      <dgm:prSet/>
      <dgm:spPr/>
      <dgm:t>
        <a:bodyPr/>
        <a:lstStyle/>
        <a:p>
          <a:endParaRPr lang="en-NZ"/>
        </a:p>
      </dgm:t>
    </dgm:pt>
    <dgm:pt modelId="{C942ADC5-097C-4065-B424-642215F16F50}" type="sibTrans" cxnId="{18C2FDE5-FA24-4EDD-AFD6-058E45814956}">
      <dgm:prSet/>
      <dgm:spPr/>
      <dgm:t>
        <a:bodyPr/>
        <a:lstStyle/>
        <a:p>
          <a:endParaRPr lang="en-NZ"/>
        </a:p>
      </dgm:t>
    </dgm:pt>
    <dgm:pt modelId="{0DFC4B93-2CD1-4806-A540-D6B08026E50E}">
      <dgm:prSet/>
      <dgm:spPr/>
      <dgm:t>
        <a:bodyPr/>
        <a:lstStyle/>
        <a:p>
          <a:pPr marR="0" algn="ctr" rtl="0"/>
          <a:r>
            <a:rPr lang="en-NZ" b="1" i="0" u="none" strike="noStrike" kern="100" baseline="0">
              <a:latin typeface="Arial" panose="020B0604020202020204" pitchFamily="34" charset="0"/>
            </a:rPr>
            <a:t>Butchery Manager</a:t>
          </a:r>
          <a:endParaRPr lang="en-NZ"/>
        </a:p>
      </dgm:t>
    </dgm:pt>
    <dgm:pt modelId="{9352E7EF-0C8B-4A2F-96DC-B3AC244F720B}" type="parTrans" cxnId="{EA4A5715-9EA8-43CF-8BAE-BA49A9FC52F8}">
      <dgm:prSet/>
      <dgm:spPr/>
      <dgm:t>
        <a:bodyPr/>
        <a:lstStyle/>
        <a:p>
          <a:endParaRPr lang="en-NZ"/>
        </a:p>
      </dgm:t>
    </dgm:pt>
    <dgm:pt modelId="{EBAA740E-2CE9-4CAA-AC0F-E3D7123DC037}" type="sibTrans" cxnId="{EA4A5715-9EA8-43CF-8BAE-BA49A9FC52F8}">
      <dgm:prSet/>
      <dgm:spPr/>
      <dgm:t>
        <a:bodyPr/>
        <a:lstStyle/>
        <a:p>
          <a:endParaRPr lang="en-NZ"/>
        </a:p>
      </dgm:t>
    </dgm:pt>
    <dgm:pt modelId="{13604EF5-46DA-4246-8451-689D5ACE05EC}">
      <dgm:prSet/>
      <dgm:spPr/>
      <dgm:t>
        <a:bodyPr/>
        <a:lstStyle/>
        <a:p>
          <a:pPr marR="0" algn="ctr" rtl="0"/>
          <a:r>
            <a:rPr lang="en-NZ" b="1" i="0" u="none" strike="noStrike" kern="100" baseline="0">
              <a:latin typeface="Arial" panose="020B0604020202020204" pitchFamily="34" charset="0"/>
            </a:rPr>
            <a:t>Assistant Butchery Manager</a:t>
          </a:r>
          <a:endParaRPr lang="en-NZ"/>
        </a:p>
      </dgm:t>
    </dgm:pt>
    <dgm:pt modelId="{C25E1FDF-E702-4601-8A7D-09536609B3C2}" type="parTrans" cxnId="{7C02E983-4038-452B-A9FB-1CBE712B39C9}">
      <dgm:prSet/>
      <dgm:spPr/>
      <dgm:t>
        <a:bodyPr/>
        <a:lstStyle/>
        <a:p>
          <a:endParaRPr lang="en-NZ"/>
        </a:p>
      </dgm:t>
    </dgm:pt>
    <dgm:pt modelId="{58CCBCCE-8603-4C99-9754-58F58151095E}" type="sibTrans" cxnId="{7C02E983-4038-452B-A9FB-1CBE712B39C9}">
      <dgm:prSet/>
      <dgm:spPr/>
      <dgm:t>
        <a:bodyPr/>
        <a:lstStyle/>
        <a:p>
          <a:endParaRPr lang="en-NZ"/>
        </a:p>
      </dgm:t>
    </dgm:pt>
    <dgm:pt modelId="{44856D42-592D-4A93-8C09-15294280DDE4}" type="pres">
      <dgm:prSet presAssocID="{F87F1874-F329-4073-A3BF-7D4D0F2A2C0E}" presName="hierChild1" presStyleCnt="0">
        <dgm:presLayoutVars>
          <dgm:orgChart val="1"/>
          <dgm:chPref val="1"/>
          <dgm:dir/>
          <dgm:animOne val="branch"/>
          <dgm:animLvl val="lvl"/>
          <dgm:resizeHandles/>
        </dgm:presLayoutVars>
      </dgm:prSet>
      <dgm:spPr/>
    </dgm:pt>
    <dgm:pt modelId="{88D6F286-DC53-4A41-9048-CDFEE770582B}" type="pres">
      <dgm:prSet presAssocID="{5C2BC82C-2C79-4691-BF73-6DBBA77A29C2}" presName="hierRoot1" presStyleCnt="0">
        <dgm:presLayoutVars>
          <dgm:hierBranch/>
        </dgm:presLayoutVars>
      </dgm:prSet>
      <dgm:spPr/>
    </dgm:pt>
    <dgm:pt modelId="{55CDAF07-177D-4216-9084-6192F08E5A24}" type="pres">
      <dgm:prSet presAssocID="{5C2BC82C-2C79-4691-BF73-6DBBA77A29C2}" presName="rootComposite1" presStyleCnt="0"/>
      <dgm:spPr/>
    </dgm:pt>
    <dgm:pt modelId="{57117E09-7E37-40E8-A388-D4A6C9C314AD}" type="pres">
      <dgm:prSet presAssocID="{5C2BC82C-2C79-4691-BF73-6DBBA77A29C2}" presName="rootText1" presStyleLbl="node0" presStyleIdx="0" presStyleCnt="1">
        <dgm:presLayoutVars>
          <dgm:chPref val="3"/>
        </dgm:presLayoutVars>
      </dgm:prSet>
      <dgm:spPr/>
    </dgm:pt>
    <dgm:pt modelId="{6AC913B0-13ED-415D-95B6-CF7BBA94CF87}" type="pres">
      <dgm:prSet presAssocID="{5C2BC82C-2C79-4691-BF73-6DBBA77A29C2}" presName="rootConnector1" presStyleLbl="node1" presStyleIdx="0" presStyleCnt="0"/>
      <dgm:spPr/>
    </dgm:pt>
    <dgm:pt modelId="{DC695D72-8B2A-4240-A7C5-453A16603DD8}" type="pres">
      <dgm:prSet presAssocID="{5C2BC82C-2C79-4691-BF73-6DBBA77A29C2}" presName="hierChild2" presStyleCnt="0"/>
      <dgm:spPr/>
    </dgm:pt>
    <dgm:pt modelId="{F47795E7-18B9-414F-A6E7-90AC8080D9AB}" type="pres">
      <dgm:prSet presAssocID="{37A18916-A9AD-419A-95DD-8EAF5F56BBB9}" presName="Name35" presStyleLbl="parChTrans1D2" presStyleIdx="0" presStyleCnt="1"/>
      <dgm:spPr/>
    </dgm:pt>
    <dgm:pt modelId="{E08E801B-F9E0-4B26-B0BC-4D4BB6B1D463}" type="pres">
      <dgm:prSet presAssocID="{699F8383-9CF6-4A79-987F-5D457302D30E}" presName="hierRoot2" presStyleCnt="0">
        <dgm:presLayoutVars>
          <dgm:hierBranch/>
        </dgm:presLayoutVars>
      </dgm:prSet>
      <dgm:spPr/>
    </dgm:pt>
    <dgm:pt modelId="{214B8118-DB23-43FF-A15D-1A9C57FA6103}" type="pres">
      <dgm:prSet presAssocID="{699F8383-9CF6-4A79-987F-5D457302D30E}" presName="rootComposite" presStyleCnt="0"/>
      <dgm:spPr/>
    </dgm:pt>
    <dgm:pt modelId="{AD9C3F78-3C2E-43B0-867A-5B0438EAE103}" type="pres">
      <dgm:prSet presAssocID="{699F8383-9CF6-4A79-987F-5D457302D30E}" presName="rootText" presStyleLbl="node2" presStyleIdx="0" presStyleCnt="1">
        <dgm:presLayoutVars>
          <dgm:chPref val="3"/>
        </dgm:presLayoutVars>
      </dgm:prSet>
      <dgm:spPr/>
    </dgm:pt>
    <dgm:pt modelId="{AB566ACA-E4B7-4FC2-9043-36381B7FEA2F}" type="pres">
      <dgm:prSet presAssocID="{699F8383-9CF6-4A79-987F-5D457302D30E}" presName="rootConnector" presStyleLbl="node2" presStyleIdx="0" presStyleCnt="1"/>
      <dgm:spPr/>
    </dgm:pt>
    <dgm:pt modelId="{A8340881-F4F7-4B23-B311-11126DBB0BB6}" type="pres">
      <dgm:prSet presAssocID="{699F8383-9CF6-4A79-987F-5D457302D30E}" presName="hierChild4" presStyleCnt="0"/>
      <dgm:spPr/>
    </dgm:pt>
    <dgm:pt modelId="{01F2CF44-E9F9-436F-A91C-C69110492E17}" type="pres">
      <dgm:prSet presAssocID="{9352E7EF-0C8B-4A2F-96DC-B3AC244F720B}" presName="Name35" presStyleLbl="parChTrans1D3" presStyleIdx="0" presStyleCnt="1"/>
      <dgm:spPr/>
    </dgm:pt>
    <dgm:pt modelId="{6BB6D10A-6A23-4902-8090-171382E75FC1}" type="pres">
      <dgm:prSet presAssocID="{0DFC4B93-2CD1-4806-A540-D6B08026E50E}" presName="hierRoot2" presStyleCnt="0">
        <dgm:presLayoutVars>
          <dgm:hierBranch val="r"/>
        </dgm:presLayoutVars>
      </dgm:prSet>
      <dgm:spPr/>
    </dgm:pt>
    <dgm:pt modelId="{CA8078F9-3BAE-43AF-BF92-AD89D8E397A7}" type="pres">
      <dgm:prSet presAssocID="{0DFC4B93-2CD1-4806-A540-D6B08026E50E}" presName="rootComposite" presStyleCnt="0"/>
      <dgm:spPr/>
    </dgm:pt>
    <dgm:pt modelId="{612CC605-40A9-456D-B000-F2637DCEA97A}" type="pres">
      <dgm:prSet presAssocID="{0DFC4B93-2CD1-4806-A540-D6B08026E50E}" presName="rootText" presStyleLbl="node3" presStyleIdx="0" presStyleCnt="1">
        <dgm:presLayoutVars>
          <dgm:chPref val="3"/>
        </dgm:presLayoutVars>
      </dgm:prSet>
      <dgm:spPr/>
    </dgm:pt>
    <dgm:pt modelId="{D1D3AFDF-1092-45E0-BB9E-0D917D0054E1}" type="pres">
      <dgm:prSet presAssocID="{0DFC4B93-2CD1-4806-A540-D6B08026E50E}" presName="rootConnector" presStyleLbl="node3" presStyleIdx="0" presStyleCnt="1"/>
      <dgm:spPr/>
    </dgm:pt>
    <dgm:pt modelId="{DEDB30CC-520C-4947-BB34-398C38F0DB35}" type="pres">
      <dgm:prSet presAssocID="{0DFC4B93-2CD1-4806-A540-D6B08026E50E}" presName="hierChild4" presStyleCnt="0"/>
      <dgm:spPr/>
    </dgm:pt>
    <dgm:pt modelId="{5B78D1D9-25AC-4D4B-939E-B1911C2C2FD6}" type="pres">
      <dgm:prSet presAssocID="{C25E1FDF-E702-4601-8A7D-09536609B3C2}" presName="Name50" presStyleLbl="parChTrans1D4" presStyleIdx="0" presStyleCnt="1"/>
      <dgm:spPr/>
    </dgm:pt>
    <dgm:pt modelId="{514E49E9-33A5-4683-A791-06A361E42BFC}" type="pres">
      <dgm:prSet presAssocID="{13604EF5-46DA-4246-8451-689D5ACE05EC}" presName="hierRoot2" presStyleCnt="0">
        <dgm:presLayoutVars>
          <dgm:hierBranch val="r"/>
        </dgm:presLayoutVars>
      </dgm:prSet>
      <dgm:spPr/>
    </dgm:pt>
    <dgm:pt modelId="{1C26E19F-3D4B-40DA-80E0-A4AC2D71E2E3}" type="pres">
      <dgm:prSet presAssocID="{13604EF5-46DA-4246-8451-689D5ACE05EC}" presName="rootComposite" presStyleCnt="0"/>
      <dgm:spPr/>
    </dgm:pt>
    <dgm:pt modelId="{887239AA-D6AC-4979-95B1-47C581D5835F}" type="pres">
      <dgm:prSet presAssocID="{13604EF5-46DA-4246-8451-689D5ACE05EC}" presName="rootText" presStyleLbl="node4" presStyleIdx="0" presStyleCnt="1">
        <dgm:presLayoutVars>
          <dgm:chPref val="3"/>
        </dgm:presLayoutVars>
      </dgm:prSet>
      <dgm:spPr/>
    </dgm:pt>
    <dgm:pt modelId="{37F36DFA-627C-4919-B4CA-D2DA0330FE7C}" type="pres">
      <dgm:prSet presAssocID="{13604EF5-46DA-4246-8451-689D5ACE05EC}" presName="rootConnector" presStyleLbl="node4" presStyleIdx="0" presStyleCnt="1"/>
      <dgm:spPr/>
    </dgm:pt>
    <dgm:pt modelId="{7C1995B5-16FE-4370-891A-B1424FCF5FFD}" type="pres">
      <dgm:prSet presAssocID="{13604EF5-46DA-4246-8451-689D5ACE05EC}" presName="hierChild4" presStyleCnt="0"/>
      <dgm:spPr/>
    </dgm:pt>
    <dgm:pt modelId="{AE5E5CAD-B885-451A-B19B-68A5A5EB3A7D}" type="pres">
      <dgm:prSet presAssocID="{13604EF5-46DA-4246-8451-689D5ACE05EC}" presName="hierChild5" presStyleCnt="0"/>
      <dgm:spPr/>
    </dgm:pt>
    <dgm:pt modelId="{F9E456D1-BD19-4BFA-B615-16DF9F1F2CF3}" type="pres">
      <dgm:prSet presAssocID="{0DFC4B93-2CD1-4806-A540-D6B08026E50E}" presName="hierChild5" presStyleCnt="0"/>
      <dgm:spPr/>
    </dgm:pt>
    <dgm:pt modelId="{5355D946-8F9E-470A-BD07-39F47554D8F6}" type="pres">
      <dgm:prSet presAssocID="{699F8383-9CF6-4A79-987F-5D457302D30E}" presName="hierChild5" presStyleCnt="0"/>
      <dgm:spPr/>
    </dgm:pt>
    <dgm:pt modelId="{01AD87EE-CB4B-4715-B455-6C94FB07AB0E}" type="pres">
      <dgm:prSet presAssocID="{5C2BC82C-2C79-4691-BF73-6DBBA77A29C2}" presName="hierChild3" presStyleCnt="0"/>
      <dgm:spPr/>
    </dgm:pt>
  </dgm:ptLst>
  <dgm:cxnLst>
    <dgm:cxn modelId="{EA4A5715-9EA8-43CF-8BAE-BA49A9FC52F8}" srcId="{699F8383-9CF6-4A79-987F-5D457302D30E}" destId="{0DFC4B93-2CD1-4806-A540-D6B08026E50E}" srcOrd="0" destOrd="0" parTransId="{9352E7EF-0C8B-4A2F-96DC-B3AC244F720B}" sibTransId="{EBAA740E-2CE9-4CAA-AC0F-E3D7123DC037}"/>
    <dgm:cxn modelId="{E2CE2330-913F-4FEF-8B9D-ADB1D114490F}" type="presOf" srcId="{13604EF5-46DA-4246-8451-689D5ACE05EC}" destId="{887239AA-D6AC-4979-95B1-47C581D5835F}" srcOrd="0" destOrd="0" presId="urn:microsoft.com/office/officeart/2005/8/layout/orgChart1"/>
    <dgm:cxn modelId="{1F8D405E-938A-4798-BB94-7A42734C6591}" type="presOf" srcId="{37A18916-A9AD-419A-95DD-8EAF5F56BBB9}" destId="{F47795E7-18B9-414F-A6E7-90AC8080D9AB}" srcOrd="0" destOrd="0" presId="urn:microsoft.com/office/officeart/2005/8/layout/orgChart1"/>
    <dgm:cxn modelId="{4C6CCA45-3EBB-447C-95E0-1CECFE2ACC7A}" type="presOf" srcId="{13604EF5-46DA-4246-8451-689D5ACE05EC}" destId="{37F36DFA-627C-4919-B4CA-D2DA0330FE7C}" srcOrd="1" destOrd="0" presId="urn:microsoft.com/office/officeart/2005/8/layout/orgChart1"/>
    <dgm:cxn modelId="{7C02E983-4038-452B-A9FB-1CBE712B39C9}" srcId="{0DFC4B93-2CD1-4806-A540-D6B08026E50E}" destId="{13604EF5-46DA-4246-8451-689D5ACE05EC}" srcOrd="0" destOrd="0" parTransId="{C25E1FDF-E702-4601-8A7D-09536609B3C2}" sibTransId="{58CCBCCE-8603-4C99-9754-58F58151095E}"/>
    <dgm:cxn modelId="{A4E03787-475F-4C3B-937E-9E7AFC1EAD67}" type="presOf" srcId="{699F8383-9CF6-4A79-987F-5D457302D30E}" destId="{AD9C3F78-3C2E-43B0-867A-5B0438EAE103}" srcOrd="0" destOrd="0" presId="urn:microsoft.com/office/officeart/2005/8/layout/orgChart1"/>
    <dgm:cxn modelId="{4CCBBF9B-85D4-46A5-A002-E6D7B4F8EC1E}" type="presOf" srcId="{0DFC4B93-2CD1-4806-A540-D6B08026E50E}" destId="{D1D3AFDF-1092-45E0-BB9E-0D917D0054E1}" srcOrd="1" destOrd="0" presId="urn:microsoft.com/office/officeart/2005/8/layout/orgChart1"/>
    <dgm:cxn modelId="{A06807B1-4A3F-4E8D-904B-9BF3C33A5BF7}" type="presOf" srcId="{0DFC4B93-2CD1-4806-A540-D6B08026E50E}" destId="{612CC605-40A9-456D-B000-F2637DCEA97A}" srcOrd="0" destOrd="0" presId="urn:microsoft.com/office/officeart/2005/8/layout/orgChart1"/>
    <dgm:cxn modelId="{6E2B42BA-D80C-41B0-99FF-1D5D857F4D3A}" type="presOf" srcId="{C25E1FDF-E702-4601-8A7D-09536609B3C2}" destId="{5B78D1D9-25AC-4D4B-939E-B1911C2C2FD6}" srcOrd="0" destOrd="0" presId="urn:microsoft.com/office/officeart/2005/8/layout/orgChart1"/>
    <dgm:cxn modelId="{3837BEBD-A86C-4FEF-98C9-7CD8AED5303B}" type="presOf" srcId="{5C2BC82C-2C79-4691-BF73-6DBBA77A29C2}" destId="{57117E09-7E37-40E8-A388-D4A6C9C314AD}" srcOrd="0" destOrd="0" presId="urn:microsoft.com/office/officeart/2005/8/layout/orgChart1"/>
    <dgm:cxn modelId="{D5E13CCC-3DE5-4219-90C2-6AA797321544}" type="presOf" srcId="{5C2BC82C-2C79-4691-BF73-6DBBA77A29C2}" destId="{6AC913B0-13ED-415D-95B6-CF7BBA94CF87}" srcOrd="1" destOrd="0" presId="urn:microsoft.com/office/officeart/2005/8/layout/orgChart1"/>
    <dgm:cxn modelId="{DDA37BE4-48DB-4D99-B2A8-BF92FD884A3A}" type="presOf" srcId="{9352E7EF-0C8B-4A2F-96DC-B3AC244F720B}" destId="{01F2CF44-E9F9-436F-A91C-C69110492E17}" srcOrd="0" destOrd="0" presId="urn:microsoft.com/office/officeart/2005/8/layout/orgChart1"/>
    <dgm:cxn modelId="{18C2FDE5-FA24-4EDD-AFD6-058E45814956}" srcId="{5C2BC82C-2C79-4691-BF73-6DBBA77A29C2}" destId="{699F8383-9CF6-4A79-987F-5D457302D30E}" srcOrd="0" destOrd="0" parTransId="{37A18916-A9AD-419A-95DD-8EAF5F56BBB9}" sibTransId="{C942ADC5-097C-4065-B424-642215F16F50}"/>
    <dgm:cxn modelId="{8EF409E6-1F9F-46BE-9E11-4B9150F26607}" type="presOf" srcId="{F87F1874-F329-4073-A3BF-7D4D0F2A2C0E}" destId="{44856D42-592D-4A93-8C09-15294280DDE4}" srcOrd="0" destOrd="0" presId="urn:microsoft.com/office/officeart/2005/8/layout/orgChart1"/>
    <dgm:cxn modelId="{BADB50EE-39DF-48BA-8B4D-3A06483C5D5C}" type="presOf" srcId="{699F8383-9CF6-4A79-987F-5D457302D30E}" destId="{AB566ACA-E4B7-4FC2-9043-36381B7FEA2F}" srcOrd="1" destOrd="0" presId="urn:microsoft.com/office/officeart/2005/8/layout/orgChart1"/>
    <dgm:cxn modelId="{B599B8EF-FFBD-441C-B8C7-6563C991430A}" srcId="{F87F1874-F329-4073-A3BF-7D4D0F2A2C0E}" destId="{5C2BC82C-2C79-4691-BF73-6DBBA77A29C2}" srcOrd="0" destOrd="0" parTransId="{09B22554-FA6D-47AB-8DFB-718ABCFB8E23}" sibTransId="{9B0320F6-0BDA-4DE6-8714-A8DDB55334F4}"/>
    <dgm:cxn modelId="{9979223B-1D85-4ED6-8B2F-A1562EF5C86C}" type="presParOf" srcId="{44856D42-592D-4A93-8C09-15294280DDE4}" destId="{88D6F286-DC53-4A41-9048-CDFEE770582B}" srcOrd="0" destOrd="0" presId="urn:microsoft.com/office/officeart/2005/8/layout/orgChart1"/>
    <dgm:cxn modelId="{4423C5C8-61EA-4B85-B11B-29CB5DB5FCF9}" type="presParOf" srcId="{88D6F286-DC53-4A41-9048-CDFEE770582B}" destId="{55CDAF07-177D-4216-9084-6192F08E5A24}" srcOrd="0" destOrd="0" presId="urn:microsoft.com/office/officeart/2005/8/layout/orgChart1"/>
    <dgm:cxn modelId="{F5065CB1-95AB-45F4-9ACC-E314CB3120F2}" type="presParOf" srcId="{55CDAF07-177D-4216-9084-6192F08E5A24}" destId="{57117E09-7E37-40E8-A388-D4A6C9C314AD}" srcOrd="0" destOrd="0" presId="urn:microsoft.com/office/officeart/2005/8/layout/orgChart1"/>
    <dgm:cxn modelId="{D5FAD89E-2AE0-4F8C-9650-6A0D21AB0BAA}" type="presParOf" srcId="{55CDAF07-177D-4216-9084-6192F08E5A24}" destId="{6AC913B0-13ED-415D-95B6-CF7BBA94CF87}" srcOrd="1" destOrd="0" presId="urn:microsoft.com/office/officeart/2005/8/layout/orgChart1"/>
    <dgm:cxn modelId="{DC148070-F4A1-45CA-BC00-BE29544451DE}" type="presParOf" srcId="{88D6F286-DC53-4A41-9048-CDFEE770582B}" destId="{DC695D72-8B2A-4240-A7C5-453A16603DD8}" srcOrd="1" destOrd="0" presId="urn:microsoft.com/office/officeart/2005/8/layout/orgChart1"/>
    <dgm:cxn modelId="{1C3A8183-852F-416F-8A3A-C0DBA3F5A5FD}" type="presParOf" srcId="{DC695D72-8B2A-4240-A7C5-453A16603DD8}" destId="{F47795E7-18B9-414F-A6E7-90AC8080D9AB}" srcOrd="0" destOrd="0" presId="urn:microsoft.com/office/officeart/2005/8/layout/orgChart1"/>
    <dgm:cxn modelId="{5AE26D6A-0DEF-4E7C-842F-7C1CD0A83C9C}" type="presParOf" srcId="{DC695D72-8B2A-4240-A7C5-453A16603DD8}" destId="{E08E801B-F9E0-4B26-B0BC-4D4BB6B1D463}" srcOrd="1" destOrd="0" presId="urn:microsoft.com/office/officeart/2005/8/layout/orgChart1"/>
    <dgm:cxn modelId="{4CB390F3-0651-4657-B2FF-77B846BE61AC}" type="presParOf" srcId="{E08E801B-F9E0-4B26-B0BC-4D4BB6B1D463}" destId="{214B8118-DB23-43FF-A15D-1A9C57FA6103}" srcOrd="0" destOrd="0" presId="urn:microsoft.com/office/officeart/2005/8/layout/orgChart1"/>
    <dgm:cxn modelId="{D5DAFFCC-FC23-4F57-8405-3119B351B0C5}" type="presParOf" srcId="{214B8118-DB23-43FF-A15D-1A9C57FA6103}" destId="{AD9C3F78-3C2E-43B0-867A-5B0438EAE103}" srcOrd="0" destOrd="0" presId="urn:microsoft.com/office/officeart/2005/8/layout/orgChart1"/>
    <dgm:cxn modelId="{4B0746F9-0C23-441B-94E6-A069BE819E61}" type="presParOf" srcId="{214B8118-DB23-43FF-A15D-1A9C57FA6103}" destId="{AB566ACA-E4B7-4FC2-9043-36381B7FEA2F}" srcOrd="1" destOrd="0" presId="urn:microsoft.com/office/officeart/2005/8/layout/orgChart1"/>
    <dgm:cxn modelId="{EB9FD122-5739-4DE9-801F-BEA9683C078E}" type="presParOf" srcId="{E08E801B-F9E0-4B26-B0BC-4D4BB6B1D463}" destId="{A8340881-F4F7-4B23-B311-11126DBB0BB6}" srcOrd="1" destOrd="0" presId="urn:microsoft.com/office/officeart/2005/8/layout/orgChart1"/>
    <dgm:cxn modelId="{868224AF-D83E-4AEE-AAA4-91D03E31DEF3}" type="presParOf" srcId="{A8340881-F4F7-4B23-B311-11126DBB0BB6}" destId="{01F2CF44-E9F9-436F-A91C-C69110492E17}" srcOrd="0" destOrd="0" presId="urn:microsoft.com/office/officeart/2005/8/layout/orgChart1"/>
    <dgm:cxn modelId="{BDBA3BF8-F8D1-4691-A09A-1C3E94CFF7A3}" type="presParOf" srcId="{A8340881-F4F7-4B23-B311-11126DBB0BB6}" destId="{6BB6D10A-6A23-4902-8090-171382E75FC1}" srcOrd="1" destOrd="0" presId="urn:microsoft.com/office/officeart/2005/8/layout/orgChart1"/>
    <dgm:cxn modelId="{CB03C593-FAB1-4FBA-B79C-74E533C75220}" type="presParOf" srcId="{6BB6D10A-6A23-4902-8090-171382E75FC1}" destId="{CA8078F9-3BAE-43AF-BF92-AD89D8E397A7}" srcOrd="0" destOrd="0" presId="urn:microsoft.com/office/officeart/2005/8/layout/orgChart1"/>
    <dgm:cxn modelId="{F18361B1-19E1-4499-8329-CC340D04BF3B}" type="presParOf" srcId="{CA8078F9-3BAE-43AF-BF92-AD89D8E397A7}" destId="{612CC605-40A9-456D-B000-F2637DCEA97A}" srcOrd="0" destOrd="0" presId="urn:microsoft.com/office/officeart/2005/8/layout/orgChart1"/>
    <dgm:cxn modelId="{5D497D22-8E43-4548-B815-2BADF686A60C}" type="presParOf" srcId="{CA8078F9-3BAE-43AF-BF92-AD89D8E397A7}" destId="{D1D3AFDF-1092-45E0-BB9E-0D917D0054E1}" srcOrd="1" destOrd="0" presId="urn:microsoft.com/office/officeart/2005/8/layout/orgChart1"/>
    <dgm:cxn modelId="{A20C1C00-C1FA-4F1A-B632-F6F870F06BBF}" type="presParOf" srcId="{6BB6D10A-6A23-4902-8090-171382E75FC1}" destId="{DEDB30CC-520C-4947-BB34-398C38F0DB35}" srcOrd="1" destOrd="0" presId="urn:microsoft.com/office/officeart/2005/8/layout/orgChart1"/>
    <dgm:cxn modelId="{EC4FB1CE-44AD-47A9-8CF7-B47782544C99}" type="presParOf" srcId="{DEDB30CC-520C-4947-BB34-398C38F0DB35}" destId="{5B78D1D9-25AC-4D4B-939E-B1911C2C2FD6}" srcOrd="0" destOrd="0" presId="urn:microsoft.com/office/officeart/2005/8/layout/orgChart1"/>
    <dgm:cxn modelId="{D139FC6C-D044-48FB-9848-2BD59DAC1A82}" type="presParOf" srcId="{DEDB30CC-520C-4947-BB34-398C38F0DB35}" destId="{514E49E9-33A5-4683-A791-06A361E42BFC}" srcOrd="1" destOrd="0" presId="urn:microsoft.com/office/officeart/2005/8/layout/orgChart1"/>
    <dgm:cxn modelId="{C475177F-105D-4C68-AE27-6A91801DE8B5}" type="presParOf" srcId="{514E49E9-33A5-4683-A791-06A361E42BFC}" destId="{1C26E19F-3D4B-40DA-80E0-A4AC2D71E2E3}" srcOrd="0" destOrd="0" presId="urn:microsoft.com/office/officeart/2005/8/layout/orgChart1"/>
    <dgm:cxn modelId="{6DFFE621-B269-4E12-8072-05D5BD703592}" type="presParOf" srcId="{1C26E19F-3D4B-40DA-80E0-A4AC2D71E2E3}" destId="{887239AA-D6AC-4979-95B1-47C581D5835F}" srcOrd="0" destOrd="0" presId="urn:microsoft.com/office/officeart/2005/8/layout/orgChart1"/>
    <dgm:cxn modelId="{EE810FE1-2DB7-4987-AC6F-54FCBFA06C03}" type="presParOf" srcId="{1C26E19F-3D4B-40DA-80E0-A4AC2D71E2E3}" destId="{37F36DFA-627C-4919-B4CA-D2DA0330FE7C}" srcOrd="1" destOrd="0" presId="urn:microsoft.com/office/officeart/2005/8/layout/orgChart1"/>
    <dgm:cxn modelId="{EA7742FF-A6B4-4EC8-B4F1-729BFFB975D9}" type="presParOf" srcId="{514E49E9-33A5-4683-A791-06A361E42BFC}" destId="{7C1995B5-16FE-4370-891A-B1424FCF5FFD}" srcOrd="1" destOrd="0" presId="urn:microsoft.com/office/officeart/2005/8/layout/orgChart1"/>
    <dgm:cxn modelId="{8883F089-3456-4062-B316-97ACC76EB2F2}" type="presParOf" srcId="{514E49E9-33A5-4683-A791-06A361E42BFC}" destId="{AE5E5CAD-B885-451A-B19B-68A5A5EB3A7D}" srcOrd="2" destOrd="0" presId="urn:microsoft.com/office/officeart/2005/8/layout/orgChart1"/>
    <dgm:cxn modelId="{E0176F0E-B27A-4B76-9C70-05051DA51EE8}" type="presParOf" srcId="{6BB6D10A-6A23-4902-8090-171382E75FC1}" destId="{F9E456D1-BD19-4BFA-B615-16DF9F1F2CF3}" srcOrd="2" destOrd="0" presId="urn:microsoft.com/office/officeart/2005/8/layout/orgChart1"/>
    <dgm:cxn modelId="{856C9DC5-C2E5-4429-AC22-F105C86013E8}" type="presParOf" srcId="{E08E801B-F9E0-4B26-B0BC-4D4BB6B1D463}" destId="{5355D946-8F9E-470A-BD07-39F47554D8F6}" srcOrd="2" destOrd="0" presId="urn:microsoft.com/office/officeart/2005/8/layout/orgChart1"/>
    <dgm:cxn modelId="{097E740D-E31C-4EB0-83B6-7B198E601DAE}" type="presParOf" srcId="{88D6F286-DC53-4A41-9048-CDFEE770582B}" destId="{01AD87EE-CB4B-4715-B455-6C94FB07AB0E}"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78D1D9-25AC-4D4B-939E-B1911C2C2FD6}">
      <dsp:nvSpPr>
        <dsp:cNvPr id="0" name=""/>
        <dsp:cNvSpPr/>
      </dsp:nvSpPr>
      <dsp:spPr>
        <a:xfrm>
          <a:off x="1276596" y="1480626"/>
          <a:ext cx="115590" cy="354476"/>
        </a:xfrm>
        <a:custGeom>
          <a:avLst/>
          <a:gdLst/>
          <a:ahLst/>
          <a:cxnLst/>
          <a:rect l="0" t="0" r="0" b="0"/>
          <a:pathLst>
            <a:path>
              <a:moveTo>
                <a:pt x="0" y="0"/>
              </a:moveTo>
              <a:lnTo>
                <a:pt x="0" y="354476"/>
              </a:lnTo>
              <a:lnTo>
                <a:pt x="115590" y="3544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F2CF44-E9F9-436F-A91C-C69110492E17}">
      <dsp:nvSpPr>
        <dsp:cNvPr id="0" name=""/>
        <dsp:cNvSpPr/>
      </dsp:nvSpPr>
      <dsp:spPr>
        <a:xfrm>
          <a:off x="1539117" y="933499"/>
          <a:ext cx="91440" cy="161826"/>
        </a:xfrm>
        <a:custGeom>
          <a:avLst/>
          <a:gdLst/>
          <a:ahLst/>
          <a:cxnLst/>
          <a:rect l="0" t="0" r="0" b="0"/>
          <a:pathLst>
            <a:path>
              <a:moveTo>
                <a:pt x="45720" y="0"/>
              </a:moveTo>
              <a:lnTo>
                <a:pt x="45720" y="1618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7795E7-18B9-414F-A6E7-90AC8080D9AB}">
      <dsp:nvSpPr>
        <dsp:cNvPr id="0" name=""/>
        <dsp:cNvSpPr/>
      </dsp:nvSpPr>
      <dsp:spPr>
        <a:xfrm>
          <a:off x="1539117" y="386372"/>
          <a:ext cx="91440" cy="161826"/>
        </a:xfrm>
        <a:custGeom>
          <a:avLst/>
          <a:gdLst/>
          <a:ahLst/>
          <a:cxnLst/>
          <a:rect l="0" t="0" r="0" b="0"/>
          <a:pathLst>
            <a:path>
              <a:moveTo>
                <a:pt x="45720" y="0"/>
              </a:moveTo>
              <a:lnTo>
                <a:pt x="45720" y="161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117E09-7E37-40E8-A388-D4A6C9C314AD}">
      <dsp:nvSpPr>
        <dsp:cNvPr id="0" name=""/>
        <dsp:cNvSpPr/>
      </dsp:nvSpPr>
      <dsp:spPr>
        <a:xfrm>
          <a:off x="1199536" y="1071"/>
          <a:ext cx="770601" cy="3853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NZ" sz="900" b="1" i="0" u="none" strike="noStrike" kern="100" baseline="0">
              <a:latin typeface="Arial" panose="020B0604020202020204" pitchFamily="34" charset="0"/>
            </a:rPr>
            <a:t>Owner Operator</a:t>
          </a:r>
          <a:endParaRPr lang="en-NZ" sz="900"/>
        </a:p>
      </dsp:txBody>
      <dsp:txXfrm>
        <a:off x="1199536" y="1071"/>
        <a:ext cx="770601" cy="385300"/>
      </dsp:txXfrm>
    </dsp:sp>
    <dsp:sp modelId="{AD9C3F78-3C2E-43B0-867A-5B0438EAE103}">
      <dsp:nvSpPr>
        <dsp:cNvPr id="0" name=""/>
        <dsp:cNvSpPr/>
      </dsp:nvSpPr>
      <dsp:spPr>
        <a:xfrm>
          <a:off x="1199536" y="548198"/>
          <a:ext cx="770601" cy="3853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NZ" sz="900" b="1" i="0" u="none" strike="noStrike" kern="100" baseline="0">
              <a:latin typeface="Arial" panose="020B0604020202020204" pitchFamily="34" charset="0"/>
            </a:rPr>
            <a:t>Fresh Foods Manager</a:t>
          </a:r>
          <a:endParaRPr lang="en-NZ" sz="900"/>
        </a:p>
      </dsp:txBody>
      <dsp:txXfrm>
        <a:off x="1199536" y="548198"/>
        <a:ext cx="770601" cy="385300"/>
      </dsp:txXfrm>
    </dsp:sp>
    <dsp:sp modelId="{612CC605-40A9-456D-B000-F2637DCEA97A}">
      <dsp:nvSpPr>
        <dsp:cNvPr id="0" name=""/>
        <dsp:cNvSpPr/>
      </dsp:nvSpPr>
      <dsp:spPr>
        <a:xfrm>
          <a:off x="1199536" y="1095325"/>
          <a:ext cx="770601" cy="3853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NZ" sz="900" b="1" i="0" u="none" strike="noStrike" kern="100" baseline="0">
              <a:latin typeface="Arial" panose="020B0604020202020204" pitchFamily="34" charset="0"/>
            </a:rPr>
            <a:t>Butchery Manager</a:t>
          </a:r>
          <a:endParaRPr lang="en-NZ" sz="900"/>
        </a:p>
      </dsp:txBody>
      <dsp:txXfrm>
        <a:off x="1199536" y="1095325"/>
        <a:ext cx="770601" cy="385300"/>
      </dsp:txXfrm>
    </dsp:sp>
    <dsp:sp modelId="{887239AA-D6AC-4979-95B1-47C581D5835F}">
      <dsp:nvSpPr>
        <dsp:cNvPr id="0" name=""/>
        <dsp:cNvSpPr/>
      </dsp:nvSpPr>
      <dsp:spPr>
        <a:xfrm>
          <a:off x="1392187" y="1642452"/>
          <a:ext cx="770601" cy="3853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NZ" sz="900" b="1" i="0" u="none" strike="noStrike" kern="100" baseline="0">
              <a:latin typeface="Arial" panose="020B0604020202020204" pitchFamily="34" charset="0"/>
            </a:rPr>
            <a:t>Assistant Butchery Manager</a:t>
          </a:r>
          <a:endParaRPr lang="en-NZ" sz="900"/>
        </a:p>
      </dsp:txBody>
      <dsp:txXfrm>
        <a:off x="1392187" y="1642452"/>
        <a:ext cx="770601" cy="3853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212975eb13f0fbd70f984e3978843cd9">
  <xsd:schema xmlns:xsd="http://www.w3.org/2001/XMLSchema" xmlns:xs="http://www.w3.org/2001/XMLSchema" xmlns:p="http://schemas.microsoft.com/office/2006/metadata/properties" xmlns:ns2="bfeb9ad0-724e-4e9b-9c06-14cff62cea9e" targetNamespace="http://schemas.microsoft.com/office/2006/metadata/properties" ma:root="true" ma:fieldsID="145656f0864e6b93d0a6b09b8ba5247d"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aba91ca-51df-45fe-a2b5-e6cc97080686" ContentTypeId="0x010100ED74D9EFED23C8439F0E67E4F1CA989C" PreviousValue="false"/>
</file>

<file path=customXml/item4.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664</Value>
      <Value>518</Value>
      <Value>628</Value>
      <Value>385</Value>
    </TaxCatchAll>
    <_dlc_DocId xmlns="bfeb9ad0-724e-4e9b-9c06-14cff62cea9e">6NQ5TAWEY7MR-606594436-19</_dlc_DocId>
    <_dlc_DocIdUrl xmlns="bfeb9ad0-724e-4e9b-9c06-14cff62cea9e">
      <Url>https://foodstuffs.sharepoint.com/SupportCentre/PeopleCapability/_layouts/15/DocIdRedir.aspx?ID=6NQ5TAWEY7MR-606594436-19</Url>
      <Description>6NQ5TAWEY7MR-606594436-19</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PAK'nSAVE</TermName>
          <TermId xmlns="http://schemas.microsoft.com/office/infopath/2007/PartnerControls">f6c244a7-4748-4feb-afbb-eecc6011707f</TermId>
        </TermInfo>
      </Terms>
    </gf3aed61b16c4431b36d49feee6c4c0c>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B9098-C999-4C83-9464-2FB61A699243}">
  <ds:schemaRefs>
    <ds:schemaRef ds:uri="http://schemas.microsoft.com/sharepoint/events"/>
  </ds:schemaRefs>
</ds:datastoreItem>
</file>

<file path=customXml/itemProps2.xml><?xml version="1.0" encoding="utf-8"?>
<ds:datastoreItem xmlns:ds="http://schemas.openxmlformats.org/officeDocument/2006/customXml" ds:itemID="{1C5E29AC-58CA-422F-8209-A560A8578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9ad0-724e-4e9b-9c06-14cff62c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90F7E-7B34-4135-B9CA-2B98833F0598}">
  <ds:schemaRefs>
    <ds:schemaRef ds:uri="Microsoft.SharePoint.Taxonomy.ContentTypeSync"/>
  </ds:schemaRefs>
</ds:datastoreItem>
</file>

<file path=customXml/itemProps4.xml><?xml version="1.0" encoding="utf-8"?>
<ds:datastoreItem xmlns:ds="http://schemas.openxmlformats.org/officeDocument/2006/customXml" ds:itemID="{F5295BEE-DDE6-4B1D-B854-829DC47094CC}">
  <ds:schemaRefs>
    <ds:schemaRef ds:uri="http://schemas.microsoft.com/office/2006/metadata/properties"/>
    <ds:schemaRef ds:uri="bfeb9ad0-724e-4e9b-9c06-14cff62cea9e"/>
    <ds:schemaRef ds:uri="http://schemas.microsoft.com/office/infopath/2007/PartnerControls"/>
  </ds:schemaRefs>
</ds:datastoreItem>
</file>

<file path=customXml/itemProps5.xml><?xml version="1.0" encoding="utf-8"?>
<ds:datastoreItem xmlns:ds="http://schemas.openxmlformats.org/officeDocument/2006/customXml" ds:itemID="{55325D56-7E03-47EC-9387-D50941F055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Foodstuffs</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Butchery Assistant Manager PNS</dc:title>
  <dc:creator>Lisa Nichol</dc:creator>
  <cp:keywords/>
  <cp:lastModifiedBy>Janna Morgan</cp:lastModifiedBy>
  <cp:revision>3</cp:revision>
  <dcterms:created xsi:type="dcterms:W3CDTF">2026-08-13T02:53:00Z</dcterms:created>
  <dcterms:modified xsi:type="dcterms:W3CDTF">2026-08-13T03:21:00Z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aac16f45-ee03-4f05-8e09-2608c3a8766a</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664;#PAK'nSAVE|f6c244a7-4748-4feb-afbb-eecc6011707f</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664;#PAK'nSAVE|f6c244a7-4748-4feb-afbb-eecc6011707f</vt:lpwstr>
  </property>
  <property fmtid="{D5CDD505-2E9C-101B-9397-08002B2CF9AE}" pid="17" name="gf3aed61b16c4431b36d49feee6c4c0c">
    <vt:lpwstr>PAK'nSAVE|f6c244a7-4748-4feb-afbb-eecc6011707f</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PAK'nSAVE|f6c244a7-4748-4feb-afbb-eecc6011707f</vt:lpwstr>
  </property>
  <property fmtid="{D5CDD505-2E9C-101B-9397-08002B2CF9AE}" pid="21" name="j37e554aa3084d5094114eb87fcdb2ba">
    <vt:lpwstr>Job advertising|7d499ca5-2af3-415c-aebd-1a04bae5b9c7</vt:lpwstr>
  </property>
  <property fmtid="{D5CDD505-2E9C-101B-9397-08002B2CF9AE}" pid="22" name="MSIP_Label_98b4170c-7c45-41ac-932f-2ade4b32302b_Enabled">
    <vt:lpwstr>true</vt:lpwstr>
  </property>
  <property fmtid="{D5CDD505-2E9C-101B-9397-08002B2CF9AE}" pid="23" name="MSIP_Label_98b4170c-7c45-41ac-932f-2ade4b32302b_SetDate">
    <vt:lpwstr>2026-08-13T02:45:52Z</vt:lpwstr>
  </property>
  <property fmtid="{D5CDD505-2E9C-101B-9397-08002B2CF9AE}" pid="24" name="MSIP_Label_98b4170c-7c45-41ac-932f-2ade4b32302b_Method">
    <vt:lpwstr>Privileged</vt:lpwstr>
  </property>
  <property fmtid="{D5CDD505-2E9C-101B-9397-08002B2CF9AE}" pid="25" name="MSIP_Label_98b4170c-7c45-41ac-932f-2ade4b32302b_Name">
    <vt:lpwstr>In Confidence Label</vt:lpwstr>
  </property>
  <property fmtid="{D5CDD505-2E9C-101B-9397-08002B2CF9AE}" pid="26" name="MSIP_Label_98b4170c-7c45-41ac-932f-2ade4b32302b_SiteId">
    <vt:lpwstr>d75f6ca2-45e2-417d-b777-07433f0571e8</vt:lpwstr>
  </property>
  <property fmtid="{D5CDD505-2E9C-101B-9397-08002B2CF9AE}" pid="27" name="MSIP_Label_98b4170c-7c45-41ac-932f-2ade4b32302b_ActionId">
    <vt:lpwstr>14c06e2b-4eff-4339-9c42-9985bb625aa9</vt:lpwstr>
  </property>
  <property fmtid="{D5CDD505-2E9C-101B-9397-08002B2CF9AE}" pid="28" name="MSIP_Label_98b4170c-7c45-41ac-932f-2ade4b32302b_ContentBits">
    <vt:lpwstr>0</vt:lpwstr>
  </property>
  <property fmtid="{D5CDD505-2E9C-101B-9397-08002B2CF9AE}" pid="29" name="MSIP_Label_98b4170c-7c45-41ac-932f-2ade4b32302b_Tag">
    <vt:lpwstr>10, 0, 1, 1</vt:lpwstr>
  </property>
</Properties>
</file>