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8288D" w14:textId="07AAB88E" w:rsidR="002B2980" w:rsidRDefault="00202A6A">
      <w:pPr>
        <w:pStyle w:val="BodyText"/>
        <w:kinsoku w:val="0"/>
        <w:overflowPunct w:val="0"/>
        <w:spacing w:before="85"/>
        <w:ind w:left="402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1584" behindDoc="1" locked="0" layoutInCell="0" allowOverlap="1" wp14:anchorId="0208290A" wp14:editId="0BAD0523">
                <wp:simplePos x="0" y="0"/>
                <wp:positionH relativeFrom="page">
                  <wp:posOffset>699770</wp:posOffset>
                </wp:positionH>
                <wp:positionV relativeFrom="paragraph">
                  <wp:posOffset>45085</wp:posOffset>
                </wp:positionV>
                <wp:extent cx="1659890" cy="367030"/>
                <wp:effectExtent l="0" t="0" r="0" b="0"/>
                <wp:wrapNone/>
                <wp:docPr id="4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49"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8"/>
                        <wpg:cNvGrpSpPr>
                          <a:grpSpLocks/>
                        </wpg:cNvGrpSpPr>
                        <wpg:grpSpPr bwMode="auto">
                          <a:xfrm>
                            <a:off x="1320" y="236"/>
                            <a:ext cx="239" cy="247"/>
                            <a:chOff x="1320" y="236"/>
                            <a:chExt cx="239" cy="247"/>
                          </a:xfrm>
                        </wpg:grpSpPr>
                        <wps:wsp>
                          <wps:cNvPr id="55"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 name="Group 11"/>
                        <wpg:cNvGrpSpPr>
                          <a:grpSpLocks/>
                        </wpg:cNvGrpSpPr>
                        <wpg:grpSpPr bwMode="auto">
                          <a:xfrm>
                            <a:off x="2691" y="236"/>
                            <a:ext cx="295" cy="247"/>
                            <a:chOff x="2691" y="236"/>
                            <a:chExt cx="295" cy="247"/>
                          </a:xfrm>
                        </wpg:grpSpPr>
                        <wps:wsp>
                          <wps:cNvPr id="58"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15"/>
                        <wpg:cNvGrpSpPr>
                          <a:grpSpLocks/>
                        </wpg:cNvGrpSpPr>
                        <wpg:grpSpPr bwMode="auto">
                          <a:xfrm>
                            <a:off x="2155" y="288"/>
                            <a:ext cx="237" cy="195"/>
                            <a:chOff x="2155" y="288"/>
                            <a:chExt cx="237" cy="195"/>
                          </a:xfrm>
                        </wpg:grpSpPr>
                        <wps:wsp>
                          <wps:cNvPr id="62"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 name="Group 19"/>
                        <wpg:cNvGrpSpPr>
                          <a:grpSpLocks/>
                        </wpg:cNvGrpSpPr>
                        <wpg:grpSpPr bwMode="auto">
                          <a:xfrm>
                            <a:off x="1867" y="236"/>
                            <a:ext cx="275" cy="247"/>
                            <a:chOff x="1867" y="236"/>
                            <a:chExt cx="275" cy="247"/>
                          </a:xfrm>
                        </wpg:grpSpPr>
                        <wps:wsp>
                          <wps:cNvPr id="66"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23"/>
                        <wpg:cNvGrpSpPr>
                          <a:grpSpLocks/>
                        </wpg:cNvGrpSpPr>
                        <wpg:grpSpPr bwMode="auto">
                          <a:xfrm>
                            <a:off x="2952" y="236"/>
                            <a:ext cx="295" cy="247"/>
                            <a:chOff x="2952" y="236"/>
                            <a:chExt cx="295" cy="247"/>
                          </a:xfrm>
                        </wpg:grpSpPr>
                        <wps:wsp>
                          <wps:cNvPr id="70"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2"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 name="Group 32"/>
                        <wpg:cNvGrpSpPr>
                          <a:grpSpLocks/>
                        </wpg:cNvGrpSpPr>
                        <wpg:grpSpPr bwMode="auto">
                          <a:xfrm>
                            <a:off x="1550" y="236"/>
                            <a:ext cx="295" cy="247"/>
                            <a:chOff x="1550" y="236"/>
                            <a:chExt cx="295" cy="247"/>
                          </a:xfrm>
                        </wpg:grpSpPr>
                        <wps:wsp>
                          <wps:cNvPr id="79"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 name="Group 36"/>
                        <wpg:cNvGrpSpPr>
                          <a:grpSpLocks/>
                        </wpg:cNvGrpSpPr>
                        <wpg:grpSpPr bwMode="auto">
                          <a:xfrm>
                            <a:off x="2428" y="232"/>
                            <a:ext cx="259" cy="254"/>
                            <a:chOff x="2428" y="232"/>
                            <a:chExt cx="259" cy="254"/>
                          </a:xfrm>
                        </wpg:grpSpPr>
                        <wps:wsp>
                          <wps:cNvPr id="83"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5F82EF" id="Group 2" o:spid="_x0000_s1026" style="position:absolute;margin-left:55.1pt;margin-top:3.55pt;width:130.7pt;height:28.9pt;z-index:-251664896;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" path="m249,54r-100,l166,59r6,21l250,80r,-14l249,54xe" fillcolor="#1d1d1b" stroked="f">
                    <v:path arrowok="t" o:connecttype="custom" o:connectlocs="249,54;149,54;166,59;172,80;250,80;250,66;249,54" o:connectangles="0,0,0,0,0,0,0"/>
                  </v:shape>
                </v:group>
                <w10:wrap anchorx="page"/>
              </v:group>
            </w:pict>
          </mc:Fallback>
        </mc:AlternateContent>
      </w:r>
      <w:r w:rsidR="002B2980">
        <w:rPr>
          <w:rFonts w:ascii="Avenir Black" w:hAnsi="Avenir Black" w:cs="Avenir Black"/>
          <w:b/>
          <w:bCs/>
          <w:color w:val="575756"/>
          <w:sz w:val="42"/>
          <w:szCs w:val="42"/>
        </w:rPr>
        <w:t>JOB</w:t>
      </w:r>
      <w:r w:rsidR="002B2980">
        <w:rPr>
          <w:rFonts w:ascii="Avenir Black" w:hAnsi="Avenir Black" w:cs="Avenir Black"/>
          <w:b/>
          <w:bCs/>
          <w:color w:val="575756"/>
          <w:spacing w:val="-6"/>
          <w:sz w:val="42"/>
          <w:szCs w:val="42"/>
        </w:rPr>
        <w:t xml:space="preserve"> </w:t>
      </w:r>
      <w:r w:rsidR="002B2980">
        <w:rPr>
          <w:rFonts w:ascii="Avenir Black" w:hAnsi="Avenir Black" w:cs="Avenir Black"/>
          <w:b/>
          <w:bCs/>
          <w:color w:val="575756"/>
          <w:sz w:val="42"/>
          <w:szCs w:val="42"/>
        </w:rPr>
        <w:t>DESCRIPTION</w:t>
      </w:r>
    </w:p>
    <w:p w14:paraId="0208288E" w14:textId="77777777" w:rsidR="002B2980" w:rsidRDefault="002B2980">
      <w:pPr>
        <w:pStyle w:val="BodyText"/>
        <w:kinsoku w:val="0"/>
        <w:overflowPunct w:val="0"/>
        <w:spacing w:before="6"/>
        <w:ind w:left="0" w:firstLine="0"/>
        <w:rPr>
          <w:rFonts w:ascii="Avenir Black" w:hAnsi="Avenir Black" w:cs="Avenir Black"/>
          <w:b/>
          <w:bCs/>
          <w:sz w:val="22"/>
          <w:szCs w:val="22"/>
        </w:rPr>
      </w:pPr>
    </w:p>
    <w:tbl>
      <w:tblPr>
        <w:tblW w:w="0" w:type="auto"/>
        <w:tblInd w:w="264" w:type="dxa"/>
        <w:tblLayout w:type="fixed"/>
        <w:tblCellMar>
          <w:left w:w="0" w:type="dxa"/>
          <w:right w:w="0" w:type="dxa"/>
        </w:tblCellMar>
        <w:tblLook w:val="0000" w:firstRow="0" w:lastRow="0" w:firstColumn="0" w:lastColumn="0" w:noHBand="0" w:noVBand="0"/>
      </w:tblPr>
      <w:tblGrid>
        <w:gridCol w:w="2835"/>
        <w:gridCol w:w="6783"/>
      </w:tblGrid>
      <w:tr w:rsidR="002B2980" w14:paraId="02082891"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0208288F" w14:textId="77777777" w:rsidR="002B2980" w:rsidRDefault="002B2980">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02082890" w14:textId="040A925B" w:rsidR="002B2980" w:rsidRPr="006E701B" w:rsidRDefault="00FA2994">
            <w:pPr>
              <w:pStyle w:val="TableParagraph"/>
              <w:kinsoku w:val="0"/>
              <w:overflowPunct w:val="0"/>
              <w:spacing w:before="65"/>
              <w:ind w:left="75"/>
              <w:rPr>
                <w:sz w:val="20"/>
                <w:szCs w:val="20"/>
              </w:rPr>
            </w:pPr>
            <w:r w:rsidRPr="006E701B">
              <w:rPr>
                <w:rFonts w:ascii="Avenir Black" w:hAnsi="Avenir Black" w:cs="Avenir Black"/>
                <w:b/>
                <w:bCs/>
                <w:color w:val="1D1D1B"/>
                <w:sz w:val="20"/>
                <w:szCs w:val="20"/>
              </w:rPr>
              <w:t>Grocery</w:t>
            </w:r>
            <w:r w:rsidR="00D8732C" w:rsidRPr="006E701B">
              <w:rPr>
                <w:rFonts w:ascii="Avenir Black" w:hAnsi="Avenir Black" w:cs="Avenir Black"/>
                <w:b/>
                <w:bCs/>
                <w:color w:val="1D1D1B"/>
                <w:sz w:val="20"/>
                <w:szCs w:val="20"/>
              </w:rPr>
              <w:t>/</w:t>
            </w:r>
            <w:r w:rsidR="007D523C" w:rsidRPr="006E701B">
              <w:rPr>
                <w:rFonts w:ascii="Avenir Black" w:hAnsi="Avenir Black" w:cs="Avenir Black"/>
                <w:b/>
                <w:bCs/>
                <w:color w:val="1D1D1B"/>
                <w:sz w:val="20"/>
                <w:szCs w:val="20"/>
              </w:rPr>
              <w:t>Retail</w:t>
            </w:r>
            <w:r w:rsidRPr="006E701B">
              <w:rPr>
                <w:rFonts w:ascii="Avenir Black" w:hAnsi="Avenir Black" w:cs="Avenir Black"/>
                <w:b/>
                <w:bCs/>
                <w:color w:val="1D1D1B"/>
                <w:sz w:val="20"/>
                <w:szCs w:val="20"/>
              </w:rPr>
              <w:t xml:space="preserve"> </w:t>
            </w:r>
            <w:r w:rsidR="00E9687C" w:rsidRPr="006E701B">
              <w:rPr>
                <w:rFonts w:ascii="Avenir Black" w:hAnsi="Avenir Black" w:cs="Avenir Black"/>
                <w:b/>
                <w:bCs/>
                <w:color w:val="1D1D1B"/>
                <w:sz w:val="20"/>
                <w:szCs w:val="20"/>
              </w:rPr>
              <w:t>Assistant</w:t>
            </w:r>
          </w:p>
        </w:tc>
      </w:tr>
      <w:tr w:rsidR="002B2980" w14:paraId="02082894"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02082892" w14:textId="77777777" w:rsidR="002B2980" w:rsidRDefault="002B2980">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2082893" w14:textId="4D4DC881" w:rsidR="002B2980" w:rsidRPr="006E701B" w:rsidRDefault="00BC2634" w:rsidP="006E701B">
            <w:pPr>
              <w:pStyle w:val="TableParagraph"/>
              <w:kinsoku w:val="0"/>
              <w:overflowPunct w:val="0"/>
              <w:spacing w:before="70"/>
              <w:ind w:left="75"/>
              <w:rPr>
                <w:rFonts w:ascii="Avenir" w:hAnsi="Avenir" w:cs="Avenir"/>
                <w:color w:val="1D1D1B"/>
                <w:sz w:val="20"/>
                <w:szCs w:val="20"/>
              </w:rPr>
            </w:pPr>
            <w:r w:rsidRPr="006E701B">
              <w:rPr>
                <w:rFonts w:ascii="Avenir" w:hAnsi="Avenir" w:cs="Avenir"/>
                <w:color w:val="1D1D1B"/>
                <w:sz w:val="20"/>
                <w:szCs w:val="20"/>
              </w:rPr>
              <w:t xml:space="preserve"> </w:t>
            </w:r>
            <w:r w:rsidR="00D06A2A" w:rsidRPr="006E701B">
              <w:rPr>
                <w:rFonts w:ascii="Avenir" w:hAnsi="Avenir" w:cs="Avenir"/>
                <w:color w:val="1D1D1B"/>
                <w:sz w:val="20"/>
                <w:szCs w:val="20"/>
              </w:rPr>
              <w:t>Pak</w:t>
            </w:r>
            <w:r w:rsidR="006E701B" w:rsidRPr="006E701B">
              <w:rPr>
                <w:rFonts w:ascii="Avenir" w:hAnsi="Avenir" w:cs="Avenir"/>
                <w:color w:val="1D1D1B"/>
                <w:sz w:val="20"/>
                <w:szCs w:val="20"/>
              </w:rPr>
              <w:t>’n</w:t>
            </w:r>
            <w:r w:rsidR="00D06A2A" w:rsidRPr="006E701B">
              <w:rPr>
                <w:rFonts w:ascii="Avenir" w:hAnsi="Avenir" w:cs="Avenir"/>
                <w:color w:val="1D1D1B"/>
                <w:sz w:val="20"/>
                <w:szCs w:val="20"/>
              </w:rPr>
              <w:t>Save Silverdale</w:t>
            </w:r>
          </w:p>
        </w:tc>
      </w:tr>
      <w:tr w:rsidR="002B2980" w14:paraId="02082897"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02082895" w14:textId="77777777" w:rsidR="002B2980" w:rsidRDefault="002B2980">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2082896" w14:textId="77777777" w:rsidR="002B2980" w:rsidRPr="006E701B" w:rsidRDefault="002B2980" w:rsidP="006E701B">
            <w:pPr>
              <w:pStyle w:val="TableParagraph"/>
              <w:kinsoku w:val="0"/>
              <w:overflowPunct w:val="0"/>
              <w:spacing w:before="70"/>
              <w:ind w:left="75"/>
              <w:rPr>
                <w:rFonts w:ascii="Avenir" w:hAnsi="Avenir" w:cs="Avenir"/>
                <w:color w:val="1D1D1B"/>
                <w:sz w:val="18"/>
                <w:szCs w:val="18"/>
              </w:rPr>
            </w:pPr>
          </w:p>
        </w:tc>
      </w:tr>
      <w:tr w:rsidR="002B2980" w14:paraId="0208289A"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02082898" w14:textId="77777777" w:rsidR="002B2980" w:rsidRDefault="002B2980">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2082899" w14:textId="77777777" w:rsidR="002B2980" w:rsidRPr="006E701B" w:rsidRDefault="002B2980">
            <w:pPr>
              <w:pStyle w:val="TableParagraph"/>
              <w:kinsoku w:val="0"/>
              <w:overflowPunct w:val="0"/>
              <w:spacing w:before="70"/>
              <w:ind w:left="75"/>
              <w:rPr>
                <w:rFonts w:ascii="Avenir" w:hAnsi="Avenir" w:cs="Avenir"/>
                <w:color w:val="1D1D1B"/>
                <w:sz w:val="18"/>
                <w:szCs w:val="18"/>
              </w:rPr>
            </w:pPr>
            <w:r>
              <w:rPr>
                <w:rFonts w:ascii="Avenir" w:hAnsi="Avenir" w:cs="Avenir"/>
                <w:color w:val="1D1D1B"/>
                <w:sz w:val="18"/>
                <w:szCs w:val="18"/>
              </w:rPr>
              <w:t xml:space="preserve"> </w:t>
            </w:r>
            <w:r w:rsidR="00FA2994">
              <w:rPr>
                <w:rFonts w:ascii="Avenir" w:hAnsi="Avenir" w:cs="Avenir"/>
                <w:color w:val="1D1D1B"/>
                <w:sz w:val="18"/>
                <w:szCs w:val="18"/>
              </w:rPr>
              <w:t>Grocery</w:t>
            </w:r>
            <w:r w:rsidR="00AE6271">
              <w:rPr>
                <w:rFonts w:ascii="Avenir" w:hAnsi="Avenir" w:cs="Avenir"/>
                <w:color w:val="1D1D1B"/>
                <w:sz w:val="18"/>
                <w:szCs w:val="18"/>
              </w:rPr>
              <w:t xml:space="preserve"> </w:t>
            </w:r>
            <w:r>
              <w:rPr>
                <w:rFonts w:ascii="Avenir" w:hAnsi="Avenir" w:cs="Avenir"/>
                <w:color w:val="1D1D1B"/>
                <w:sz w:val="18"/>
                <w:szCs w:val="18"/>
              </w:rPr>
              <w:t>Manager</w:t>
            </w:r>
          </w:p>
        </w:tc>
      </w:tr>
      <w:tr w:rsidR="002B2980" w14:paraId="0208289E" w14:textId="77777777" w:rsidTr="00FA2994">
        <w:trPr>
          <w:trHeight w:hRule="exact" w:val="1085"/>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0208289B" w14:textId="77777777" w:rsidR="002B2980" w:rsidRDefault="002B2980">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208289C" w14:textId="77777777" w:rsidR="00FA2994" w:rsidRPr="006E701B" w:rsidRDefault="00FA2994" w:rsidP="006E701B">
            <w:pPr>
              <w:pStyle w:val="TableParagraph"/>
              <w:kinsoku w:val="0"/>
              <w:overflowPunct w:val="0"/>
              <w:spacing w:before="70"/>
              <w:ind w:left="75"/>
              <w:rPr>
                <w:rFonts w:ascii="Avenir" w:hAnsi="Avenir" w:cs="Avenir"/>
                <w:color w:val="1D1D1B"/>
                <w:sz w:val="18"/>
                <w:szCs w:val="18"/>
              </w:rPr>
            </w:pPr>
            <w:r w:rsidRPr="006E701B">
              <w:rPr>
                <w:rFonts w:ascii="Avenir" w:hAnsi="Avenir" w:cs="Avenir"/>
                <w:color w:val="1D1D1B"/>
                <w:sz w:val="18"/>
                <w:szCs w:val="18"/>
              </w:rPr>
              <w:t>The primary role of the Grocery Assistant is to assist in the day-to-day running of the grocery department to ensure that sufficient quantities and range of products are available for sale at the correct price at all times during opening hours as well as ensuring the department is well merchandised, clean, tidy and attractively presented.</w:t>
            </w:r>
          </w:p>
          <w:p w14:paraId="0208289D" w14:textId="77777777" w:rsidR="002B2980" w:rsidRPr="006E701B" w:rsidRDefault="002B2980" w:rsidP="006E701B">
            <w:pPr>
              <w:pStyle w:val="TableParagraph"/>
              <w:kinsoku w:val="0"/>
              <w:overflowPunct w:val="0"/>
              <w:spacing w:before="70"/>
              <w:ind w:left="75"/>
              <w:rPr>
                <w:rFonts w:ascii="Avenir" w:hAnsi="Avenir" w:cs="Avenir"/>
                <w:color w:val="1D1D1B"/>
                <w:sz w:val="18"/>
                <w:szCs w:val="18"/>
              </w:rPr>
            </w:pPr>
          </w:p>
        </w:tc>
      </w:tr>
      <w:tr w:rsidR="002B2980" w14:paraId="020828A1"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0208289F" w14:textId="77777777" w:rsidR="002B2980" w:rsidRDefault="002B2980">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20828A0" w14:textId="63E41914" w:rsidR="002B2980" w:rsidRPr="006E701B" w:rsidRDefault="00BC2634" w:rsidP="006E701B">
            <w:pPr>
              <w:pStyle w:val="TableParagraph"/>
              <w:kinsoku w:val="0"/>
              <w:overflowPunct w:val="0"/>
              <w:spacing w:before="70"/>
              <w:ind w:left="75"/>
              <w:rPr>
                <w:rFonts w:ascii="Avenir" w:hAnsi="Avenir" w:cs="Avenir"/>
                <w:color w:val="1D1D1B"/>
                <w:sz w:val="18"/>
                <w:szCs w:val="18"/>
              </w:rPr>
            </w:pPr>
            <w:r w:rsidRPr="006E701B">
              <w:rPr>
                <w:rFonts w:ascii="Avenir" w:hAnsi="Avenir" w:cs="Avenir"/>
                <w:color w:val="1D1D1B"/>
                <w:sz w:val="18"/>
                <w:szCs w:val="18"/>
              </w:rPr>
              <w:t xml:space="preserve"> To be the preferred Supermarket on the Hibiscus Coast</w:t>
            </w:r>
          </w:p>
        </w:tc>
      </w:tr>
      <w:tr w:rsidR="002B2980" w14:paraId="020828A4"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020828A2" w14:textId="77777777" w:rsidR="002B2980" w:rsidRDefault="002B2980">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020828A3" w14:textId="6C1BD134" w:rsidR="002B2980" w:rsidRPr="006E701B" w:rsidRDefault="00BC2634" w:rsidP="006E701B">
            <w:pPr>
              <w:pStyle w:val="TableParagraph"/>
              <w:kinsoku w:val="0"/>
              <w:overflowPunct w:val="0"/>
              <w:spacing w:before="70"/>
              <w:ind w:left="75"/>
              <w:rPr>
                <w:rFonts w:ascii="Avenir" w:hAnsi="Avenir" w:cs="Avenir"/>
                <w:color w:val="1D1D1B"/>
                <w:sz w:val="18"/>
                <w:szCs w:val="18"/>
              </w:rPr>
            </w:pPr>
            <w:r w:rsidRPr="006E701B">
              <w:rPr>
                <w:rFonts w:ascii="Avenir" w:hAnsi="Avenir" w:cs="Avenir"/>
                <w:color w:val="1D1D1B"/>
                <w:sz w:val="18"/>
                <w:szCs w:val="18"/>
              </w:rPr>
              <w:t xml:space="preserve"> Above the Line, Pride, In it Together, Acknowledgement</w:t>
            </w:r>
          </w:p>
        </w:tc>
      </w:tr>
    </w:tbl>
    <w:p w14:paraId="020828A5" w14:textId="77777777" w:rsidR="002B2980" w:rsidRDefault="002B2980">
      <w:pPr>
        <w:pStyle w:val="BodyText"/>
        <w:kinsoku w:val="0"/>
        <w:overflowPunct w:val="0"/>
        <w:spacing w:before="2"/>
        <w:ind w:left="0" w:firstLine="0"/>
        <w:rPr>
          <w:rFonts w:ascii="Avenir Black" w:hAnsi="Avenir Black" w:cs="Avenir Black"/>
          <w:b/>
          <w:bCs/>
          <w:sz w:val="14"/>
          <w:szCs w:val="14"/>
        </w:rPr>
      </w:pPr>
    </w:p>
    <w:p w14:paraId="020828A6" w14:textId="6996D190" w:rsidR="00BB428A" w:rsidRPr="00BB428A" w:rsidRDefault="00202A6A" w:rsidP="00BB428A">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0208290C" wp14:editId="3E193F1B">
                <wp:extent cx="6148705" cy="236855"/>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41"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Text Box 4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8291E"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0208290C" id="Group 4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">
                <v:shape id="Freeform 4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" path="m,l9592,r,327l,327,,xe" fillcolor="#ffdb00" stroked="f">
                  <v:path arrowok="t" o:connecttype="custom" o:connectlocs="0,0;9592,0;9592,327;0,327;0,0" o:connectangles="0,0,0,0,0"/>
                </v:shape>
                <v:shape id="Freeform 4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" path="m,l9637,e" filled="f" strokecolor="white" strokeweight="2.25pt">
                  <v:path arrowok="t" o:connecttype="custom" o:connectlocs="0,0;9637,0" o:connectangles="0,0"/>
                </v:shape>
                <v:shape id="Freeform 4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" path="m,282l,e" filled="f" strokecolor="white" strokeweight="2.25pt">
                  <v:path arrowok="t" o:connecttype="custom" o:connectlocs="0,282;0,0" o:connectangles="0,0"/>
                </v:shape>
                <v:shape id="Freeform 4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" path="m,282l,e" filled="f" strokecolor="white" strokeweight="2.25pt">
                  <v:path arrowok="t" o:connecttype="custom" o:connectlocs="0,282;0,0" o:connectangles="0,0"/>
                </v:shape>
                <v:shape id="Freeform 4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4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0208291E"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020828A7" w14:textId="1494E41E" w:rsidR="00BB428A" w:rsidRPr="00BB428A" w:rsidRDefault="00202A6A" w:rsidP="00BB428A">
      <w:pPr>
        <w:pStyle w:val="BodyText"/>
        <w:tabs>
          <w:tab w:val="left" w:pos="3862"/>
          <w:tab w:val="left" w:pos="7247"/>
        </w:tabs>
        <w:kinsoku w:val="0"/>
        <w:overflowPunct w:val="0"/>
        <w:spacing w:before="0" w:line="2785" w:lineRule="exact"/>
        <w:jc w:val="center"/>
        <w:rPr>
          <w:rFonts w:ascii="Avenir Black" w:hAnsi="Avenir Black" w:cs="Avenir Black"/>
          <w:position w:val="-56"/>
          <w:sz w:val="20"/>
          <w:szCs w:val="20"/>
        </w:rPr>
      </w:pPr>
      <w:r>
        <w:rPr>
          <w:rFonts w:ascii="Avenir Black" w:hAnsi="Avenir Black" w:cs="Avenir Black"/>
          <w:noProof/>
          <w:position w:val="-56"/>
          <w:sz w:val="20"/>
          <w:szCs w:val="20"/>
        </w:rPr>
        <w:drawing>
          <wp:inline distT="0" distB="0" distL="0" distR="0" wp14:anchorId="0208290E" wp14:editId="12EDF230">
            <wp:extent cx="3442335" cy="1721485"/>
            <wp:effectExtent l="0" t="0" r="0" b="50165"/>
            <wp:docPr id="47"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20828A8" w14:textId="77777777" w:rsidR="002B2980" w:rsidRDefault="002B2980">
      <w:pPr>
        <w:pStyle w:val="BodyText"/>
        <w:kinsoku w:val="0"/>
        <w:overflowPunct w:val="0"/>
        <w:spacing w:before="8"/>
        <w:ind w:left="0" w:firstLine="0"/>
        <w:rPr>
          <w:rFonts w:ascii="Avenir Black" w:hAnsi="Avenir Black" w:cs="Avenir Black"/>
          <w:b/>
          <w:bCs/>
          <w:sz w:val="26"/>
          <w:szCs w:val="26"/>
        </w:rPr>
      </w:pPr>
    </w:p>
    <w:p w14:paraId="020828A9" w14:textId="517BFD8E" w:rsidR="002B2980" w:rsidRDefault="00202A6A">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02082910" wp14:editId="07BBFA3F">
                <wp:extent cx="6148705" cy="236855"/>
                <wp:effectExtent l="0" t="0" r="0" b="0"/>
                <wp:docPr id="33"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4" name="Freeform 57"/>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58"/>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59"/>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60"/>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61"/>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Text Box 62"/>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82923"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02082910" id="Group 56"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">
                <v:shape id="Freeform 57"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" path="m,l9592,r,327l,327,,xe" fillcolor="#ffdb00" stroked="f">
                  <v:path arrowok="t" o:connecttype="custom" o:connectlocs="0,0;9592,0;9592,327;0,327;0,0" o:connectangles="0,0,0,0,0"/>
                </v:shape>
                <v:shape id="Freeform 58"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" path="m,l9637,e" filled="f" strokecolor="white" strokeweight="2.25pt">
                  <v:path arrowok="t" o:connecttype="custom" o:connectlocs="0,0;9637,0" o:connectangles="0,0"/>
                </v:shape>
                <v:shape id="Freeform 59" o:spid="_x0000_s1036"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" path="m,282l,e" filled="f" strokecolor="white" strokeweight="2.25pt">
                  <v:path arrowok="t" o:connecttype="custom" o:connectlocs="0,282;0,0" o:connectangles="0,0"/>
                </v:shape>
                <v:shape id="Freeform 60" o:spid="_x0000_s1037"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" path="m,282l,e" filled="f" strokecolor="white" strokeweight="2.25pt">
                  <v:path arrowok="t" o:connecttype="custom" o:connectlocs="0,282;0,0" o:connectangles="0,0"/>
                </v:shape>
                <v:shape id="Freeform 61"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" path="m,l9637,e" filled="f" strokecolor="white" strokeweight="2.25pt">
                  <v:path arrowok="t" o:connecttype="custom" o:connectlocs="0,0;9637,0" o:connectangles="0,0"/>
                </v:shape>
                <v:shape id="Text Box 62"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2082923"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020828AA" w14:textId="77777777" w:rsidR="00B30D07" w:rsidRDefault="00B30D07">
      <w:pPr>
        <w:pStyle w:val="Heading1"/>
        <w:kinsoku w:val="0"/>
        <w:overflowPunct w:val="0"/>
        <w:spacing w:line="243" w:lineRule="exact"/>
        <w:rPr>
          <w:color w:val="1D1D1B"/>
        </w:rPr>
        <w:sectPr w:rsidR="00B30D07">
          <w:pgSz w:w="11910" w:h="16840"/>
          <w:pgMar w:top="580" w:right="880" w:bottom="280" w:left="880" w:header="720" w:footer="720" w:gutter="0"/>
          <w:cols w:space="720"/>
          <w:noEndnote/>
        </w:sectPr>
      </w:pPr>
    </w:p>
    <w:p w14:paraId="020828AB" w14:textId="77777777" w:rsidR="002B2980" w:rsidRDefault="002B2980">
      <w:pPr>
        <w:pStyle w:val="Heading1"/>
        <w:kinsoku w:val="0"/>
        <w:overflowPunct w:val="0"/>
        <w:spacing w:line="243" w:lineRule="exact"/>
        <w:rPr>
          <w:b w:val="0"/>
          <w:bCs w:val="0"/>
          <w:color w:val="000000"/>
        </w:rPr>
      </w:pPr>
      <w:r>
        <w:rPr>
          <w:color w:val="1D1D1B"/>
        </w:rPr>
        <w:t>INTERNAL</w:t>
      </w:r>
    </w:p>
    <w:p w14:paraId="020828AC" w14:textId="0235AEFE" w:rsidR="002B2980" w:rsidRPr="00BC2634" w:rsidRDefault="002B2980"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Owner Operator</w:t>
      </w:r>
    </w:p>
    <w:p w14:paraId="60870224" w14:textId="41B0391A" w:rsidR="00BC2634" w:rsidRDefault="00BC2634"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Operations Manager</w:t>
      </w:r>
    </w:p>
    <w:p w14:paraId="020828AD" w14:textId="77777777" w:rsidR="002B2980" w:rsidRDefault="00100521"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Department Manager</w:t>
      </w:r>
    </w:p>
    <w:p w14:paraId="020828AE" w14:textId="77777777" w:rsidR="002B2980" w:rsidRPr="00100521" w:rsidRDefault="002B2980"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pacing w:val="-5"/>
          <w:sz w:val="18"/>
          <w:szCs w:val="18"/>
        </w:rPr>
        <w:t>Team</w:t>
      </w:r>
      <w:r>
        <w:rPr>
          <w:rFonts w:ascii="Avenir" w:hAnsi="Avenir" w:cs="Avenir"/>
          <w:color w:val="1D1D1B"/>
          <w:sz w:val="18"/>
          <w:szCs w:val="18"/>
        </w:rPr>
        <w:t xml:space="preserve"> members</w:t>
      </w:r>
    </w:p>
    <w:p w14:paraId="020828AF" w14:textId="77777777" w:rsidR="00100521" w:rsidRDefault="00100521"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Other store staff</w:t>
      </w:r>
    </w:p>
    <w:p w14:paraId="020828B0" w14:textId="77777777" w:rsidR="002B2980" w:rsidRDefault="002B2980">
      <w:pPr>
        <w:pStyle w:val="Heading1"/>
        <w:kinsoku w:val="0"/>
        <w:overflowPunct w:val="0"/>
        <w:spacing w:line="243" w:lineRule="exact"/>
        <w:rPr>
          <w:b w:val="0"/>
          <w:bCs w:val="0"/>
          <w:color w:val="000000"/>
        </w:rPr>
      </w:pPr>
      <w:r>
        <w:rPr>
          <w:rFonts w:ascii="Times" w:hAnsi="Times" w:cs="Times"/>
          <w:b w:val="0"/>
          <w:bCs w:val="0"/>
          <w:sz w:val="24"/>
          <w:szCs w:val="24"/>
        </w:rPr>
        <w:br w:type="column"/>
      </w:r>
      <w:r>
        <w:rPr>
          <w:color w:val="1D1D1B"/>
        </w:rPr>
        <w:t>EXTERNAL</w:t>
      </w:r>
    </w:p>
    <w:p w14:paraId="020828B1" w14:textId="77777777" w:rsidR="00100521" w:rsidRDefault="00100521" w:rsidP="00B30D07">
      <w:pPr>
        <w:pStyle w:val="ListParagraph"/>
        <w:numPr>
          <w:ilvl w:val="0"/>
          <w:numId w:val="20"/>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4"/>
          <w:sz w:val="18"/>
          <w:szCs w:val="18"/>
        </w:rPr>
        <w:t xml:space="preserve"> </w:t>
      </w:r>
      <w:r>
        <w:rPr>
          <w:rFonts w:ascii="Avenir" w:hAnsi="Avenir" w:cs="Avenir"/>
          <w:color w:val="1D1D1B"/>
          <w:sz w:val="18"/>
          <w:szCs w:val="18"/>
        </w:rPr>
        <w:t>employees</w:t>
      </w:r>
    </w:p>
    <w:p w14:paraId="020828B2" w14:textId="77777777" w:rsidR="002B2980" w:rsidRDefault="002B2980" w:rsidP="00B30D07">
      <w:pPr>
        <w:pStyle w:val="ListParagraph"/>
        <w:numPr>
          <w:ilvl w:val="0"/>
          <w:numId w:val="20"/>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Delivery drivers</w:t>
      </w:r>
    </w:p>
    <w:p w14:paraId="020828B3" w14:textId="77777777" w:rsidR="002B2980" w:rsidRDefault="002B2980" w:rsidP="00B30D07">
      <w:pPr>
        <w:pStyle w:val="ListParagraph"/>
        <w:numPr>
          <w:ilvl w:val="0"/>
          <w:numId w:val="20"/>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Customers</w:t>
      </w:r>
    </w:p>
    <w:p w14:paraId="020828B4" w14:textId="77777777" w:rsidR="00B30D07" w:rsidRDefault="00B30D07">
      <w:pPr>
        <w:pStyle w:val="BodyText"/>
        <w:kinsoku w:val="0"/>
        <w:overflowPunct w:val="0"/>
        <w:spacing w:before="5"/>
        <w:ind w:left="0" w:firstLine="0"/>
        <w:rPr>
          <w:sz w:val="13"/>
          <w:szCs w:val="13"/>
        </w:rPr>
        <w:sectPr w:rsidR="00B30D07" w:rsidSect="00B30D07">
          <w:type w:val="continuous"/>
          <w:pgSz w:w="11910" w:h="16840"/>
          <w:pgMar w:top="580" w:right="880" w:bottom="280" w:left="880" w:header="720" w:footer="720" w:gutter="0"/>
          <w:cols w:num="2" w:space="720"/>
          <w:noEndnote/>
        </w:sectPr>
      </w:pPr>
    </w:p>
    <w:p w14:paraId="020828B5" w14:textId="77777777" w:rsidR="002B2980" w:rsidRDefault="002B2980">
      <w:pPr>
        <w:pStyle w:val="BodyText"/>
        <w:kinsoku w:val="0"/>
        <w:overflowPunct w:val="0"/>
        <w:spacing w:before="5"/>
        <w:ind w:left="0" w:firstLine="0"/>
        <w:rPr>
          <w:sz w:val="13"/>
          <w:szCs w:val="13"/>
        </w:rPr>
      </w:pPr>
    </w:p>
    <w:p w14:paraId="020828B6" w14:textId="77777777" w:rsidR="00100521" w:rsidRDefault="00100521">
      <w:pPr>
        <w:pStyle w:val="BodyText"/>
        <w:kinsoku w:val="0"/>
        <w:overflowPunct w:val="0"/>
        <w:spacing w:before="5"/>
        <w:ind w:left="0" w:firstLine="0"/>
        <w:rPr>
          <w:sz w:val="13"/>
          <w:szCs w:val="13"/>
        </w:rPr>
      </w:pPr>
    </w:p>
    <w:p w14:paraId="020828B7" w14:textId="3ECE22AA" w:rsidR="002B2980" w:rsidRDefault="00202A6A">
      <w:pPr>
        <w:pStyle w:val="BodyText"/>
        <w:kinsoku w:val="0"/>
        <w:overflowPunct w:val="0"/>
        <w:spacing w:before="0" w:line="372" w:lineRule="exact"/>
        <w:ind w:left="231" w:firstLine="0"/>
        <w:rPr>
          <w:position w:val="-7"/>
          <w:sz w:val="20"/>
          <w:szCs w:val="20"/>
        </w:rPr>
      </w:pPr>
      <w:r>
        <w:rPr>
          <w:noProof/>
          <w:position w:val="-7"/>
          <w:sz w:val="20"/>
          <w:szCs w:val="20"/>
        </w:rPr>
        <mc:AlternateContent>
          <mc:Choice Requires="wpg">
            <w:drawing>
              <wp:inline distT="0" distB="0" distL="0" distR="0" wp14:anchorId="02082912" wp14:editId="771013A2">
                <wp:extent cx="6148705" cy="236855"/>
                <wp:effectExtent l="0" t="0" r="0" b="0"/>
                <wp:docPr id="26"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27" name="Freeform 64"/>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65"/>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66"/>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67"/>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68"/>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69"/>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82924"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wps:txbx>
                        <wps:bodyPr rot="0" vert="horz" wrap="square" lIns="0" tIns="0" rIns="0" bIns="0" anchor="t" anchorCtr="0" upright="1">
                          <a:noAutofit/>
                        </wps:bodyPr>
                      </wps:wsp>
                    </wpg:wgp>
                  </a:graphicData>
                </a:graphic>
              </wp:inline>
            </w:drawing>
          </mc:Choice>
          <mc:Fallback>
            <w:pict>
              <v:group w14:anchorId="02082912" id="Group 63" o:spid="_x0000_s1040"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">
                <v:shape id="Freeform 64"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" path="m,l9592,r,327l,327,,xe" fillcolor="#ffdb00" stroked="f">
                  <v:path arrowok="t" o:connecttype="custom" o:connectlocs="0,0;9592,0;9592,327;0,327;0,0" o:connectangles="0,0,0,0,0"/>
                </v:shape>
                <v:shape id="Freeform 65"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" path="m,l9637,e" filled="f" strokecolor="white" strokeweight="2.25pt">
                  <v:path arrowok="t" o:connecttype="custom" o:connectlocs="0,0;9637,0" o:connectangles="0,0"/>
                </v:shape>
                <v:shape id="Freeform 66"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" path="m,282l,e" filled="f" strokecolor="white" strokeweight="2.25pt">
                  <v:path arrowok="t" o:connecttype="custom" o:connectlocs="0,282;0,0" o:connectangles="0,0"/>
                </v:shape>
                <v:shape id="Freeform 67"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" path="m,282l,e" filled="f" strokecolor="white" strokeweight="2.25pt">
                  <v:path arrowok="t" o:connecttype="custom" o:connectlocs="0,282;0,0" o:connectangles="0,0"/>
                </v:shape>
                <v:shape id="Freeform 68"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" path="m,l9637,e" filled="f" strokecolor="white" strokeweight="2.25pt">
                  <v:path arrowok="t" o:connecttype="custom" o:connectlocs="0,0;9637,0" o:connectangles="0,0"/>
                </v:shape>
                <v:shape id="Text Box 69" o:spid="_x0000_s1046"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2082924"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20"/>
        <w:gridCol w:w="7998"/>
      </w:tblGrid>
      <w:tr w:rsidR="002B2980" w14:paraId="020828C3" w14:textId="77777777" w:rsidTr="00B30D07">
        <w:trPr>
          <w:trHeight w:hRule="exact" w:val="3749"/>
        </w:trPr>
        <w:tc>
          <w:tcPr>
            <w:tcW w:w="1920" w:type="dxa"/>
            <w:tcBorders>
              <w:top w:val="nil"/>
              <w:left w:val="nil"/>
              <w:bottom w:val="nil"/>
              <w:right w:val="nil"/>
            </w:tcBorders>
          </w:tcPr>
          <w:p w14:paraId="020828B8" w14:textId="77777777"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OPERATIONAL</w:t>
            </w:r>
          </w:p>
        </w:tc>
        <w:tc>
          <w:tcPr>
            <w:tcW w:w="7998" w:type="dxa"/>
            <w:tcBorders>
              <w:top w:val="nil"/>
              <w:left w:val="nil"/>
              <w:bottom w:val="nil"/>
              <w:right w:val="nil"/>
            </w:tcBorders>
          </w:tcPr>
          <w:p w14:paraId="020828B9" w14:textId="77777777" w:rsidR="00FA2994" w:rsidRPr="00700650" w:rsidRDefault="00FA2994" w:rsidP="00FA2994">
            <w:pPr>
              <w:pStyle w:val="TableParagraph"/>
              <w:numPr>
                <w:ilvl w:val="0"/>
                <w:numId w:val="14"/>
              </w:numPr>
              <w:tabs>
                <w:tab w:val="left" w:pos="758"/>
              </w:tabs>
              <w:kinsoku w:val="0"/>
              <w:overflowPunct w:val="0"/>
              <w:spacing w:before="48" w:line="223" w:lineRule="exact"/>
              <w:rPr>
                <w:rFonts w:ascii="Avenir" w:hAnsi="Avenir"/>
                <w:sz w:val="18"/>
                <w:szCs w:val="18"/>
              </w:rPr>
            </w:pPr>
            <w:r>
              <w:rPr>
                <w:rFonts w:ascii="Avenir" w:hAnsi="Avenir"/>
                <w:sz w:val="18"/>
                <w:szCs w:val="18"/>
                <w:lang w:val="en-US"/>
              </w:rPr>
              <w:t>Complete the tasks of a Grocery Assistant</w:t>
            </w:r>
            <w:r w:rsidRPr="00100521">
              <w:rPr>
                <w:rFonts w:ascii="Avenir" w:hAnsi="Avenir"/>
                <w:sz w:val="18"/>
                <w:szCs w:val="18"/>
                <w:lang w:val="en-US"/>
              </w:rPr>
              <w:t>, including</w:t>
            </w:r>
            <w:r>
              <w:rPr>
                <w:rFonts w:ascii="Avenir" w:hAnsi="Avenir"/>
                <w:sz w:val="18"/>
                <w:szCs w:val="18"/>
                <w:lang w:val="en-US"/>
              </w:rPr>
              <w:t xml:space="preserve"> (but not limited to)</w:t>
            </w:r>
            <w:r w:rsidRPr="00100521">
              <w:rPr>
                <w:rFonts w:ascii="Avenir" w:hAnsi="Avenir"/>
                <w:sz w:val="18"/>
                <w:szCs w:val="18"/>
                <w:lang w:val="en-US"/>
              </w:rPr>
              <w:t>:</w:t>
            </w:r>
          </w:p>
          <w:p w14:paraId="020828BA" w14:textId="77777777" w:rsidR="00FA2994" w:rsidRPr="00700650" w:rsidRDefault="00FA2994"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 xml:space="preserve">Bringing stock from the storeroom as required. </w:t>
            </w:r>
          </w:p>
          <w:p w14:paraId="020828BB" w14:textId="77777777" w:rsidR="00FA2994" w:rsidRPr="00EB5B59" w:rsidRDefault="00FA2994"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 xml:space="preserve">Filling designated areas and facing up appropriately </w:t>
            </w:r>
            <w:r>
              <w:rPr>
                <w:rFonts w:ascii="Arial" w:hAnsi="Arial" w:cs="Arial"/>
                <w:sz w:val="18"/>
                <w:szCs w:val="18"/>
              </w:rPr>
              <w:t>with a minimum level of disruption to customers.</w:t>
            </w:r>
          </w:p>
          <w:p w14:paraId="020828BC" w14:textId="77777777" w:rsidR="00FA2994" w:rsidRPr="00A8686C" w:rsidRDefault="00FA2994" w:rsidP="00FA2994">
            <w:pPr>
              <w:widowControl/>
              <w:numPr>
                <w:ilvl w:val="0"/>
                <w:numId w:val="14"/>
              </w:numPr>
              <w:autoSpaceDE/>
              <w:autoSpaceDN/>
              <w:adjustRightInd/>
              <w:ind w:left="1227"/>
              <w:rPr>
                <w:rFonts w:ascii="Arial" w:hAnsi="Arial" w:cs="Arial"/>
                <w:sz w:val="18"/>
                <w:szCs w:val="18"/>
              </w:rPr>
            </w:pPr>
            <w:r>
              <w:rPr>
                <w:rFonts w:ascii="Arial" w:hAnsi="Arial" w:cs="Arial"/>
                <w:sz w:val="18"/>
                <w:szCs w:val="18"/>
              </w:rPr>
              <w:t>Undertaking additional housekeeping as required (</w:t>
            </w:r>
            <w:proofErr w:type="gramStart"/>
            <w:r>
              <w:rPr>
                <w:rFonts w:ascii="Arial" w:hAnsi="Arial" w:cs="Arial"/>
                <w:sz w:val="18"/>
                <w:szCs w:val="18"/>
              </w:rPr>
              <w:t>e.g.</w:t>
            </w:r>
            <w:proofErr w:type="gramEnd"/>
            <w:r>
              <w:rPr>
                <w:rFonts w:ascii="Arial" w:hAnsi="Arial" w:cs="Arial"/>
                <w:sz w:val="18"/>
                <w:szCs w:val="18"/>
              </w:rPr>
              <w:t xml:space="preserve"> sweeping the floors, dealing with spillages and breakages, cleaning shelves etc.)</w:t>
            </w:r>
          </w:p>
          <w:p w14:paraId="020828BD" w14:textId="77777777" w:rsidR="00FA2994" w:rsidRPr="00D321D5" w:rsidRDefault="00FA2994" w:rsidP="00FA2994">
            <w:pPr>
              <w:widowControl/>
              <w:numPr>
                <w:ilvl w:val="0"/>
                <w:numId w:val="14"/>
              </w:numPr>
              <w:autoSpaceDE/>
              <w:autoSpaceDN/>
              <w:adjustRightInd/>
              <w:ind w:left="1227"/>
              <w:rPr>
                <w:rFonts w:ascii="Arial" w:hAnsi="Arial" w:cs="Arial"/>
                <w:sz w:val="18"/>
                <w:szCs w:val="18"/>
              </w:rPr>
            </w:pPr>
            <w:r>
              <w:rPr>
                <w:rFonts w:ascii="Arial" w:hAnsi="Arial" w:cs="Arial"/>
                <w:sz w:val="18"/>
                <w:szCs w:val="18"/>
              </w:rPr>
              <w:t xml:space="preserve">Other tasks across the store as required. </w:t>
            </w:r>
          </w:p>
          <w:p w14:paraId="020828BE" w14:textId="77777777" w:rsidR="00FA2994" w:rsidRPr="00D321D5" w:rsidRDefault="00FA2994" w:rsidP="00B30D07">
            <w:pPr>
              <w:widowControl/>
              <w:numPr>
                <w:ilvl w:val="0"/>
                <w:numId w:val="14"/>
              </w:numPr>
              <w:autoSpaceDE/>
              <w:autoSpaceDN/>
              <w:adjustRightInd/>
              <w:spacing w:before="48" w:line="223" w:lineRule="exact"/>
              <w:ind w:left="658" w:hanging="357"/>
              <w:rPr>
                <w:rFonts w:ascii="Arial" w:hAnsi="Arial" w:cs="Arial"/>
                <w:sz w:val="18"/>
                <w:szCs w:val="18"/>
              </w:rPr>
            </w:pPr>
            <w:r>
              <w:rPr>
                <w:rFonts w:ascii="Arial" w:hAnsi="Arial" w:cs="Arial"/>
                <w:sz w:val="18"/>
                <w:szCs w:val="18"/>
                <w:lang w:val="en-GB"/>
              </w:rPr>
              <w:t>Ensure the use of shelf</w:t>
            </w:r>
            <w:r w:rsidRPr="00EB5B59">
              <w:rPr>
                <w:rFonts w:ascii="Arial" w:hAnsi="Arial" w:cs="Arial"/>
                <w:sz w:val="18"/>
                <w:szCs w:val="18"/>
                <w:lang w:val="en-GB"/>
              </w:rPr>
              <w:t xml:space="preserve"> space is maximised through completion of daily stock drops and filling. </w:t>
            </w:r>
          </w:p>
          <w:p w14:paraId="020828BF" w14:textId="77777777" w:rsidR="00FA2994" w:rsidRPr="00D321D5" w:rsidRDefault="00FA2994" w:rsidP="00B30D07">
            <w:pPr>
              <w:widowControl/>
              <w:numPr>
                <w:ilvl w:val="0"/>
                <w:numId w:val="14"/>
              </w:numPr>
              <w:autoSpaceDE/>
              <w:autoSpaceDN/>
              <w:adjustRightInd/>
              <w:spacing w:line="223" w:lineRule="exact"/>
              <w:ind w:left="658" w:hanging="357"/>
              <w:rPr>
                <w:rFonts w:ascii="Arial" w:hAnsi="Arial" w:cs="Arial"/>
                <w:sz w:val="18"/>
                <w:szCs w:val="18"/>
              </w:rPr>
            </w:pPr>
            <w:r>
              <w:rPr>
                <w:rFonts w:ascii="Arial" w:hAnsi="Arial" w:cs="Arial"/>
                <w:sz w:val="18"/>
                <w:szCs w:val="18"/>
              </w:rPr>
              <w:t xml:space="preserve">Ensure the displays / shelves are appropriately stocked and relevant merchandising standards are </w:t>
            </w:r>
            <w:proofErr w:type="gramStart"/>
            <w:r>
              <w:rPr>
                <w:rFonts w:ascii="Arial" w:hAnsi="Arial" w:cs="Arial"/>
                <w:sz w:val="18"/>
                <w:szCs w:val="18"/>
              </w:rPr>
              <w:t>maintained at all times</w:t>
            </w:r>
            <w:proofErr w:type="gramEnd"/>
            <w:r>
              <w:rPr>
                <w:rFonts w:ascii="Arial" w:hAnsi="Arial" w:cs="Arial"/>
                <w:sz w:val="18"/>
                <w:szCs w:val="18"/>
              </w:rPr>
              <w:t>.</w:t>
            </w:r>
          </w:p>
          <w:p w14:paraId="020828C0" w14:textId="77777777" w:rsidR="00FA2994" w:rsidRPr="00EB5B59" w:rsidRDefault="00FA2994" w:rsidP="00B30D07">
            <w:pPr>
              <w:widowControl/>
              <w:numPr>
                <w:ilvl w:val="0"/>
                <w:numId w:val="14"/>
              </w:numPr>
              <w:autoSpaceDE/>
              <w:autoSpaceDN/>
              <w:adjustRightInd/>
              <w:spacing w:line="223" w:lineRule="exact"/>
              <w:ind w:left="658" w:hanging="357"/>
              <w:rPr>
                <w:rFonts w:ascii="Arial" w:hAnsi="Arial" w:cs="Arial"/>
                <w:sz w:val="18"/>
                <w:szCs w:val="18"/>
                <w:lang w:val="en-GB"/>
              </w:rPr>
            </w:pPr>
            <w:r>
              <w:rPr>
                <w:rFonts w:ascii="Arial" w:hAnsi="Arial" w:cs="Arial"/>
                <w:sz w:val="18"/>
                <w:szCs w:val="18"/>
                <w:lang w:val="en-GB"/>
              </w:rPr>
              <w:t>Effectively resolve</w:t>
            </w:r>
            <w:r w:rsidRPr="00EB5B59">
              <w:rPr>
                <w:rFonts w:ascii="Arial" w:hAnsi="Arial" w:cs="Arial"/>
                <w:sz w:val="18"/>
                <w:szCs w:val="18"/>
                <w:lang w:val="en-GB"/>
              </w:rPr>
              <w:t xml:space="preserve"> a</w:t>
            </w:r>
            <w:r>
              <w:rPr>
                <w:rFonts w:ascii="Arial" w:hAnsi="Arial" w:cs="Arial"/>
                <w:sz w:val="18"/>
                <w:szCs w:val="18"/>
                <w:lang w:val="en-GB"/>
              </w:rPr>
              <w:t>ll customers related enquiries and</w:t>
            </w:r>
            <w:r w:rsidRPr="00EB5B59">
              <w:rPr>
                <w:rFonts w:ascii="Arial" w:hAnsi="Arial" w:cs="Arial"/>
                <w:sz w:val="18"/>
                <w:szCs w:val="18"/>
                <w:lang w:val="en-GB"/>
              </w:rPr>
              <w:t xml:space="preserve"> complaints unless management approval </w:t>
            </w:r>
            <w:r>
              <w:rPr>
                <w:rFonts w:ascii="Arial" w:hAnsi="Arial" w:cs="Arial"/>
                <w:sz w:val="18"/>
                <w:szCs w:val="18"/>
                <w:lang w:val="en-GB"/>
              </w:rPr>
              <w:t xml:space="preserve">is </w:t>
            </w:r>
            <w:r w:rsidRPr="00EB5B59">
              <w:rPr>
                <w:rFonts w:ascii="Arial" w:hAnsi="Arial" w:cs="Arial"/>
                <w:sz w:val="18"/>
                <w:szCs w:val="18"/>
                <w:lang w:val="en-GB"/>
              </w:rPr>
              <w:t>required.</w:t>
            </w:r>
          </w:p>
          <w:p w14:paraId="020828C1" w14:textId="77777777" w:rsidR="00FA2994" w:rsidRPr="00EB5B59" w:rsidRDefault="00FA2994" w:rsidP="00B30D07">
            <w:pPr>
              <w:widowControl/>
              <w:numPr>
                <w:ilvl w:val="0"/>
                <w:numId w:val="14"/>
              </w:numPr>
              <w:autoSpaceDE/>
              <w:autoSpaceDN/>
              <w:adjustRightInd/>
              <w:spacing w:line="223" w:lineRule="exact"/>
              <w:ind w:left="658" w:hanging="357"/>
              <w:rPr>
                <w:rFonts w:ascii="Arial" w:hAnsi="Arial" w:cs="Arial"/>
                <w:sz w:val="18"/>
                <w:szCs w:val="18"/>
                <w:lang w:val="en-GB"/>
              </w:rPr>
            </w:pPr>
            <w:r w:rsidRPr="00EB5B59">
              <w:rPr>
                <w:rFonts w:ascii="Arial" w:hAnsi="Arial" w:cs="Arial"/>
                <w:sz w:val="18"/>
                <w:szCs w:val="18"/>
                <w:lang w:val="en-GB"/>
              </w:rPr>
              <w:t>Ensure appropriate stock rotation policy adhered to.</w:t>
            </w:r>
          </w:p>
          <w:p w14:paraId="020828C2" w14:textId="77777777" w:rsidR="00100521" w:rsidRPr="00FA2994" w:rsidRDefault="00FA2994" w:rsidP="00B30D07">
            <w:pPr>
              <w:widowControl/>
              <w:numPr>
                <w:ilvl w:val="0"/>
                <w:numId w:val="14"/>
              </w:numPr>
              <w:autoSpaceDE/>
              <w:autoSpaceDN/>
              <w:adjustRightInd/>
              <w:spacing w:line="223" w:lineRule="exact"/>
              <w:ind w:left="658" w:hanging="357"/>
              <w:rPr>
                <w:rFonts w:ascii="Arial" w:hAnsi="Arial" w:cs="Arial"/>
                <w:sz w:val="18"/>
                <w:szCs w:val="18"/>
              </w:rPr>
            </w:pPr>
            <w:r w:rsidRPr="00EB5B59">
              <w:rPr>
                <w:rFonts w:ascii="Arial" w:hAnsi="Arial" w:cs="Arial"/>
                <w:sz w:val="18"/>
                <w:szCs w:val="18"/>
                <w:lang w:val="en-GB"/>
              </w:rPr>
              <w:t xml:space="preserve">Ensure the aisles are </w:t>
            </w:r>
            <w:proofErr w:type="gramStart"/>
            <w:r w:rsidRPr="00EB5B59">
              <w:rPr>
                <w:rFonts w:ascii="Arial" w:hAnsi="Arial" w:cs="Arial"/>
                <w:sz w:val="18"/>
                <w:szCs w:val="18"/>
                <w:lang w:val="en-GB"/>
              </w:rPr>
              <w:t>kept clear of rubbish and blockages at all times</w:t>
            </w:r>
            <w:proofErr w:type="gramEnd"/>
            <w:r w:rsidRPr="00EB5B59">
              <w:rPr>
                <w:rFonts w:ascii="Arial" w:hAnsi="Arial" w:cs="Arial"/>
                <w:sz w:val="18"/>
                <w:szCs w:val="18"/>
                <w:lang w:val="en-GB"/>
              </w:rPr>
              <w:t xml:space="preserve"> allowing for clear customer access.</w:t>
            </w:r>
          </w:p>
        </w:tc>
      </w:tr>
      <w:tr w:rsidR="002B2980" w14:paraId="020828C8" w14:textId="77777777" w:rsidTr="006109C0">
        <w:trPr>
          <w:trHeight w:hRule="exact" w:val="1562"/>
        </w:trPr>
        <w:tc>
          <w:tcPr>
            <w:tcW w:w="1920" w:type="dxa"/>
            <w:tcBorders>
              <w:top w:val="nil"/>
              <w:left w:val="nil"/>
              <w:bottom w:val="nil"/>
              <w:right w:val="nil"/>
            </w:tcBorders>
          </w:tcPr>
          <w:p w14:paraId="020828C4" w14:textId="77777777"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COMPLIANCE</w:t>
            </w:r>
          </w:p>
        </w:tc>
        <w:tc>
          <w:tcPr>
            <w:tcW w:w="7998" w:type="dxa"/>
            <w:tcBorders>
              <w:top w:val="nil"/>
              <w:left w:val="nil"/>
              <w:bottom w:val="nil"/>
              <w:right w:val="nil"/>
            </w:tcBorders>
          </w:tcPr>
          <w:p w14:paraId="020828C5" w14:textId="77777777" w:rsidR="00E9687C" w:rsidRDefault="00E9687C" w:rsidP="00B30D07">
            <w:pPr>
              <w:widowControl/>
              <w:numPr>
                <w:ilvl w:val="0"/>
                <w:numId w:val="15"/>
              </w:numPr>
              <w:autoSpaceDE/>
              <w:autoSpaceDN/>
              <w:adjustRightInd/>
              <w:spacing w:before="48" w:line="223" w:lineRule="exact"/>
              <w:ind w:left="658" w:hanging="357"/>
              <w:rPr>
                <w:rFonts w:ascii="Arial" w:hAnsi="Arial" w:cs="Arial"/>
                <w:sz w:val="18"/>
                <w:szCs w:val="18"/>
              </w:rPr>
            </w:pPr>
            <w:r>
              <w:rPr>
                <w:rFonts w:ascii="Avenir" w:hAnsi="Avenir" w:cs="Avenir"/>
                <w:color w:val="1D1D1B"/>
                <w:sz w:val="18"/>
                <w:szCs w:val="18"/>
              </w:rPr>
              <w:t>Follow</w:t>
            </w:r>
            <w:r>
              <w:rPr>
                <w:rFonts w:ascii="Avenir" w:hAnsi="Avenir" w:cs="Avenir"/>
                <w:color w:val="1D1D1B"/>
                <w:spacing w:val="14"/>
                <w:sz w:val="18"/>
                <w:szCs w:val="18"/>
              </w:rPr>
              <w:t xml:space="preserve"> </w:t>
            </w:r>
            <w:r>
              <w:rPr>
                <w:rFonts w:ascii="Avenir" w:hAnsi="Avenir" w:cs="Avenir"/>
                <w:color w:val="1D1D1B"/>
                <w:sz w:val="18"/>
                <w:szCs w:val="18"/>
              </w:rPr>
              <w:t>Health</w:t>
            </w:r>
            <w:r>
              <w:rPr>
                <w:rFonts w:ascii="Avenir" w:hAnsi="Avenir" w:cs="Avenir"/>
                <w:color w:val="1D1D1B"/>
                <w:spacing w:val="14"/>
                <w:sz w:val="18"/>
                <w:szCs w:val="18"/>
              </w:rPr>
              <w:t xml:space="preserve"> </w:t>
            </w:r>
            <w:r>
              <w:rPr>
                <w:rFonts w:ascii="Avenir" w:hAnsi="Avenir" w:cs="Avenir"/>
                <w:color w:val="1D1D1B"/>
                <w:sz w:val="18"/>
                <w:szCs w:val="18"/>
              </w:rPr>
              <w:t>and</w:t>
            </w:r>
            <w:r>
              <w:rPr>
                <w:rFonts w:ascii="Avenir" w:hAnsi="Avenir" w:cs="Avenir"/>
                <w:color w:val="1D1D1B"/>
                <w:spacing w:val="14"/>
                <w:sz w:val="18"/>
                <w:szCs w:val="18"/>
              </w:rPr>
              <w:t xml:space="preserve"> </w:t>
            </w:r>
            <w:r>
              <w:rPr>
                <w:rFonts w:ascii="Avenir" w:hAnsi="Avenir" w:cs="Avenir"/>
                <w:color w:val="1D1D1B"/>
                <w:sz w:val="18"/>
                <w:szCs w:val="18"/>
              </w:rPr>
              <w:t>Safety</w:t>
            </w:r>
            <w:r>
              <w:rPr>
                <w:rFonts w:ascii="Avenir" w:hAnsi="Avenir" w:cs="Avenir"/>
                <w:color w:val="1D1D1B"/>
                <w:spacing w:val="14"/>
                <w:sz w:val="18"/>
                <w:szCs w:val="18"/>
              </w:rPr>
              <w:t xml:space="preserve"> </w:t>
            </w:r>
            <w:r>
              <w:rPr>
                <w:rFonts w:ascii="Avenir" w:hAnsi="Avenir" w:cs="Avenir"/>
                <w:color w:val="1D1D1B"/>
                <w:spacing w:val="-3"/>
                <w:sz w:val="18"/>
                <w:szCs w:val="18"/>
              </w:rPr>
              <w:t>Policy,</w:t>
            </w:r>
            <w:r>
              <w:rPr>
                <w:rFonts w:ascii="Avenir" w:hAnsi="Avenir" w:cs="Avenir"/>
                <w:color w:val="1D1D1B"/>
                <w:spacing w:val="14"/>
                <w:sz w:val="18"/>
                <w:szCs w:val="18"/>
              </w:rPr>
              <w:t xml:space="preserve"> </w:t>
            </w:r>
            <w:r>
              <w:rPr>
                <w:rFonts w:ascii="Avenir" w:hAnsi="Avenir" w:cs="Avenir"/>
                <w:color w:val="1D1D1B"/>
                <w:sz w:val="18"/>
                <w:szCs w:val="18"/>
              </w:rPr>
              <w:t>Food</w:t>
            </w:r>
            <w:r>
              <w:rPr>
                <w:rFonts w:ascii="Avenir" w:hAnsi="Avenir" w:cs="Avenir"/>
                <w:color w:val="1D1D1B"/>
                <w:spacing w:val="14"/>
                <w:sz w:val="18"/>
                <w:szCs w:val="18"/>
              </w:rPr>
              <w:t xml:space="preserve"> </w:t>
            </w:r>
            <w:r>
              <w:rPr>
                <w:rFonts w:ascii="Avenir" w:hAnsi="Avenir" w:cs="Avenir"/>
                <w:color w:val="1D1D1B"/>
                <w:sz w:val="18"/>
                <w:szCs w:val="18"/>
              </w:rPr>
              <w:t>Safety</w:t>
            </w:r>
            <w:r>
              <w:rPr>
                <w:rFonts w:ascii="Avenir" w:hAnsi="Avenir" w:cs="Avenir"/>
                <w:color w:val="1D1D1B"/>
                <w:spacing w:val="14"/>
                <w:sz w:val="18"/>
                <w:szCs w:val="18"/>
              </w:rPr>
              <w:t xml:space="preserve"> </w:t>
            </w:r>
            <w:r>
              <w:rPr>
                <w:rFonts w:ascii="Avenir" w:hAnsi="Avenir" w:cs="Avenir"/>
                <w:color w:val="1D1D1B"/>
                <w:sz w:val="18"/>
                <w:szCs w:val="18"/>
              </w:rPr>
              <w:t>Policy</w:t>
            </w:r>
            <w:r>
              <w:rPr>
                <w:rFonts w:ascii="Avenir" w:hAnsi="Avenir" w:cs="Avenir"/>
                <w:color w:val="1D1D1B"/>
                <w:spacing w:val="14"/>
                <w:sz w:val="18"/>
                <w:szCs w:val="18"/>
              </w:rPr>
              <w:t xml:space="preserve"> </w:t>
            </w:r>
            <w:r>
              <w:rPr>
                <w:rFonts w:ascii="Avenir" w:hAnsi="Avenir" w:cs="Avenir"/>
                <w:color w:val="1D1D1B"/>
                <w:sz w:val="18"/>
                <w:szCs w:val="18"/>
              </w:rPr>
              <w:t>and</w:t>
            </w:r>
            <w:r>
              <w:rPr>
                <w:rFonts w:ascii="Avenir" w:hAnsi="Avenir" w:cs="Avenir"/>
                <w:color w:val="1D1D1B"/>
                <w:spacing w:val="14"/>
                <w:sz w:val="18"/>
                <w:szCs w:val="18"/>
              </w:rPr>
              <w:t xml:space="preserve"> </w:t>
            </w:r>
            <w:r>
              <w:rPr>
                <w:rFonts w:ascii="Avenir" w:hAnsi="Avenir" w:cs="Avenir"/>
                <w:color w:val="1D1D1B"/>
                <w:sz w:val="18"/>
                <w:szCs w:val="18"/>
              </w:rPr>
              <w:t>compliance</w:t>
            </w:r>
            <w:r>
              <w:rPr>
                <w:rFonts w:ascii="Avenir" w:hAnsi="Avenir" w:cs="Avenir"/>
                <w:color w:val="1D1D1B"/>
                <w:spacing w:val="14"/>
                <w:sz w:val="18"/>
                <w:szCs w:val="18"/>
              </w:rPr>
              <w:t xml:space="preserve"> </w:t>
            </w:r>
            <w:r>
              <w:rPr>
                <w:rFonts w:ascii="Avenir" w:hAnsi="Avenir" w:cs="Avenir"/>
                <w:color w:val="1D1D1B"/>
                <w:sz w:val="18"/>
                <w:szCs w:val="18"/>
              </w:rPr>
              <w:t>procedures</w:t>
            </w:r>
            <w:r>
              <w:rPr>
                <w:rFonts w:ascii="Avenir" w:hAnsi="Avenir" w:cs="Avenir"/>
                <w:color w:val="1D1D1B"/>
                <w:spacing w:val="14"/>
                <w:sz w:val="18"/>
                <w:szCs w:val="18"/>
              </w:rPr>
              <w:t xml:space="preserve"> </w:t>
            </w:r>
            <w:r>
              <w:rPr>
                <w:rFonts w:ascii="Avenir" w:hAnsi="Avenir" w:cs="Avenir"/>
                <w:color w:val="1D1D1B"/>
                <w:sz w:val="18"/>
                <w:szCs w:val="18"/>
              </w:rPr>
              <w:t>in</w:t>
            </w:r>
            <w:r>
              <w:rPr>
                <w:rFonts w:ascii="Avenir" w:hAnsi="Avenir" w:cs="Avenir"/>
                <w:color w:val="1D1D1B"/>
                <w:spacing w:val="14"/>
                <w:sz w:val="18"/>
                <w:szCs w:val="18"/>
              </w:rPr>
              <w:t xml:space="preserve"> </w:t>
            </w:r>
            <w:r>
              <w:rPr>
                <w:rFonts w:ascii="Avenir" w:hAnsi="Avenir" w:cs="Avenir"/>
                <w:color w:val="1D1D1B"/>
                <w:sz w:val="18"/>
                <w:szCs w:val="18"/>
              </w:rPr>
              <w:t>the store.</w:t>
            </w:r>
            <w:r>
              <w:rPr>
                <w:rFonts w:ascii="Arial" w:hAnsi="Arial" w:cs="Arial"/>
                <w:sz w:val="18"/>
                <w:szCs w:val="18"/>
              </w:rPr>
              <w:t xml:space="preserve"> </w:t>
            </w:r>
          </w:p>
          <w:p w14:paraId="020828C6" w14:textId="77777777" w:rsidR="00E9687C" w:rsidRDefault="00E9687C" w:rsidP="00B30D07">
            <w:pPr>
              <w:widowControl/>
              <w:numPr>
                <w:ilvl w:val="0"/>
                <w:numId w:val="15"/>
              </w:numPr>
              <w:autoSpaceDE/>
              <w:autoSpaceDN/>
              <w:adjustRightInd/>
              <w:spacing w:line="223" w:lineRule="exact"/>
              <w:ind w:left="658" w:hanging="357"/>
              <w:rPr>
                <w:rFonts w:ascii="Arial" w:hAnsi="Arial" w:cs="Arial"/>
                <w:sz w:val="18"/>
                <w:szCs w:val="18"/>
              </w:rPr>
            </w:pPr>
            <w:r>
              <w:rPr>
                <w:rFonts w:ascii="Arial" w:hAnsi="Arial" w:cs="Arial"/>
                <w:sz w:val="18"/>
                <w:szCs w:val="18"/>
              </w:rPr>
              <w:t>Ensure Food Safety standards are maintained through completion of appropriate daily, weekly and monthly cleaning.</w:t>
            </w:r>
          </w:p>
          <w:p w14:paraId="020828C7" w14:textId="77777777" w:rsidR="002B2980" w:rsidRPr="006109C0" w:rsidRDefault="00E9687C" w:rsidP="00B30D07">
            <w:pPr>
              <w:widowControl/>
              <w:numPr>
                <w:ilvl w:val="0"/>
                <w:numId w:val="15"/>
              </w:numPr>
              <w:autoSpaceDE/>
              <w:autoSpaceDN/>
              <w:adjustRightInd/>
              <w:spacing w:line="223" w:lineRule="exact"/>
              <w:ind w:left="658" w:hanging="357"/>
              <w:rPr>
                <w:rFonts w:ascii="Arial" w:hAnsi="Arial" w:cs="Arial"/>
                <w:sz w:val="18"/>
                <w:szCs w:val="18"/>
              </w:rPr>
            </w:pPr>
            <w:r>
              <w:rPr>
                <w:rFonts w:ascii="Arial" w:hAnsi="Arial" w:cs="Arial"/>
                <w:sz w:val="18"/>
                <w:szCs w:val="18"/>
              </w:rPr>
              <w:t>Assist in e</w:t>
            </w:r>
            <w:r w:rsidRPr="00045E23">
              <w:rPr>
                <w:rFonts w:ascii="Arial" w:hAnsi="Arial" w:cs="Arial"/>
                <w:sz w:val="18"/>
                <w:szCs w:val="18"/>
              </w:rPr>
              <w:t>nsur</w:t>
            </w:r>
            <w:r>
              <w:rPr>
                <w:rFonts w:ascii="Arial" w:hAnsi="Arial" w:cs="Arial"/>
                <w:sz w:val="18"/>
                <w:szCs w:val="18"/>
              </w:rPr>
              <w:t>ing</w:t>
            </w:r>
            <w:r w:rsidRPr="00045E23">
              <w:rPr>
                <w:rFonts w:ascii="Arial" w:hAnsi="Arial" w:cs="Arial"/>
                <w:sz w:val="18"/>
                <w:szCs w:val="18"/>
              </w:rPr>
              <w:t xml:space="preserve"> 100% price integrity in the department.</w:t>
            </w:r>
            <w:r>
              <w:rPr>
                <w:rFonts w:ascii="Arial" w:hAnsi="Arial" w:cs="Arial"/>
                <w:sz w:val="18"/>
                <w:szCs w:val="18"/>
              </w:rPr>
              <w:t xml:space="preserve"> Complete th</w:t>
            </w:r>
            <w:r w:rsidR="00AE6271">
              <w:rPr>
                <w:rFonts w:ascii="Arial" w:hAnsi="Arial" w:cs="Arial"/>
                <w:sz w:val="18"/>
                <w:szCs w:val="18"/>
              </w:rPr>
              <w:t>e t</w:t>
            </w:r>
            <w:r>
              <w:rPr>
                <w:rFonts w:ascii="Arial" w:hAnsi="Arial" w:cs="Arial"/>
                <w:sz w:val="18"/>
                <w:szCs w:val="18"/>
              </w:rPr>
              <w:t>raceability forms as required.</w:t>
            </w:r>
          </w:p>
        </w:tc>
      </w:tr>
      <w:tr w:rsidR="002B2980" w14:paraId="020828CC" w14:textId="77777777" w:rsidTr="006109C0">
        <w:trPr>
          <w:trHeight w:hRule="exact" w:val="706"/>
        </w:trPr>
        <w:tc>
          <w:tcPr>
            <w:tcW w:w="1920" w:type="dxa"/>
            <w:tcBorders>
              <w:top w:val="nil"/>
              <w:left w:val="nil"/>
              <w:bottom w:val="nil"/>
              <w:right w:val="nil"/>
            </w:tcBorders>
          </w:tcPr>
          <w:p w14:paraId="020828C9" w14:textId="77777777"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pacing w:val="-3"/>
                <w:sz w:val="18"/>
                <w:szCs w:val="18"/>
              </w:rPr>
              <w:lastRenderedPageBreak/>
              <w:t>CULTURAL</w:t>
            </w:r>
          </w:p>
        </w:tc>
        <w:tc>
          <w:tcPr>
            <w:tcW w:w="7998" w:type="dxa"/>
            <w:tcBorders>
              <w:top w:val="nil"/>
              <w:left w:val="nil"/>
              <w:bottom w:val="nil"/>
              <w:right w:val="nil"/>
            </w:tcBorders>
          </w:tcPr>
          <w:p w14:paraId="020828CA" w14:textId="77777777" w:rsidR="002B2980" w:rsidRPr="006109C0" w:rsidRDefault="002B2980" w:rsidP="00B30D07">
            <w:pPr>
              <w:pStyle w:val="TableParagraph"/>
              <w:numPr>
                <w:ilvl w:val="0"/>
                <w:numId w:val="17"/>
              </w:numPr>
              <w:tabs>
                <w:tab w:val="left" w:pos="758"/>
              </w:tabs>
              <w:kinsoku w:val="0"/>
              <w:overflowPunct w:val="0"/>
              <w:spacing w:before="48" w:line="223" w:lineRule="exact"/>
              <w:ind w:left="714" w:hanging="357"/>
              <w:rPr>
                <w:rFonts w:ascii="Avenir" w:hAnsi="Avenir" w:cs="Avenir"/>
                <w:color w:val="000000"/>
                <w:spacing w:val="-3"/>
                <w:sz w:val="18"/>
                <w:szCs w:val="18"/>
              </w:rPr>
            </w:pPr>
            <w:r>
              <w:rPr>
                <w:rFonts w:ascii="Avenir" w:hAnsi="Avenir" w:cs="Avenir"/>
                <w:color w:val="1D1D1B"/>
                <w:sz w:val="18"/>
                <w:szCs w:val="18"/>
              </w:rPr>
              <w:t xml:space="preserve">Contribute effectively as a team </w:t>
            </w:r>
            <w:r>
              <w:rPr>
                <w:rFonts w:ascii="Avenir" w:hAnsi="Avenir" w:cs="Avenir"/>
                <w:color w:val="1D1D1B"/>
                <w:spacing w:val="-3"/>
                <w:sz w:val="18"/>
                <w:szCs w:val="18"/>
              </w:rPr>
              <w:t>member.</w:t>
            </w:r>
          </w:p>
          <w:p w14:paraId="020828CB" w14:textId="77777777" w:rsidR="002B2980" w:rsidRPr="006109C0" w:rsidRDefault="006109C0" w:rsidP="00B30D07">
            <w:pPr>
              <w:pStyle w:val="TableParagraph"/>
              <w:numPr>
                <w:ilvl w:val="0"/>
                <w:numId w:val="17"/>
              </w:numPr>
              <w:tabs>
                <w:tab w:val="left" w:pos="758"/>
              </w:tabs>
              <w:kinsoku w:val="0"/>
              <w:overflowPunct w:val="0"/>
              <w:spacing w:line="223" w:lineRule="exact"/>
              <w:ind w:left="714" w:hanging="357"/>
              <w:rPr>
                <w:rFonts w:ascii="Avenir" w:hAnsi="Avenir" w:cs="Avenir"/>
                <w:color w:val="000000"/>
                <w:spacing w:val="-3"/>
                <w:sz w:val="18"/>
                <w:szCs w:val="18"/>
              </w:rPr>
            </w:pPr>
            <w:r>
              <w:rPr>
                <w:rFonts w:ascii="Avenir" w:hAnsi="Avenir" w:cs="Avenir"/>
                <w:color w:val="1D1D1B"/>
                <w:sz w:val="18"/>
                <w:szCs w:val="18"/>
              </w:rPr>
              <w:t>Live the store</w:t>
            </w:r>
            <w:r>
              <w:rPr>
                <w:rFonts w:ascii="Avenir" w:hAnsi="Avenir" w:cs="Avenir"/>
                <w:color w:val="1D1D1B"/>
                <w:spacing w:val="-1"/>
                <w:sz w:val="18"/>
                <w:szCs w:val="18"/>
              </w:rPr>
              <w:t xml:space="preserve"> </w:t>
            </w:r>
            <w:r>
              <w:rPr>
                <w:rFonts w:ascii="Avenir" w:hAnsi="Avenir" w:cs="Avenir"/>
                <w:color w:val="1D1D1B"/>
                <w:sz w:val="18"/>
                <w:szCs w:val="18"/>
              </w:rPr>
              <w:t>values.</w:t>
            </w:r>
          </w:p>
        </w:tc>
      </w:tr>
    </w:tbl>
    <w:p w14:paraId="020828CD" w14:textId="77777777" w:rsidR="002B2980" w:rsidRDefault="002B2980">
      <w:pPr>
        <w:pStyle w:val="BodyText"/>
        <w:kinsoku w:val="0"/>
        <w:overflowPunct w:val="0"/>
        <w:spacing w:before="1"/>
        <w:ind w:left="0" w:firstLine="0"/>
        <w:rPr>
          <w:sz w:val="6"/>
          <w:szCs w:val="6"/>
        </w:rPr>
      </w:pPr>
    </w:p>
    <w:p w14:paraId="020828CE" w14:textId="77777777" w:rsidR="00AE6271" w:rsidRDefault="00AE6271">
      <w:pPr>
        <w:pStyle w:val="BodyText"/>
        <w:kinsoku w:val="0"/>
        <w:overflowPunct w:val="0"/>
        <w:spacing w:before="1"/>
        <w:ind w:left="0" w:firstLine="0"/>
        <w:rPr>
          <w:sz w:val="6"/>
          <w:szCs w:val="6"/>
        </w:rPr>
      </w:pPr>
    </w:p>
    <w:p w14:paraId="020828CF" w14:textId="77777777" w:rsidR="00AE6271" w:rsidRDefault="00AE6271">
      <w:pPr>
        <w:pStyle w:val="BodyText"/>
        <w:kinsoku w:val="0"/>
        <w:overflowPunct w:val="0"/>
        <w:spacing w:before="1"/>
        <w:ind w:left="0" w:firstLine="0"/>
        <w:rPr>
          <w:sz w:val="6"/>
          <w:szCs w:val="6"/>
        </w:rPr>
      </w:pPr>
    </w:p>
    <w:p w14:paraId="020828D0" w14:textId="77777777" w:rsidR="00AE6271" w:rsidRDefault="00AE6271">
      <w:pPr>
        <w:pStyle w:val="BodyText"/>
        <w:kinsoku w:val="0"/>
        <w:overflowPunct w:val="0"/>
        <w:spacing w:before="1"/>
        <w:ind w:left="0" w:firstLine="0"/>
        <w:rPr>
          <w:sz w:val="6"/>
          <w:szCs w:val="6"/>
        </w:rPr>
      </w:pPr>
    </w:p>
    <w:p w14:paraId="020828D1" w14:textId="3EA158AC" w:rsidR="002B2980" w:rsidRDefault="00202A6A">
      <w:pPr>
        <w:pStyle w:val="BodyText"/>
        <w:kinsoku w:val="0"/>
        <w:overflowPunct w:val="0"/>
        <w:spacing w:before="0" w:line="372" w:lineRule="exact"/>
        <w:ind w:left="231" w:firstLine="0"/>
        <w:rPr>
          <w:position w:val="-7"/>
          <w:sz w:val="20"/>
          <w:szCs w:val="20"/>
        </w:rPr>
      </w:pPr>
      <w:r>
        <w:rPr>
          <w:noProof/>
          <w:position w:val="-7"/>
          <w:sz w:val="20"/>
          <w:szCs w:val="20"/>
        </w:rPr>
        <mc:AlternateContent>
          <mc:Choice Requires="wpg">
            <w:drawing>
              <wp:inline distT="0" distB="0" distL="0" distR="0" wp14:anchorId="02082914" wp14:editId="3D248F7C">
                <wp:extent cx="6148705" cy="236855"/>
                <wp:effectExtent l="0" t="0" r="0" b="0"/>
                <wp:docPr id="19"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20" name="Freeform 7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7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7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7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Text Box 7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82925"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02082914" id="Group 70" o:spid="_x0000_s1047"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">
                <v:shape id="Freeform 71" o:spid="_x0000_s1048"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" path="m,l9592,r,327l,327,,xe" fillcolor="#ffdb00" stroked="f">
                  <v:path arrowok="t" o:connecttype="custom" o:connectlocs="0,0;9592,0;9592,327;0,327;0,0" o:connectangles="0,0,0,0,0"/>
                </v:shape>
                <v:shape id="Freeform 72" o:spid="_x0000_s1049"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" path="m,l9637,e" filled="f" strokecolor="white" strokeweight="2.25pt">
                  <v:path arrowok="t" o:connecttype="custom" o:connectlocs="0,0;9637,0" o:connectangles="0,0"/>
                </v:shape>
                <v:shape id="Freeform 73" o:spid="_x0000_s1050"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" path="m,282l,e" filled="f" strokecolor="white" strokeweight="2.25pt">
                  <v:path arrowok="t" o:connecttype="custom" o:connectlocs="0,282;0,0" o:connectangles="0,0"/>
                </v:shape>
                <v:shape id="Freeform 74" o:spid="_x0000_s1051"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" path="m,282l,e" filled="f" strokecolor="white" strokeweight="2.25pt">
                  <v:path arrowok="t" o:connecttype="custom" o:connectlocs="0,282;0,0" o:connectangles="0,0"/>
                </v:shape>
                <v:shape id="Freeform 75" o:spid="_x0000_s1052"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" path="m,l9637,e" filled="f" strokecolor="white" strokeweight="2.25pt">
                  <v:path arrowok="t" o:connecttype="custom" o:connectlocs="0,0;9637,0" o:connectangles="0,0"/>
                </v:shape>
                <v:shape id="Text Box 76" o:spid="_x0000_s1053"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2082925"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2101"/>
        <w:gridCol w:w="7817"/>
      </w:tblGrid>
      <w:tr w:rsidR="002B2980" w14:paraId="020828DA" w14:textId="77777777" w:rsidTr="00B30D07">
        <w:trPr>
          <w:trHeight w:hRule="exact" w:val="2114"/>
        </w:trPr>
        <w:tc>
          <w:tcPr>
            <w:tcW w:w="2101" w:type="dxa"/>
            <w:tcBorders>
              <w:top w:val="nil"/>
              <w:left w:val="nil"/>
              <w:bottom w:val="nil"/>
              <w:right w:val="nil"/>
            </w:tcBorders>
          </w:tcPr>
          <w:p w14:paraId="020828D2" w14:textId="77777777"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PEOPLE FOCUS</w:t>
            </w:r>
          </w:p>
        </w:tc>
        <w:tc>
          <w:tcPr>
            <w:tcW w:w="7817" w:type="dxa"/>
            <w:tcBorders>
              <w:top w:val="nil"/>
              <w:left w:val="nil"/>
              <w:bottom w:val="nil"/>
              <w:right w:val="nil"/>
            </w:tcBorders>
          </w:tcPr>
          <w:p w14:paraId="020828D3" w14:textId="77777777" w:rsidR="002B2980" w:rsidRDefault="002B2980" w:rsidP="00B30D07">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020828D4" w14:textId="77777777" w:rsidR="002B2980" w:rsidRDefault="002B2980" w:rsidP="00B30D07">
            <w:pPr>
              <w:pStyle w:val="TableParagraph"/>
              <w:numPr>
                <w:ilvl w:val="0"/>
                <w:numId w:val="21"/>
              </w:numPr>
              <w:kinsoku w:val="0"/>
              <w:overflowPunct w:val="0"/>
              <w:spacing w:line="200" w:lineRule="exact"/>
              <w:ind w:left="544" w:hanging="357"/>
              <w:rPr>
                <w:rFonts w:ascii="Avenir" w:hAnsi="Avenir" w:cs="Avenir"/>
                <w:color w:val="000000"/>
                <w:sz w:val="18"/>
                <w:szCs w:val="18"/>
              </w:rPr>
            </w:pPr>
            <w:r>
              <w:rPr>
                <w:rFonts w:ascii="Avenir" w:hAnsi="Avenir" w:cs="Avenir"/>
                <w:color w:val="1D1D1B"/>
                <w:sz w:val="18"/>
                <w:szCs w:val="18"/>
              </w:rPr>
              <w:t>Is self -aware, approachable and mindful of their impact on</w:t>
            </w:r>
            <w:r>
              <w:rPr>
                <w:rFonts w:ascii="Avenir" w:hAnsi="Avenir" w:cs="Avenir"/>
                <w:color w:val="1D1D1B"/>
                <w:spacing w:val="-2"/>
                <w:sz w:val="18"/>
                <w:szCs w:val="18"/>
              </w:rPr>
              <w:t xml:space="preserve"> </w:t>
            </w:r>
            <w:proofErr w:type="gramStart"/>
            <w:r>
              <w:rPr>
                <w:rFonts w:ascii="Avenir" w:hAnsi="Avenir" w:cs="Avenir"/>
                <w:color w:val="1D1D1B"/>
                <w:sz w:val="18"/>
                <w:szCs w:val="18"/>
              </w:rPr>
              <w:t>others</w:t>
            </w:r>
            <w:proofErr w:type="gramEnd"/>
          </w:p>
          <w:p w14:paraId="020828D5" w14:textId="77777777" w:rsidR="002B2980" w:rsidRDefault="002B2980" w:rsidP="00B30D07">
            <w:pPr>
              <w:pStyle w:val="TableParagraph"/>
              <w:numPr>
                <w:ilvl w:val="0"/>
                <w:numId w:val="21"/>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Demonstrates an interest in, and understanding of people, behaving in a</w:t>
            </w:r>
            <w:r>
              <w:rPr>
                <w:rFonts w:ascii="Avenir" w:hAnsi="Avenir" w:cs="Avenir"/>
                <w:color w:val="1D1D1B"/>
                <w:spacing w:val="10"/>
                <w:sz w:val="18"/>
                <w:szCs w:val="18"/>
              </w:rPr>
              <w:t xml:space="preserve"> </w:t>
            </w:r>
            <w:r>
              <w:rPr>
                <w:rFonts w:ascii="Avenir" w:hAnsi="Avenir" w:cs="Avenir"/>
                <w:color w:val="1D1D1B"/>
                <w:sz w:val="18"/>
                <w:szCs w:val="18"/>
              </w:rPr>
              <w:t>culturally sensitive manner</w:t>
            </w:r>
          </w:p>
          <w:p w14:paraId="020828D6" w14:textId="77777777" w:rsidR="002B2980" w:rsidRDefault="002B2980" w:rsidP="00B30D07">
            <w:pPr>
              <w:pStyle w:val="TableParagraph"/>
              <w:numPr>
                <w:ilvl w:val="0"/>
                <w:numId w:val="21"/>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Is outgoing and supportive; recognising and acknowledging the contribution of</w:t>
            </w:r>
            <w:r>
              <w:rPr>
                <w:rFonts w:ascii="Avenir" w:hAnsi="Avenir" w:cs="Avenir"/>
                <w:color w:val="1D1D1B"/>
                <w:spacing w:val="-3"/>
                <w:sz w:val="18"/>
                <w:szCs w:val="18"/>
              </w:rPr>
              <w:t xml:space="preserve"> </w:t>
            </w:r>
            <w:proofErr w:type="gramStart"/>
            <w:r>
              <w:rPr>
                <w:rFonts w:ascii="Avenir" w:hAnsi="Avenir" w:cs="Avenir"/>
                <w:color w:val="1D1D1B"/>
                <w:sz w:val="18"/>
                <w:szCs w:val="18"/>
              </w:rPr>
              <w:t>others</w:t>
            </w:r>
            <w:proofErr w:type="gramEnd"/>
          </w:p>
          <w:p w14:paraId="020828D7" w14:textId="77777777" w:rsidR="002B2980" w:rsidRDefault="002B2980" w:rsidP="00B30D07">
            <w:pPr>
              <w:pStyle w:val="TableParagraph"/>
              <w:numPr>
                <w:ilvl w:val="0"/>
                <w:numId w:val="21"/>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Actively contributes to a team spirit of openness and inclusiveness where colleagues</w:t>
            </w:r>
            <w:r>
              <w:rPr>
                <w:rFonts w:ascii="Avenir" w:hAnsi="Avenir" w:cs="Avenir"/>
                <w:color w:val="1D1D1B"/>
                <w:spacing w:val="-23"/>
                <w:sz w:val="18"/>
                <w:szCs w:val="18"/>
              </w:rPr>
              <w:t xml:space="preserve"> </w:t>
            </w:r>
            <w:r>
              <w:rPr>
                <w:rFonts w:ascii="Avenir" w:hAnsi="Avenir" w:cs="Avenir"/>
                <w:color w:val="1D1D1B"/>
                <w:sz w:val="18"/>
                <w:szCs w:val="18"/>
              </w:rPr>
              <w:t>feel able to offer</w:t>
            </w:r>
            <w:r>
              <w:rPr>
                <w:rFonts w:ascii="Avenir" w:hAnsi="Avenir" w:cs="Avenir"/>
                <w:color w:val="1D1D1B"/>
                <w:spacing w:val="-1"/>
                <w:sz w:val="18"/>
                <w:szCs w:val="18"/>
              </w:rPr>
              <w:t xml:space="preserve"> </w:t>
            </w:r>
            <w:r>
              <w:rPr>
                <w:rFonts w:ascii="Avenir" w:hAnsi="Avenir" w:cs="Avenir"/>
                <w:color w:val="1D1D1B"/>
                <w:sz w:val="18"/>
                <w:szCs w:val="18"/>
              </w:rPr>
              <w:t>ideas</w:t>
            </w:r>
          </w:p>
          <w:p w14:paraId="020828D8" w14:textId="77777777" w:rsidR="002B2980" w:rsidRDefault="002B2980" w:rsidP="00B30D07">
            <w:pPr>
              <w:pStyle w:val="TableParagraph"/>
              <w:numPr>
                <w:ilvl w:val="0"/>
                <w:numId w:val="21"/>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Listens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14:paraId="020828D9" w14:textId="77777777" w:rsidR="002B2980" w:rsidRDefault="002B2980" w:rsidP="00B30D07">
            <w:pPr>
              <w:pStyle w:val="TableParagraph"/>
              <w:numPr>
                <w:ilvl w:val="0"/>
                <w:numId w:val="21"/>
              </w:numPr>
              <w:kinsoku w:val="0"/>
              <w:overflowPunct w:val="0"/>
              <w:spacing w:before="11" w:line="194" w:lineRule="auto"/>
              <w:ind w:left="544" w:right="228" w:hanging="357"/>
            </w:pPr>
            <w:r>
              <w:rPr>
                <w:rFonts w:ascii="Avenir" w:hAnsi="Avenir" w:cs="Avenir"/>
                <w:color w:val="1D1D1B"/>
                <w:sz w:val="18"/>
                <w:szCs w:val="18"/>
              </w:rPr>
              <w:t>Adapts</w:t>
            </w:r>
            <w:r>
              <w:rPr>
                <w:rFonts w:ascii="Avenir" w:hAnsi="Avenir" w:cs="Avenir"/>
                <w:color w:val="1D1D1B"/>
                <w:spacing w:val="19"/>
                <w:sz w:val="18"/>
                <w:szCs w:val="18"/>
              </w:rPr>
              <w:t xml:space="preserve"> </w:t>
            </w:r>
            <w:r>
              <w:rPr>
                <w:rFonts w:ascii="Avenir" w:hAnsi="Avenir" w:cs="Avenir"/>
                <w:color w:val="1D1D1B"/>
                <w:sz w:val="18"/>
                <w:szCs w:val="18"/>
              </w:rPr>
              <w:t>their</w:t>
            </w:r>
            <w:r>
              <w:rPr>
                <w:rFonts w:ascii="Avenir" w:hAnsi="Avenir" w:cs="Avenir"/>
                <w:color w:val="1D1D1B"/>
                <w:spacing w:val="19"/>
                <w:sz w:val="18"/>
                <w:szCs w:val="18"/>
              </w:rPr>
              <w:t xml:space="preserve"> </w:t>
            </w:r>
            <w:r>
              <w:rPr>
                <w:rFonts w:ascii="Avenir" w:hAnsi="Avenir" w:cs="Avenir"/>
                <w:color w:val="1D1D1B"/>
                <w:sz w:val="18"/>
                <w:szCs w:val="18"/>
              </w:rPr>
              <w:t>style</w:t>
            </w:r>
            <w:r>
              <w:rPr>
                <w:rFonts w:ascii="Avenir" w:hAnsi="Avenir" w:cs="Avenir"/>
                <w:color w:val="1D1D1B"/>
                <w:spacing w:val="19"/>
                <w:sz w:val="18"/>
                <w:szCs w:val="18"/>
              </w:rPr>
              <w:t xml:space="preserve"> </w:t>
            </w:r>
            <w:r>
              <w:rPr>
                <w:rFonts w:ascii="Avenir" w:hAnsi="Avenir" w:cs="Avenir"/>
                <w:color w:val="1D1D1B"/>
                <w:sz w:val="18"/>
                <w:szCs w:val="18"/>
              </w:rPr>
              <w:t>to</w:t>
            </w:r>
            <w:r>
              <w:rPr>
                <w:rFonts w:ascii="Avenir" w:hAnsi="Avenir" w:cs="Avenir"/>
                <w:color w:val="1D1D1B"/>
                <w:spacing w:val="19"/>
                <w:sz w:val="18"/>
                <w:szCs w:val="18"/>
              </w:rPr>
              <w:t xml:space="preserve"> </w:t>
            </w:r>
            <w:r>
              <w:rPr>
                <w:rFonts w:ascii="Avenir" w:hAnsi="Avenir" w:cs="Avenir"/>
                <w:color w:val="1D1D1B"/>
                <w:sz w:val="18"/>
                <w:szCs w:val="18"/>
              </w:rPr>
              <w:t>build</w:t>
            </w:r>
            <w:r>
              <w:rPr>
                <w:rFonts w:ascii="Avenir" w:hAnsi="Avenir" w:cs="Avenir"/>
                <w:color w:val="1D1D1B"/>
                <w:spacing w:val="19"/>
                <w:sz w:val="18"/>
                <w:szCs w:val="18"/>
              </w:rPr>
              <w:t xml:space="preserve"> </w:t>
            </w:r>
            <w:r>
              <w:rPr>
                <w:rFonts w:ascii="Avenir" w:hAnsi="Avenir" w:cs="Avenir"/>
                <w:color w:val="1D1D1B"/>
                <w:sz w:val="18"/>
                <w:szCs w:val="18"/>
              </w:rPr>
              <w:t>and</w:t>
            </w:r>
            <w:r>
              <w:rPr>
                <w:rFonts w:ascii="Avenir" w:hAnsi="Avenir" w:cs="Avenir"/>
                <w:color w:val="1D1D1B"/>
                <w:spacing w:val="19"/>
                <w:sz w:val="18"/>
                <w:szCs w:val="18"/>
              </w:rPr>
              <w:t xml:space="preserve"> </w:t>
            </w:r>
            <w:r>
              <w:rPr>
                <w:rFonts w:ascii="Avenir" w:hAnsi="Avenir" w:cs="Avenir"/>
                <w:color w:val="1D1D1B"/>
                <w:sz w:val="18"/>
                <w:szCs w:val="18"/>
              </w:rPr>
              <w:t>maintain</w:t>
            </w:r>
            <w:r>
              <w:rPr>
                <w:rFonts w:ascii="Avenir" w:hAnsi="Avenir" w:cs="Avenir"/>
                <w:color w:val="1D1D1B"/>
                <w:spacing w:val="19"/>
                <w:sz w:val="18"/>
                <w:szCs w:val="18"/>
              </w:rPr>
              <w:t xml:space="preserve"> </w:t>
            </w:r>
            <w:r>
              <w:rPr>
                <w:rFonts w:ascii="Avenir" w:hAnsi="Avenir" w:cs="Avenir"/>
                <w:color w:val="1D1D1B"/>
                <w:sz w:val="18"/>
                <w:szCs w:val="18"/>
              </w:rPr>
              <w:t>relationships</w:t>
            </w:r>
            <w:r>
              <w:rPr>
                <w:rFonts w:ascii="Avenir" w:hAnsi="Avenir" w:cs="Avenir"/>
                <w:color w:val="1D1D1B"/>
                <w:spacing w:val="19"/>
                <w:sz w:val="18"/>
                <w:szCs w:val="18"/>
              </w:rPr>
              <w:t xml:space="preserve"> </w:t>
            </w:r>
            <w:r>
              <w:rPr>
                <w:rFonts w:ascii="Avenir" w:hAnsi="Avenir" w:cs="Avenir"/>
                <w:color w:val="1D1D1B"/>
                <w:sz w:val="18"/>
                <w:szCs w:val="18"/>
              </w:rPr>
              <w:t>with</w:t>
            </w:r>
            <w:r>
              <w:rPr>
                <w:rFonts w:ascii="Avenir" w:hAnsi="Avenir" w:cs="Avenir"/>
                <w:color w:val="1D1D1B"/>
                <w:spacing w:val="19"/>
                <w:sz w:val="18"/>
                <w:szCs w:val="18"/>
              </w:rPr>
              <w:t xml:space="preserve"> </w:t>
            </w:r>
            <w:r>
              <w:rPr>
                <w:rFonts w:ascii="Avenir" w:hAnsi="Avenir" w:cs="Avenir"/>
                <w:color w:val="1D1D1B"/>
                <w:sz w:val="18"/>
                <w:szCs w:val="18"/>
              </w:rPr>
              <w:t>multiple</w:t>
            </w:r>
            <w:r>
              <w:rPr>
                <w:rFonts w:ascii="Avenir" w:hAnsi="Avenir" w:cs="Avenir"/>
                <w:color w:val="1D1D1B"/>
                <w:spacing w:val="19"/>
                <w:sz w:val="18"/>
                <w:szCs w:val="18"/>
              </w:rPr>
              <w:t xml:space="preserve"> </w:t>
            </w:r>
            <w:r>
              <w:rPr>
                <w:rFonts w:ascii="Avenir" w:hAnsi="Avenir" w:cs="Avenir"/>
                <w:color w:val="1D1D1B"/>
                <w:sz w:val="18"/>
                <w:szCs w:val="18"/>
              </w:rPr>
              <w:t>stakeholders</w:t>
            </w:r>
            <w:r>
              <w:rPr>
                <w:rFonts w:ascii="Avenir" w:hAnsi="Avenir" w:cs="Avenir"/>
                <w:color w:val="1D1D1B"/>
                <w:spacing w:val="19"/>
                <w:sz w:val="18"/>
                <w:szCs w:val="18"/>
              </w:rPr>
              <w:t xml:space="preserve"> </w:t>
            </w:r>
            <w:r>
              <w:rPr>
                <w:rFonts w:ascii="Avenir" w:hAnsi="Avenir" w:cs="Avenir"/>
                <w:color w:val="1D1D1B"/>
                <w:sz w:val="18"/>
                <w:szCs w:val="18"/>
              </w:rPr>
              <w:t>(staff, suppliers, peers etc)</w:t>
            </w:r>
          </w:p>
        </w:tc>
      </w:tr>
      <w:tr w:rsidR="002B2980" w14:paraId="020828E3" w14:textId="77777777" w:rsidTr="00B30D07">
        <w:trPr>
          <w:trHeight w:hRule="exact" w:val="2271"/>
        </w:trPr>
        <w:tc>
          <w:tcPr>
            <w:tcW w:w="2101" w:type="dxa"/>
            <w:tcBorders>
              <w:top w:val="nil"/>
              <w:left w:val="nil"/>
              <w:bottom w:val="nil"/>
              <w:right w:val="nil"/>
            </w:tcBorders>
          </w:tcPr>
          <w:p w14:paraId="020828DB" w14:textId="77777777"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817" w:type="dxa"/>
            <w:tcBorders>
              <w:top w:val="nil"/>
              <w:left w:val="nil"/>
              <w:bottom w:val="nil"/>
              <w:right w:val="nil"/>
            </w:tcBorders>
          </w:tcPr>
          <w:p w14:paraId="020828DC" w14:textId="77777777" w:rsidR="002B2980" w:rsidRDefault="002B2980" w:rsidP="00B30D07">
            <w:pPr>
              <w:pStyle w:val="TableParagraph"/>
              <w:kinsoku w:val="0"/>
              <w:overflowPunct w:val="0"/>
              <w:spacing w:before="48" w:line="223" w:lineRule="exact"/>
              <w:ind w:left="187"/>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020828DD" w14:textId="77777777" w:rsidR="002B2980" w:rsidRDefault="002B2980" w:rsidP="00B30D07">
            <w:pPr>
              <w:pStyle w:val="TableParagraph"/>
              <w:numPr>
                <w:ilvl w:val="0"/>
                <w:numId w:val="22"/>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Brings</w:t>
            </w:r>
            <w:r>
              <w:rPr>
                <w:rFonts w:ascii="Avenir" w:hAnsi="Avenir" w:cs="Avenir"/>
                <w:color w:val="1D1D1B"/>
                <w:spacing w:val="25"/>
                <w:sz w:val="18"/>
                <w:szCs w:val="18"/>
              </w:rPr>
              <w:t xml:space="preserve"> </w:t>
            </w:r>
            <w:r>
              <w:rPr>
                <w:rFonts w:ascii="Avenir" w:hAnsi="Avenir" w:cs="Avenir"/>
                <w:color w:val="1D1D1B"/>
                <w:sz w:val="18"/>
                <w:szCs w:val="18"/>
              </w:rPr>
              <w:t>everything</w:t>
            </w:r>
            <w:r>
              <w:rPr>
                <w:rFonts w:ascii="Avenir" w:hAnsi="Avenir" w:cs="Avenir"/>
                <w:color w:val="1D1D1B"/>
                <w:spacing w:val="25"/>
                <w:sz w:val="18"/>
                <w:szCs w:val="18"/>
              </w:rPr>
              <w:t xml:space="preserve"> </w:t>
            </w:r>
            <w:r>
              <w:rPr>
                <w:rFonts w:ascii="Avenir" w:hAnsi="Avenir" w:cs="Avenir"/>
                <w:color w:val="1D1D1B"/>
                <w:sz w:val="18"/>
                <w:szCs w:val="18"/>
              </w:rPr>
              <w:t>back</w:t>
            </w:r>
            <w:r>
              <w:rPr>
                <w:rFonts w:ascii="Avenir" w:hAnsi="Avenir" w:cs="Avenir"/>
                <w:color w:val="1D1D1B"/>
                <w:spacing w:val="25"/>
                <w:sz w:val="18"/>
                <w:szCs w:val="18"/>
              </w:rPr>
              <w:t xml:space="preserve"> </w:t>
            </w:r>
            <w:r>
              <w:rPr>
                <w:rFonts w:ascii="Avenir" w:hAnsi="Avenir" w:cs="Avenir"/>
                <w:color w:val="1D1D1B"/>
                <w:sz w:val="18"/>
                <w:szCs w:val="18"/>
              </w:rPr>
              <w:t>to</w:t>
            </w:r>
            <w:r>
              <w:rPr>
                <w:rFonts w:ascii="Avenir" w:hAnsi="Avenir" w:cs="Avenir"/>
                <w:color w:val="1D1D1B"/>
                <w:spacing w:val="25"/>
                <w:sz w:val="18"/>
                <w:szCs w:val="18"/>
              </w:rPr>
              <w:t xml:space="preserve"> </w:t>
            </w:r>
            <w:r>
              <w:rPr>
                <w:rFonts w:ascii="Avenir" w:hAnsi="Avenir" w:cs="Avenir"/>
                <w:color w:val="1D1D1B"/>
                <w:sz w:val="18"/>
                <w:szCs w:val="18"/>
              </w:rPr>
              <w:t>the</w:t>
            </w:r>
            <w:r>
              <w:rPr>
                <w:rFonts w:ascii="Avenir" w:hAnsi="Avenir" w:cs="Avenir"/>
                <w:color w:val="1D1D1B"/>
                <w:spacing w:val="25"/>
                <w:sz w:val="18"/>
                <w:szCs w:val="18"/>
              </w:rPr>
              <w:t xml:space="preserve"> </w:t>
            </w:r>
            <w:r>
              <w:rPr>
                <w:rFonts w:ascii="Avenir" w:hAnsi="Avenir" w:cs="Avenir"/>
                <w:color w:val="1D1D1B"/>
                <w:sz w:val="18"/>
                <w:szCs w:val="18"/>
              </w:rPr>
              <w:t>customer;</w:t>
            </w:r>
            <w:r>
              <w:rPr>
                <w:rFonts w:ascii="Avenir" w:hAnsi="Avenir" w:cs="Avenir"/>
                <w:color w:val="1D1D1B"/>
                <w:spacing w:val="25"/>
                <w:sz w:val="18"/>
                <w:szCs w:val="18"/>
              </w:rPr>
              <w:t xml:space="preserve"> </w:t>
            </w:r>
            <w:r>
              <w:rPr>
                <w:rFonts w:ascii="Avenir" w:hAnsi="Avenir" w:cs="Avenir"/>
                <w:color w:val="1D1D1B"/>
                <w:sz w:val="18"/>
                <w:szCs w:val="18"/>
              </w:rPr>
              <w:t>identifying</w:t>
            </w:r>
            <w:r>
              <w:rPr>
                <w:rFonts w:ascii="Avenir" w:hAnsi="Avenir" w:cs="Avenir"/>
                <w:color w:val="1D1D1B"/>
                <w:spacing w:val="25"/>
                <w:sz w:val="18"/>
                <w:szCs w:val="18"/>
              </w:rPr>
              <w:t xml:space="preserve"> </w:t>
            </w:r>
            <w:r>
              <w:rPr>
                <w:rFonts w:ascii="Avenir" w:hAnsi="Avenir" w:cs="Avenir"/>
                <w:color w:val="1D1D1B"/>
                <w:sz w:val="18"/>
                <w:szCs w:val="18"/>
              </w:rPr>
              <w:t>and</w:t>
            </w:r>
            <w:r>
              <w:rPr>
                <w:rFonts w:ascii="Avenir" w:hAnsi="Avenir" w:cs="Avenir"/>
                <w:color w:val="1D1D1B"/>
                <w:spacing w:val="25"/>
                <w:sz w:val="18"/>
                <w:szCs w:val="18"/>
              </w:rPr>
              <w:t xml:space="preserve"> </w:t>
            </w:r>
            <w:r>
              <w:rPr>
                <w:rFonts w:ascii="Avenir" w:hAnsi="Avenir" w:cs="Avenir"/>
                <w:color w:val="1D1D1B"/>
                <w:sz w:val="18"/>
                <w:szCs w:val="18"/>
              </w:rPr>
              <w:t>focusing</w:t>
            </w:r>
            <w:r>
              <w:rPr>
                <w:rFonts w:ascii="Avenir" w:hAnsi="Avenir" w:cs="Avenir"/>
                <w:color w:val="1D1D1B"/>
                <w:spacing w:val="25"/>
                <w:sz w:val="18"/>
                <w:szCs w:val="18"/>
              </w:rPr>
              <w:t xml:space="preserve"> </w:t>
            </w:r>
            <w:r>
              <w:rPr>
                <w:rFonts w:ascii="Avenir" w:hAnsi="Avenir" w:cs="Avenir"/>
                <w:color w:val="1D1D1B"/>
                <w:sz w:val="18"/>
                <w:szCs w:val="18"/>
              </w:rPr>
              <w:t>upon</w:t>
            </w:r>
            <w:r>
              <w:rPr>
                <w:rFonts w:ascii="Avenir" w:hAnsi="Avenir" w:cs="Avenir"/>
                <w:color w:val="1D1D1B"/>
                <w:spacing w:val="25"/>
                <w:sz w:val="18"/>
                <w:szCs w:val="18"/>
              </w:rPr>
              <w:t xml:space="preserve"> </w:t>
            </w:r>
            <w:r>
              <w:rPr>
                <w:rFonts w:ascii="Avenir" w:hAnsi="Avenir" w:cs="Avenir"/>
                <w:color w:val="1D1D1B"/>
                <w:sz w:val="18"/>
                <w:szCs w:val="18"/>
              </w:rPr>
              <w:t>their</w:t>
            </w:r>
            <w:r>
              <w:rPr>
                <w:rFonts w:ascii="Avenir" w:hAnsi="Avenir" w:cs="Avenir"/>
                <w:color w:val="1D1D1B"/>
                <w:spacing w:val="25"/>
                <w:sz w:val="18"/>
                <w:szCs w:val="18"/>
              </w:rPr>
              <w:t xml:space="preserve"> </w:t>
            </w:r>
            <w:r>
              <w:rPr>
                <w:rFonts w:ascii="Avenir" w:hAnsi="Avenir" w:cs="Avenir"/>
                <w:color w:val="1D1D1B"/>
                <w:sz w:val="18"/>
                <w:szCs w:val="18"/>
              </w:rPr>
              <w:t>needs</w:t>
            </w:r>
            <w:r>
              <w:rPr>
                <w:rFonts w:ascii="Avenir" w:hAnsi="Avenir" w:cs="Avenir"/>
                <w:color w:val="1D1D1B"/>
                <w:spacing w:val="25"/>
                <w:sz w:val="18"/>
                <w:szCs w:val="18"/>
              </w:rPr>
              <w:t xml:space="preserve"> </w:t>
            </w:r>
            <w:r>
              <w:rPr>
                <w:rFonts w:ascii="Avenir" w:hAnsi="Avenir" w:cs="Avenir"/>
                <w:color w:val="1D1D1B"/>
                <w:sz w:val="18"/>
                <w:szCs w:val="18"/>
              </w:rPr>
              <w:t xml:space="preserve">&amp; </w:t>
            </w:r>
            <w:proofErr w:type="gramStart"/>
            <w:r>
              <w:rPr>
                <w:rFonts w:ascii="Avenir" w:hAnsi="Avenir" w:cs="Avenir"/>
                <w:color w:val="1D1D1B"/>
                <w:sz w:val="18"/>
                <w:szCs w:val="18"/>
              </w:rPr>
              <w:t>expectations</w:t>
            </w:r>
            <w:proofErr w:type="gramEnd"/>
          </w:p>
          <w:p w14:paraId="020828DE" w14:textId="77777777" w:rsidR="002B2980" w:rsidRDefault="002B2980" w:rsidP="00B30D07">
            <w:pPr>
              <w:pStyle w:val="TableParagraph"/>
              <w:numPr>
                <w:ilvl w:val="0"/>
                <w:numId w:val="22"/>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proofErr w:type="gramStart"/>
            <w:r>
              <w:rPr>
                <w:rFonts w:ascii="Avenir" w:hAnsi="Avenir" w:cs="Avenir"/>
                <w:color w:val="1D1D1B"/>
                <w:sz w:val="18"/>
                <w:szCs w:val="18"/>
              </w:rPr>
              <w:t>service</w:t>
            </w:r>
            <w:proofErr w:type="gramEnd"/>
          </w:p>
          <w:p w14:paraId="020828DF" w14:textId="77777777" w:rsidR="002B2980" w:rsidRDefault="002B2980" w:rsidP="00B30D07">
            <w:pPr>
              <w:pStyle w:val="TableParagraph"/>
              <w:numPr>
                <w:ilvl w:val="0"/>
                <w:numId w:val="22"/>
              </w:numPr>
              <w:kinsoku w:val="0"/>
              <w:overflowPunct w:val="0"/>
              <w:spacing w:before="11" w:line="194" w:lineRule="auto"/>
              <w:ind w:left="544" w:right="230" w:hanging="357"/>
              <w:rPr>
                <w:rFonts w:ascii="Avenir" w:hAnsi="Avenir" w:cs="Avenir"/>
                <w:color w:val="000000"/>
                <w:sz w:val="18"/>
                <w:szCs w:val="18"/>
              </w:rPr>
            </w:pPr>
            <w:r>
              <w:rPr>
                <w:rFonts w:ascii="Avenir" w:hAnsi="Avenir" w:cs="Avenir"/>
                <w:color w:val="1D1D1B"/>
                <w:sz w:val="18"/>
                <w:szCs w:val="18"/>
              </w:rPr>
              <w:t>Continuously</w:t>
            </w:r>
            <w:r>
              <w:rPr>
                <w:rFonts w:ascii="Avenir" w:hAnsi="Avenir" w:cs="Avenir"/>
                <w:color w:val="1D1D1B"/>
                <w:spacing w:val="-10"/>
                <w:sz w:val="18"/>
                <w:szCs w:val="18"/>
              </w:rPr>
              <w:t xml:space="preserve"> </w:t>
            </w:r>
            <w:r>
              <w:rPr>
                <w:rFonts w:ascii="Avenir" w:hAnsi="Avenir" w:cs="Avenir"/>
                <w:color w:val="1D1D1B"/>
                <w:sz w:val="18"/>
                <w:szCs w:val="18"/>
              </w:rPr>
              <w:t>makes</w:t>
            </w:r>
            <w:r>
              <w:rPr>
                <w:rFonts w:ascii="Avenir" w:hAnsi="Avenir" w:cs="Avenir"/>
                <w:color w:val="1D1D1B"/>
                <w:spacing w:val="-10"/>
                <w:sz w:val="18"/>
                <w:szCs w:val="18"/>
              </w:rPr>
              <w:t xml:space="preserve"> </w:t>
            </w:r>
            <w:r>
              <w:rPr>
                <w:rFonts w:ascii="Avenir" w:hAnsi="Avenir" w:cs="Avenir"/>
                <w:color w:val="1D1D1B"/>
                <w:sz w:val="18"/>
                <w:szCs w:val="18"/>
              </w:rPr>
              <w:t>improvements</w:t>
            </w:r>
            <w:r>
              <w:rPr>
                <w:rFonts w:ascii="Avenir" w:hAnsi="Avenir" w:cs="Avenir"/>
                <w:color w:val="1D1D1B"/>
                <w:spacing w:val="-10"/>
                <w:sz w:val="18"/>
                <w:szCs w:val="18"/>
              </w:rPr>
              <w:t xml:space="preserve"> </w:t>
            </w:r>
            <w:r>
              <w:rPr>
                <w:rFonts w:ascii="Avenir" w:hAnsi="Avenir" w:cs="Avenir"/>
                <w:color w:val="1D1D1B"/>
                <w:sz w:val="18"/>
                <w:szCs w:val="18"/>
              </w:rPr>
              <w:t>for</w:t>
            </w:r>
            <w:r>
              <w:rPr>
                <w:rFonts w:ascii="Avenir" w:hAnsi="Avenir" w:cs="Avenir"/>
                <w:color w:val="1D1D1B"/>
                <w:spacing w:val="-10"/>
                <w:sz w:val="18"/>
                <w:szCs w:val="18"/>
              </w:rPr>
              <w:t xml:space="preserve"> </w:t>
            </w:r>
            <w:r>
              <w:rPr>
                <w:rFonts w:ascii="Avenir" w:hAnsi="Avenir" w:cs="Avenir"/>
                <w:color w:val="1D1D1B"/>
                <w:sz w:val="18"/>
                <w:szCs w:val="18"/>
              </w:rPr>
              <w:t>customers;</w:t>
            </w:r>
            <w:r>
              <w:rPr>
                <w:rFonts w:ascii="Avenir" w:hAnsi="Avenir" w:cs="Avenir"/>
                <w:color w:val="1D1D1B"/>
                <w:spacing w:val="-10"/>
                <w:sz w:val="18"/>
                <w:szCs w:val="18"/>
              </w:rPr>
              <w:t xml:space="preserve"> </w:t>
            </w:r>
            <w:r>
              <w:rPr>
                <w:rFonts w:ascii="Avenir" w:hAnsi="Avenir" w:cs="Avenir"/>
                <w:color w:val="1D1D1B"/>
                <w:sz w:val="18"/>
                <w:szCs w:val="18"/>
              </w:rPr>
              <w:t>seeking</w:t>
            </w:r>
            <w:r>
              <w:rPr>
                <w:rFonts w:ascii="Avenir" w:hAnsi="Avenir" w:cs="Avenir"/>
                <w:color w:val="1D1D1B"/>
                <w:spacing w:val="-10"/>
                <w:sz w:val="18"/>
                <w:szCs w:val="18"/>
              </w:rPr>
              <w:t xml:space="preserve"> </w:t>
            </w:r>
            <w:r>
              <w:rPr>
                <w:rFonts w:ascii="Avenir" w:hAnsi="Avenir" w:cs="Avenir"/>
                <w:color w:val="1D1D1B"/>
                <w:sz w:val="18"/>
                <w:szCs w:val="18"/>
              </w:rPr>
              <w:t>input</w:t>
            </w:r>
            <w:r>
              <w:rPr>
                <w:rFonts w:ascii="Avenir" w:hAnsi="Avenir" w:cs="Avenir"/>
                <w:color w:val="1D1D1B"/>
                <w:spacing w:val="-10"/>
                <w:sz w:val="18"/>
                <w:szCs w:val="18"/>
              </w:rPr>
              <w:t xml:space="preserve"> </w:t>
            </w:r>
            <w:r>
              <w:rPr>
                <w:rFonts w:ascii="Avenir" w:hAnsi="Avenir" w:cs="Avenir"/>
                <w:color w:val="1D1D1B"/>
                <w:sz w:val="18"/>
                <w:szCs w:val="18"/>
              </w:rPr>
              <w:t>from</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customers to do so</w:t>
            </w:r>
          </w:p>
          <w:p w14:paraId="020828E0" w14:textId="77777777" w:rsidR="002B2980" w:rsidRDefault="002B2980" w:rsidP="00B30D07">
            <w:pPr>
              <w:pStyle w:val="TableParagraph"/>
              <w:numPr>
                <w:ilvl w:val="0"/>
                <w:numId w:val="22"/>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Creates an environment that customers want to</w:t>
            </w:r>
            <w:r>
              <w:rPr>
                <w:rFonts w:ascii="Avenir" w:hAnsi="Avenir" w:cs="Avenir"/>
                <w:color w:val="1D1D1B"/>
                <w:spacing w:val="-1"/>
                <w:sz w:val="18"/>
                <w:szCs w:val="18"/>
              </w:rPr>
              <w:t xml:space="preserve"> </w:t>
            </w:r>
            <w:r>
              <w:rPr>
                <w:rFonts w:ascii="Avenir" w:hAnsi="Avenir" w:cs="Avenir"/>
                <w:color w:val="1D1D1B"/>
                <w:sz w:val="18"/>
                <w:szCs w:val="18"/>
              </w:rPr>
              <w:t>shop</w:t>
            </w:r>
          </w:p>
          <w:p w14:paraId="020828E1" w14:textId="77777777" w:rsidR="002B2980" w:rsidRDefault="002B2980" w:rsidP="00B30D07">
            <w:pPr>
              <w:pStyle w:val="TableParagraph"/>
              <w:numPr>
                <w:ilvl w:val="0"/>
                <w:numId w:val="22"/>
              </w:numPr>
              <w:kinsoku w:val="0"/>
              <w:overflowPunct w:val="0"/>
              <w:spacing w:line="200" w:lineRule="exact"/>
              <w:ind w:left="544" w:hanging="357"/>
              <w:rPr>
                <w:rFonts w:ascii="Avenir" w:hAnsi="Avenir" w:cs="Avenir"/>
                <w:color w:val="000000"/>
                <w:sz w:val="18"/>
                <w:szCs w:val="18"/>
              </w:rPr>
            </w:pPr>
            <w:r>
              <w:rPr>
                <w:rFonts w:ascii="Avenir" w:hAnsi="Avenir" w:cs="Avenir"/>
                <w:color w:val="1D1D1B"/>
                <w:sz w:val="18"/>
                <w:szCs w:val="18"/>
              </w:rPr>
              <w:t>Is responsive to feedback from all</w:t>
            </w:r>
            <w:r>
              <w:rPr>
                <w:rFonts w:ascii="Avenir" w:hAnsi="Avenir" w:cs="Avenir"/>
                <w:color w:val="1D1D1B"/>
                <w:spacing w:val="-1"/>
                <w:sz w:val="18"/>
                <w:szCs w:val="18"/>
              </w:rPr>
              <w:t xml:space="preserve"> </w:t>
            </w:r>
            <w:r>
              <w:rPr>
                <w:rFonts w:ascii="Avenir" w:hAnsi="Avenir" w:cs="Avenir"/>
                <w:color w:val="1D1D1B"/>
                <w:sz w:val="18"/>
                <w:szCs w:val="18"/>
              </w:rPr>
              <w:t>sources</w:t>
            </w:r>
          </w:p>
          <w:p w14:paraId="020828E2" w14:textId="77777777" w:rsidR="002B2980" w:rsidRDefault="002B2980" w:rsidP="00B30D07">
            <w:pPr>
              <w:pStyle w:val="TableParagraph"/>
              <w:numPr>
                <w:ilvl w:val="0"/>
                <w:numId w:val="22"/>
              </w:numPr>
              <w:kinsoku w:val="0"/>
              <w:overflowPunct w:val="0"/>
              <w:spacing w:before="11" w:line="194" w:lineRule="auto"/>
              <w:ind w:left="544" w:right="228" w:hanging="357"/>
              <w:jc w:val="both"/>
            </w:pPr>
            <w:r>
              <w:rPr>
                <w:rFonts w:ascii="Avenir" w:hAnsi="Avenir" w:cs="Avenir"/>
                <w:color w:val="1D1D1B"/>
                <w:sz w:val="18"/>
                <w:szCs w:val="18"/>
              </w:rPr>
              <w:t>Adopts</w:t>
            </w:r>
            <w:r>
              <w:rPr>
                <w:rFonts w:ascii="Avenir" w:hAnsi="Avenir" w:cs="Avenir"/>
                <w:color w:val="1D1D1B"/>
                <w:spacing w:val="37"/>
                <w:sz w:val="18"/>
                <w:szCs w:val="18"/>
              </w:rPr>
              <w:t xml:space="preserve"> </w:t>
            </w:r>
            <w:r>
              <w:rPr>
                <w:rFonts w:ascii="Avenir" w:hAnsi="Avenir" w:cs="Avenir"/>
                <w:color w:val="1D1D1B"/>
                <w:sz w:val="18"/>
                <w:szCs w:val="18"/>
              </w:rPr>
              <w:t>a</w:t>
            </w:r>
            <w:r>
              <w:rPr>
                <w:rFonts w:ascii="Avenir" w:hAnsi="Avenir" w:cs="Avenir"/>
                <w:color w:val="1D1D1B"/>
                <w:spacing w:val="37"/>
                <w:sz w:val="18"/>
                <w:szCs w:val="18"/>
              </w:rPr>
              <w:t xml:space="preserve"> </w:t>
            </w:r>
            <w:r>
              <w:rPr>
                <w:rFonts w:ascii="Avenir" w:hAnsi="Avenir" w:cs="Avenir"/>
                <w:color w:val="1D1D1B"/>
                <w:sz w:val="18"/>
                <w:szCs w:val="18"/>
              </w:rPr>
              <w:t>“service”</w:t>
            </w:r>
            <w:r>
              <w:rPr>
                <w:rFonts w:ascii="Avenir" w:hAnsi="Avenir" w:cs="Avenir"/>
                <w:color w:val="1D1D1B"/>
                <w:spacing w:val="37"/>
                <w:sz w:val="18"/>
                <w:szCs w:val="18"/>
              </w:rPr>
              <w:t xml:space="preserve"> </w:t>
            </w:r>
            <w:r>
              <w:rPr>
                <w:rFonts w:ascii="Avenir" w:hAnsi="Avenir" w:cs="Avenir"/>
                <w:color w:val="1D1D1B"/>
                <w:sz w:val="18"/>
                <w:szCs w:val="18"/>
              </w:rPr>
              <w:t>mentality</w:t>
            </w:r>
            <w:r>
              <w:rPr>
                <w:rFonts w:ascii="Avenir" w:hAnsi="Avenir" w:cs="Avenir"/>
                <w:color w:val="1D1D1B"/>
                <w:spacing w:val="37"/>
                <w:sz w:val="18"/>
                <w:szCs w:val="18"/>
              </w:rPr>
              <w:t xml:space="preserve"> </w:t>
            </w:r>
            <w:r>
              <w:rPr>
                <w:rFonts w:ascii="Avenir" w:hAnsi="Avenir" w:cs="Avenir"/>
                <w:color w:val="1D1D1B"/>
                <w:sz w:val="18"/>
                <w:szCs w:val="18"/>
              </w:rPr>
              <w:t>at</w:t>
            </w:r>
            <w:r>
              <w:rPr>
                <w:rFonts w:ascii="Avenir" w:hAnsi="Avenir" w:cs="Avenir"/>
                <w:color w:val="1D1D1B"/>
                <w:spacing w:val="37"/>
                <w:sz w:val="18"/>
                <w:szCs w:val="18"/>
              </w:rPr>
              <w:t xml:space="preserve"> </w:t>
            </w:r>
            <w:r>
              <w:rPr>
                <w:rFonts w:ascii="Avenir" w:hAnsi="Avenir" w:cs="Avenir"/>
                <w:color w:val="1D1D1B"/>
                <w:sz w:val="18"/>
                <w:szCs w:val="18"/>
              </w:rPr>
              <w:t>all</w:t>
            </w:r>
            <w:r>
              <w:rPr>
                <w:rFonts w:ascii="Avenir" w:hAnsi="Avenir" w:cs="Avenir"/>
                <w:color w:val="1D1D1B"/>
                <w:spacing w:val="37"/>
                <w:sz w:val="18"/>
                <w:szCs w:val="18"/>
              </w:rPr>
              <w:t xml:space="preserve"> </w:t>
            </w:r>
            <w:r>
              <w:rPr>
                <w:rFonts w:ascii="Avenir" w:hAnsi="Avenir" w:cs="Avenir"/>
                <w:color w:val="1D1D1B"/>
                <w:sz w:val="18"/>
                <w:szCs w:val="18"/>
              </w:rPr>
              <w:t>times</w:t>
            </w:r>
            <w:r>
              <w:rPr>
                <w:rFonts w:ascii="Avenir" w:hAnsi="Avenir" w:cs="Avenir"/>
                <w:color w:val="1D1D1B"/>
                <w:spacing w:val="37"/>
                <w:sz w:val="18"/>
                <w:szCs w:val="18"/>
              </w:rPr>
              <w:t xml:space="preserve"> </w:t>
            </w:r>
            <w:r>
              <w:rPr>
                <w:rFonts w:ascii="Avenir" w:hAnsi="Avenir" w:cs="Avenir"/>
                <w:color w:val="1D1D1B"/>
                <w:sz w:val="18"/>
                <w:szCs w:val="18"/>
              </w:rPr>
              <w:t>regardless</w:t>
            </w:r>
            <w:r>
              <w:rPr>
                <w:rFonts w:ascii="Avenir" w:hAnsi="Avenir" w:cs="Avenir"/>
                <w:color w:val="1D1D1B"/>
                <w:spacing w:val="37"/>
                <w:sz w:val="18"/>
                <w:szCs w:val="18"/>
              </w:rPr>
              <w:t xml:space="preserve"> </w:t>
            </w:r>
            <w:r>
              <w:rPr>
                <w:rFonts w:ascii="Avenir" w:hAnsi="Avenir" w:cs="Avenir"/>
                <w:color w:val="1D1D1B"/>
                <w:sz w:val="18"/>
                <w:szCs w:val="18"/>
              </w:rPr>
              <w:t>of</w:t>
            </w:r>
            <w:r>
              <w:rPr>
                <w:rFonts w:ascii="Avenir" w:hAnsi="Avenir" w:cs="Avenir"/>
                <w:color w:val="1D1D1B"/>
                <w:spacing w:val="37"/>
                <w:sz w:val="18"/>
                <w:szCs w:val="18"/>
              </w:rPr>
              <w:t xml:space="preserve"> </w:t>
            </w:r>
            <w:r>
              <w:rPr>
                <w:rFonts w:ascii="Avenir" w:hAnsi="Avenir" w:cs="Avenir"/>
                <w:color w:val="1D1D1B"/>
                <w:sz w:val="18"/>
                <w:szCs w:val="18"/>
              </w:rPr>
              <w:t>their</w:t>
            </w:r>
            <w:r>
              <w:rPr>
                <w:rFonts w:ascii="Avenir" w:hAnsi="Avenir" w:cs="Avenir"/>
                <w:color w:val="1D1D1B"/>
                <w:spacing w:val="37"/>
                <w:sz w:val="18"/>
                <w:szCs w:val="18"/>
              </w:rPr>
              <w:t xml:space="preserve"> </w:t>
            </w:r>
            <w:r>
              <w:rPr>
                <w:rFonts w:ascii="Avenir" w:hAnsi="Avenir" w:cs="Avenir"/>
                <w:color w:val="1D1D1B"/>
                <w:sz w:val="18"/>
                <w:szCs w:val="18"/>
              </w:rPr>
              <w:t>position</w:t>
            </w:r>
            <w:r>
              <w:rPr>
                <w:rFonts w:ascii="Avenir" w:hAnsi="Avenir" w:cs="Avenir"/>
                <w:color w:val="1D1D1B"/>
                <w:spacing w:val="37"/>
                <w:sz w:val="18"/>
                <w:szCs w:val="18"/>
              </w:rPr>
              <w:t xml:space="preserve"> </w:t>
            </w:r>
            <w:r>
              <w:rPr>
                <w:rFonts w:ascii="Avenir" w:hAnsi="Avenir" w:cs="Avenir"/>
                <w:color w:val="1D1D1B"/>
                <w:sz w:val="18"/>
                <w:szCs w:val="18"/>
              </w:rPr>
              <w:t>or</w:t>
            </w:r>
            <w:r>
              <w:rPr>
                <w:rFonts w:ascii="Avenir" w:hAnsi="Avenir" w:cs="Avenir"/>
                <w:color w:val="1D1D1B"/>
                <w:spacing w:val="37"/>
                <w:sz w:val="18"/>
                <w:szCs w:val="18"/>
              </w:rPr>
              <w:t xml:space="preserve"> </w:t>
            </w:r>
            <w:r>
              <w:rPr>
                <w:rFonts w:ascii="Avenir" w:hAnsi="Avenir" w:cs="Avenir"/>
                <w:color w:val="1D1D1B"/>
                <w:sz w:val="18"/>
                <w:szCs w:val="18"/>
              </w:rPr>
              <w:t>experience, genuinely enthusiastic about the difference service makes to the customer and</w:t>
            </w:r>
            <w:r>
              <w:rPr>
                <w:rFonts w:ascii="Avenir" w:hAnsi="Avenir" w:cs="Avenir"/>
                <w:color w:val="1D1D1B"/>
                <w:spacing w:val="30"/>
                <w:sz w:val="18"/>
                <w:szCs w:val="18"/>
              </w:rPr>
              <w:t xml:space="preserve"> </w:t>
            </w:r>
            <w:r>
              <w:rPr>
                <w:rFonts w:ascii="Avenir" w:hAnsi="Avenir" w:cs="Avenir"/>
                <w:color w:val="1D1D1B"/>
                <w:sz w:val="18"/>
                <w:szCs w:val="18"/>
              </w:rPr>
              <w:t>success of the business</w:t>
            </w:r>
          </w:p>
        </w:tc>
      </w:tr>
      <w:tr w:rsidR="00B633B4" w14:paraId="020828EA" w14:textId="77777777" w:rsidTr="00B30D07">
        <w:trPr>
          <w:trHeight w:hRule="exact" w:val="1410"/>
        </w:trPr>
        <w:tc>
          <w:tcPr>
            <w:tcW w:w="2101" w:type="dxa"/>
            <w:tcBorders>
              <w:top w:val="nil"/>
              <w:left w:val="nil"/>
              <w:bottom w:val="nil"/>
              <w:right w:val="nil"/>
            </w:tcBorders>
          </w:tcPr>
          <w:p w14:paraId="020828E4" w14:textId="77777777" w:rsidR="00B633B4" w:rsidRDefault="00B633B4">
            <w:pPr>
              <w:pStyle w:val="TableParagraph"/>
              <w:kinsoku w:val="0"/>
              <w:overflowPunct w:val="0"/>
              <w:spacing w:before="72"/>
              <w:ind w:left="230"/>
              <w:rPr>
                <w:rFonts w:ascii="Avenir Black" w:hAnsi="Avenir Black" w:cs="Avenir Black"/>
                <w:b/>
                <w:bCs/>
                <w:color w:val="1D1D1B"/>
                <w:sz w:val="18"/>
                <w:szCs w:val="18"/>
              </w:rPr>
            </w:pPr>
          </w:p>
        </w:tc>
        <w:tc>
          <w:tcPr>
            <w:tcW w:w="7817" w:type="dxa"/>
            <w:tcBorders>
              <w:top w:val="nil"/>
              <w:left w:val="nil"/>
              <w:bottom w:val="nil"/>
              <w:right w:val="nil"/>
            </w:tcBorders>
          </w:tcPr>
          <w:p w14:paraId="020828E5" w14:textId="77777777" w:rsidR="00B633B4" w:rsidRPr="00B633B4" w:rsidRDefault="00B633B4" w:rsidP="00B30D07">
            <w:pPr>
              <w:pStyle w:val="TableParagraph"/>
              <w:kinsoku w:val="0"/>
              <w:overflowPunct w:val="0"/>
              <w:spacing w:before="48" w:line="223" w:lineRule="exact"/>
              <w:ind w:left="187"/>
              <w:rPr>
                <w:rFonts w:ascii="Avenir Black" w:hAnsi="Avenir Black" w:cs="Avenir Black"/>
                <w:b/>
                <w:bCs/>
                <w:color w:val="1D1D1B"/>
                <w:sz w:val="18"/>
                <w:szCs w:val="18"/>
              </w:rPr>
            </w:pPr>
            <w:r w:rsidRPr="00B633B4">
              <w:rPr>
                <w:rFonts w:ascii="Avenir Black" w:hAnsi="Avenir Black" w:cs="Avenir Black"/>
                <w:b/>
                <w:bCs/>
                <w:color w:val="1D1D1B"/>
                <w:sz w:val="18"/>
                <w:szCs w:val="18"/>
              </w:rPr>
              <w:t>ADAPTING AND RESPONDING TO CHANGE</w:t>
            </w:r>
          </w:p>
          <w:p w14:paraId="020828E6" w14:textId="77777777" w:rsidR="00B633B4" w:rsidRPr="00B633B4" w:rsidRDefault="00B633B4" w:rsidP="00B30D07">
            <w:pPr>
              <w:pStyle w:val="TableParagraph"/>
              <w:numPr>
                <w:ilvl w:val="0"/>
                <w:numId w:val="23"/>
              </w:numPr>
              <w:kinsoku w:val="0"/>
              <w:overflowPunct w:val="0"/>
              <w:spacing w:line="223" w:lineRule="exact"/>
              <w:ind w:left="479" w:hanging="284"/>
              <w:rPr>
                <w:rFonts w:ascii="Avenir" w:hAnsi="Avenir" w:cs="Avenir Black"/>
                <w:bCs/>
                <w:color w:val="1D1D1B"/>
                <w:sz w:val="18"/>
                <w:szCs w:val="18"/>
              </w:rPr>
            </w:pPr>
            <w:r w:rsidRPr="00B633B4">
              <w:rPr>
                <w:rFonts w:ascii="Avenir" w:hAnsi="Avenir" w:cs="Avenir Black"/>
                <w:bCs/>
                <w:color w:val="1D1D1B"/>
                <w:sz w:val="18"/>
                <w:szCs w:val="18"/>
              </w:rPr>
              <w:t>Adapts to changing circumstances and accepts new ideas and initiatives</w:t>
            </w:r>
          </w:p>
          <w:p w14:paraId="020828E7" w14:textId="77777777" w:rsidR="00B633B4" w:rsidRPr="00B633B4" w:rsidRDefault="00B633B4" w:rsidP="00B30D07">
            <w:pPr>
              <w:pStyle w:val="TableParagraph"/>
              <w:numPr>
                <w:ilvl w:val="0"/>
                <w:numId w:val="23"/>
              </w:numPr>
              <w:kinsoku w:val="0"/>
              <w:overflowPunct w:val="0"/>
              <w:spacing w:line="223" w:lineRule="exact"/>
              <w:ind w:left="479" w:hanging="284"/>
              <w:rPr>
                <w:rFonts w:ascii="Avenir" w:hAnsi="Avenir" w:cs="Avenir Black"/>
                <w:bCs/>
                <w:color w:val="1D1D1B"/>
                <w:sz w:val="18"/>
                <w:szCs w:val="18"/>
              </w:rPr>
            </w:pPr>
            <w:r w:rsidRPr="00B633B4">
              <w:rPr>
                <w:rFonts w:ascii="Avenir" w:hAnsi="Avenir" w:cs="Avenir Black"/>
                <w:bCs/>
                <w:color w:val="1D1D1B"/>
                <w:sz w:val="18"/>
                <w:szCs w:val="18"/>
              </w:rPr>
              <w:t>Tolerates ambiguity</w:t>
            </w:r>
          </w:p>
          <w:p w14:paraId="020828E8" w14:textId="77777777" w:rsidR="00B633B4" w:rsidRPr="00B633B4" w:rsidRDefault="00B633B4" w:rsidP="00B30D07">
            <w:pPr>
              <w:pStyle w:val="TableParagraph"/>
              <w:numPr>
                <w:ilvl w:val="0"/>
                <w:numId w:val="23"/>
              </w:numPr>
              <w:kinsoku w:val="0"/>
              <w:overflowPunct w:val="0"/>
              <w:spacing w:line="223" w:lineRule="exact"/>
              <w:ind w:left="479" w:hanging="284"/>
              <w:rPr>
                <w:rFonts w:ascii="Avenir" w:hAnsi="Avenir" w:cs="Avenir Black"/>
                <w:bCs/>
                <w:color w:val="1D1D1B"/>
                <w:sz w:val="18"/>
                <w:szCs w:val="18"/>
              </w:rPr>
            </w:pPr>
            <w:r w:rsidRPr="00B633B4">
              <w:rPr>
                <w:rFonts w:ascii="Avenir" w:hAnsi="Avenir" w:cs="Avenir Black"/>
                <w:bCs/>
                <w:color w:val="1D1D1B"/>
                <w:sz w:val="18"/>
                <w:szCs w:val="18"/>
              </w:rPr>
              <w:t>Adapts personal style to suit different people and situations</w:t>
            </w:r>
          </w:p>
          <w:p w14:paraId="020828E9" w14:textId="77777777" w:rsidR="00B633B4" w:rsidRDefault="00B633B4" w:rsidP="00B30D07">
            <w:pPr>
              <w:pStyle w:val="TableParagraph"/>
              <w:numPr>
                <w:ilvl w:val="0"/>
                <w:numId w:val="23"/>
              </w:numPr>
              <w:kinsoku w:val="0"/>
              <w:overflowPunct w:val="0"/>
              <w:spacing w:line="223" w:lineRule="exact"/>
              <w:ind w:left="479" w:hanging="284"/>
              <w:rPr>
                <w:rFonts w:ascii="Avenir Black" w:hAnsi="Avenir Black" w:cs="Avenir Black"/>
                <w:b/>
                <w:bCs/>
                <w:color w:val="1D1D1B"/>
                <w:sz w:val="18"/>
                <w:szCs w:val="18"/>
              </w:rPr>
            </w:pPr>
            <w:r w:rsidRPr="00B633B4">
              <w:rPr>
                <w:rFonts w:ascii="Avenir" w:hAnsi="Avenir" w:cs="Avenir Black"/>
                <w:bCs/>
                <w:color w:val="1D1D1B"/>
                <w:sz w:val="18"/>
                <w:szCs w:val="18"/>
              </w:rPr>
              <w:t>Shows an interest in new experiences</w:t>
            </w:r>
          </w:p>
        </w:tc>
      </w:tr>
      <w:tr w:rsidR="002B2980" w14:paraId="020828F3" w14:textId="77777777">
        <w:trPr>
          <w:trHeight w:hRule="exact" w:val="2142"/>
        </w:trPr>
        <w:tc>
          <w:tcPr>
            <w:tcW w:w="2101" w:type="dxa"/>
            <w:tcBorders>
              <w:top w:val="nil"/>
              <w:left w:val="nil"/>
              <w:bottom w:val="nil"/>
              <w:right w:val="nil"/>
            </w:tcBorders>
          </w:tcPr>
          <w:p w14:paraId="020828EB" w14:textId="77777777" w:rsidR="002B2980" w:rsidRDefault="002B2980" w:rsidP="00B30D07">
            <w:pPr>
              <w:pStyle w:val="TableParagraph"/>
              <w:kinsoku w:val="0"/>
              <w:overflowPunct w:val="0"/>
              <w:spacing w:before="48" w:line="223" w:lineRule="exact"/>
              <w:ind w:left="232" w:right="533"/>
            </w:pPr>
            <w:r>
              <w:rPr>
                <w:rFonts w:ascii="Avenir Black" w:hAnsi="Avenir Black" w:cs="Avenir Black"/>
                <w:b/>
                <w:bCs/>
                <w:color w:val="1D1D1B"/>
                <w:spacing w:val="-2"/>
                <w:sz w:val="18"/>
                <w:szCs w:val="18"/>
              </w:rPr>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817" w:type="dxa"/>
            <w:tcBorders>
              <w:top w:val="nil"/>
              <w:left w:val="nil"/>
              <w:bottom w:val="nil"/>
              <w:right w:val="nil"/>
            </w:tcBorders>
          </w:tcPr>
          <w:p w14:paraId="020828EC" w14:textId="77777777" w:rsidR="002B2980" w:rsidRDefault="002B2980" w:rsidP="00B30D07">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020828ED" w14:textId="77777777" w:rsidR="002B2980" w:rsidRDefault="002B2980" w:rsidP="00B30D07">
            <w:pPr>
              <w:pStyle w:val="TableParagraph"/>
              <w:numPr>
                <w:ilvl w:val="0"/>
                <w:numId w:val="24"/>
              </w:numPr>
              <w:kinsoku w:val="0"/>
              <w:overflowPunct w:val="0"/>
              <w:spacing w:before="11" w:line="194" w:lineRule="auto"/>
              <w:ind w:left="544" w:right="228" w:hanging="357"/>
              <w:rPr>
                <w:rFonts w:ascii="Avenir" w:hAnsi="Avenir" w:cs="Avenir"/>
                <w:color w:val="000000"/>
                <w:sz w:val="18"/>
                <w:szCs w:val="18"/>
              </w:rPr>
            </w:pPr>
            <w:proofErr w:type="gramStart"/>
            <w:r>
              <w:rPr>
                <w:rFonts w:ascii="Avenir" w:hAnsi="Avenir" w:cs="Avenir"/>
                <w:color w:val="1D1D1B"/>
                <w:sz w:val="18"/>
                <w:szCs w:val="18"/>
              </w:rPr>
              <w:t>Personally</w:t>
            </w:r>
            <w:proofErr w:type="gramEnd"/>
            <w:r>
              <w:rPr>
                <w:rFonts w:ascii="Avenir" w:hAnsi="Avenir" w:cs="Avenir"/>
                <w:color w:val="1D1D1B"/>
                <w:spacing w:val="16"/>
                <w:sz w:val="18"/>
                <w:szCs w:val="18"/>
              </w:rPr>
              <w:t xml:space="preserve"> </w:t>
            </w:r>
            <w:r>
              <w:rPr>
                <w:rFonts w:ascii="Avenir" w:hAnsi="Avenir" w:cs="Avenir"/>
                <w:color w:val="1D1D1B"/>
                <w:sz w:val="18"/>
                <w:szCs w:val="18"/>
              </w:rPr>
              <w:t>upholds</w:t>
            </w:r>
            <w:r>
              <w:rPr>
                <w:rFonts w:ascii="Avenir" w:hAnsi="Avenir" w:cs="Avenir"/>
                <w:color w:val="1D1D1B"/>
                <w:spacing w:val="16"/>
                <w:sz w:val="18"/>
                <w:szCs w:val="18"/>
              </w:rPr>
              <w:t xml:space="preserve"> </w:t>
            </w:r>
            <w:r>
              <w:rPr>
                <w:rFonts w:ascii="Avenir" w:hAnsi="Avenir" w:cs="Avenir"/>
                <w:color w:val="1D1D1B"/>
                <w:sz w:val="18"/>
                <w:szCs w:val="18"/>
              </w:rPr>
              <w:t>ethics</w:t>
            </w:r>
            <w:r>
              <w:rPr>
                <w:rFonts w:ascii="Avenir" w:hAnsi="Avenir" w:cs="Avenir"/>
                <w:color w:val="1D1D1B"/>
                <w:spacing w:val="16"/>
                <w:sz w:val="18"/>
                <w:szCs w:val="18"/>
              </w:rPr>
              <w:t xml:space="preserve"> </w:t>
            </w:r>
            <w:r>
              <w:rPr>
                <w:rFonts w:ascii="Avenir" w:hAnsi="Avenir" w:cs="Avenir"/>
                <w:color w:val="1D1D1B"/>
                <w:sz w:val="18"/>
                <w:szCs w:val="18"/>
              </w:rPr>
              <w:t>and</w:t>
            </w:r>
            <w:r>
              <w:rPr>
                <w:rFonts w:ascii="Avenir" w:hAnsi="Avenir" w:cs="Avenir"/>
                <w:color w:val="1D1D1B"/>
                <w:spacing w:val="16"/>
                <w:sz w:val="18"/>
                <w:szCs w:val="18"/>
              </w:rPr>
              <w:t xml:space="preserve"> </w:t>
            </w:r>
            <w:r>
              <w:rPr>
                <w:rFonts w:ascii="Avenir" w:hAnsi="Avenir" w:cs="Avenir"/>
                <w:color w:val="1D1D1B"/>
                <w:sz w:val="18"/>
                <w:szCs w:val="18"/>
              </w:rPr>
              <w:t>Foodstuffs</w:t>
            </w:r>
            <w:r>
              <w:rPr>
                <w:rFonts w:ascii="Avenir" w:hAnsi="Avenir" w:cs="Avenir"/>
                <w:color w:val="1D1D1B"/>
                <w:spacing w:val="16"/>
                <w:sz w:val="18"/>
                <w:szCs w:val="18"/>
              </w:rPr>
              <w:t xml:space="preserve"> </w:t>
            </w:r>
            <w:r>
              <w:rPr>
                <w:rFonts w:ascii="Avenir" w:hAnsi="Avenir" w:cs="Avenir"/>
                <w:color w:val="1D1D1B"/>
                <w:sz w:val="18"/>
                <w:szCs w:val="18"/>
              </w:rPr>
              <w:t>Values</w:t>
            </w:r>
            <w:r>
              <w:rPr>
                <w:rFonts w:ascii="Avenir" w:hAnsi="Avenir" w:cs="Avenir"/>
                <w:color w:val="1D1D1B"/>
                <w:spacing w:val="16"/>
                <w:sz w:val="18"/>
                <w:szCs w:val="18"/>
              </w:rPr>
              <w:t xml:space="preserve"> </w:t>
            </w:r>
            <w:r>
              <w:rPr>
                <w:rFonts w:ascii="Avenir" w:hAnsi="Avenir" w:cs="Avenir"/>
                <w:color w:val="1D1D1B"/>
                <w:sz w:val="18"/>
                <w:szCs w:val="18"/>
              </w:rPr>
              <w:t>and</w:t>
            </w:r>
            <w:r>
              <w:rPr>
                <w:rFonts w:ascii="Avenir" w:hAnsi="Avenir" w:cs="Avenir"/>
                <w:color w:val="1D1D1B"/>
                <w:spacing w:val="16"/>
                <w:sz w:val="18"/>
                <w:szCs w:val="18"/>
              </w:rPr>
              <w:t xml:space="preserve"> </w:t>
            </w:r>
            <w:r>
              <w:rPr>
                <w:rFonts w:ascii="Avenir" w:hAnsi="Avenir" w:cs="Avenir"/>
                <w:color w:val="1D1D1B"/>
                <w:sz w:val="18"/>
                <w:szCs w:val="18"/>
              </w:rPr>
              <w:t>accepting</w:t>
            </w:r>
            <w:r>
              <w:rPr>
                <w:rFonts w:ascii="Avenir" w:hAnsi="Avenir" w:cs="Avenir"/>
                <w:color w:val="1D1D1B"/>
                <w:spacing w:val="16"/>
                <w:sz w:val="18"/>
                <w:szCs w:val="18"/>
              </w:rPr>
              <w:t xml:space="preserve"> </w:t>
            </w:r>
            <w:r>
              <w:rPr>
                <w:rFonts w:ascii="Avenir" w:hAnsi="Avenir" w:cs="Avenir"/>
                <w:color w:val="1D1D1B"/>
                <w:sz w:val="18"/>
                <w:szCs w:val="18"/>
              </w:rPr>
              <w:t>nothing</w:t>
            </w:r>
            <w:r>
              <w:rPr>
                <w:rFonts w:ascii="Avenir" w:hAnsi="Avenir" w:cs="Avenir"/>
                <w:color w:val="1D1D1B"/>
                <w:spacing w:val="16"/>
                <w:sz w:val="18"/>
                <w:szCs w:val="18"/>
              </w:rPr>
              <w:t xml:space="preserve"> </w:t>
            </w:r>
            <w:r>
              <w:rPr>
                <w:rFonts w:ascii="Avenir" w:hAnsi="Avenir" w:cs="Avenir"/>
                <w:color w:val="1D1D1B"/>
                <w:sz w:val="18"/>
                <w:szCs w:val="18"/>
              </w:rPr>
              <w:t>less</w:t>
            </w:r>
            <w:r>
              <w:rPr>
                <w:rFonts w:ascii="Avenir" w:hAnsi="Avenir" w:cs="Avenir"/>
                <w:color w:val="1D1D1B"/>
                <w:spacing w:val="16"/>
                <w:sz w:val="18"/>
                <w:szCs w:val="18"/>
              </w:rPr>
              <w:t xml:space="preserve"> </w:t>
            </w:r>
            <w:r>
              <w:rPr>
                <w:rFonts w:ascii="Avenir" w:hAnsi="Avenir" w:cs="Avenir"/>
                <w:color w:val="1D1D1B"/>
                <w:sz w:val="18"/>
                <w:szCs w:val="18"/>
              </w:rPr>
              <w:t>from</w:t>
            </w:r>
            <w:r>
              <w:rPr>
                <w:rFonts w:ascii="Avenir" w:hAnsi="Avenir" w:cs="Avenir"/>
                <w:color w:val="1D1D1B"/>
                <w:spacing w:val="16"/>
                <w:sz w:val="18"/>
                <w:szCs w:val="18"/>
              </w:rPr>
              <w:t xml:space="preserve"> </w:t>
            </w:r>
            <w:r>
              <w:rPr>
                <w:rFonts w:ascii="Avenir" w:hAnsi="Avenir" w:cs="Avenir"/>
                <w:color w:val="1D1D1B"/>
                <w:sz w:val="18"/>
                <w:szCs w:val="18"/>
              </w:rPr>
              <w:t>their team</w:t>
            </w:r>
          </w:p>
          <w:p w14:paraId="020828EE" w14:textId="77777777" w:rsidR="002B2980" w:rsidRDefault="002B2980" w:rsidP="00B30D07">
            <w:pPr>
              <w:pStyle w:val="TableParagraph"/>
              <w:numPr>
                <w:ilvl w:val="0"/>
                <w:numId w:val="24"/>
              </w:numPr>
              <w:kinsoku w:val="0"/>
              <w:overflowPunct w:val="0"/>
              <w:spacing w:before="1" w:line="194" w:lineRule="auto"/>
              <w:ind w:left="544" w:right="228" w:hanging="357"/>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5"/>
                <w:sz w:val="18"/>
                <w:szCs w:val="18"/>
              </w:rPr>
              <w:t xml:space="preserve"> </w:t>
            </w:r>
            <w:r>
              <w:rPr>
                <w:rFonts w:ascii="Avenir" w:hAnsi="Avenir" w:cs="Avenir"/>
                <w:color w:val="1D1D1B"/>
                <w:sz w:val="18"/>
                <w:szCs w:val="18"/>
              </w:rPr>
              <w:t>demonstrates</w:t>
            </w:r>
            <w:r>
              <w:rPr>
                <w:rFonts w:ascii="Avenir" w:hAnsi="Avenir" w:cs="Avenir"/>
                <w:color w:val="1D1D1B"/>
                <w:spacing w:val="-5"/>
                <w:sz w:val="18"/>
                <w:szCs w:val="18"/>
              </w:rPr>
              <w:t xml:space="preserve"> </w:t>
            </w:r>
            <w:r>
              <w:rPr>
                <w:rFonts w:ascii="Avenir" w:hAnsi="Avenir" w:cs="Avenir"/>
                <w:color w:val="1D1D1B"/>
                <w:sz w:val="18"/>
                <w:szCs w:val="18"/>
              </w:rPr>
              <w:t>honesty</w:t>
            </w:r>
            <w:r>
              <w:rPr>
                <w:rFonts w:ascii="Avenir" w:hAnsi="Avenir" w:cs="Avenir"/>
                <w:color w:val="1D1D1B"/>
                <w:spacing w:val="-5"/>
                <w:sz w:val="18"/>
                <w:szCs w:val="18"/>
              </w:rPr>
              <w:t xml:space="preserve"> </w:t>
            </w:r>
            <w:r>
              <w:rPr>
                <w:rFonts w:ascii="Avenir" w:hAnsi="Avenir" w:cs="Avenir"/>
                <w:color w:val="1D1D1B"/>
                <w:sz w:val="18"/>
                <w:szCs w:val="18"/>
              </w:rPr>
              <w:t>and</w:t>
            </w:r>
            <w:r>
              <w:rPr>
                <w:rFonts w:ascii="Avenir" w:hAnsi="Avenir" w:cs="Avenir"/>
                <w:color w:val="1D1D1B"/>
                <w:spacing w:val="-5"/>
                <w:sz w:val="18"/>
                <w:szCs w:val="18"/>
              </w:rPr>
              <w:t xml:space="preserve"> </w:t>
            </w:r>
            <w:r>
              <w:rPr>
                <w:rFonts w:ascii="Avenir" w:hAnsi="Avenir" w:cs="Avenir"/>
                <w:color w:val="1D1D1B"/>
                <w:sz w:val="18"/>
                <w:szCs w:val="18"/>
              </w:rPr>
              <w:t>integrity</w:t>
            </w:r>
            <w:r>
              <w:rPr>
                <w:rFonts w:ascii="Avenir" w:hAnsi="Avenir" w:cs="Avenir"/>
                <w:color w:val="1D1D1B"/>
                <w:spacing w:val="-5"/>
                <w:sz w:val="18"/>
                <w:szCs w:val="18"/>
              </w:rPr>
              <w:t xml:space="preserve"> </w:t>
            </w:r>
            <w:r>
              <w:rPr>
                <w:rFonts w:ascii="Avenir" w:hAnsi="Avenir" w:cs="Avenir"/>
                <w:color w:val="1D1D1B"/>
                <w:sz w:val="18"/>
                <w:szCs w:val="18"/>
              </w:rPr>
              <w:t>(in</w:t>
            </w:r>
            <w:r>
              <w:rPr>
                <w:rFonts w:ascii="Avenir" w:hAnsi="Avenir" w:cs="Avenir"/>
                <w:color w:val="1D1D1B"/>
                <w:spacing w:val="-5"/>
                <w:sz w:val="18"/>
                <w:szCs w:val="18"/>
              </w:rPr>
              <w:t xml:space="preserve"> </w:t>
            </w:r>
            <w:r>
              <w:rPr>
                <w:rFonts w:ascii="Avenir" w:hAnsi="Avenir" w:cs="Avenir"/>
                <w:color w:val="1D1D1B"/>
                <w:sz w:val="18"/>
                <w:szCs w:val="18"/>
              </w:rPr>
              <w:t>words,</w:t>
            </w:r>
            <w:r>
              <w:rPr>
                <w:rFonts w:ascii="Avenir" w:hAnsi="Avenir" w:cs="Avenir"/>
                <w:color w:val="1D1D1B"/>
                <w:spacing w:val="-5"/>
                <w:sz w:val="18"/>
                <w:szCs w:val="18"/>
              </w:rPr>
              <w:t xml:space="preserve"> </w:t>
            </w:r>
            <w:r>
              <w:rPr>
                <w:rFonts w:ascii="Avenir" w:hAnsi="Avenir" w:cs="Avenir"/>
                <w:color w:val="1D1D1B"/>
                <w:sz w:val="18"/>
                <w:szCs w:val="18"/>
              </w:rPr>
              <w:t>decisions</w:t>
            </w:r>
            <w:r>
              <w:rPr>
                <w:rFonts w:ascii="Avenir" w:hAnsi="Avenir" w:cs="Avenir"/>
                <w:color w:val="1D1D1B"/>
                <w:spacing w:val="-5"/>
                <w:sz w:val="18"/>
                <w:szCs w:val="18"/>
              </w:rPr>
              <w:t xml:space="preserve"> </w:t>
            </w:r>
            <w:r>
              <w:rPr>
                <w:rFonts w:ascii="Avenir" w:hAnsi="Avenir" w:cs="Avenir"/>
                <w:color w:val="1D1D1B"/>
                <w:sz w:val="18"/>
                <w:szCs w:val="18"/>
              </w:rPr>
              <w:t>and</w:t>
            </w:r>
            <w:r>
              <w:rPr>
                <w:rFonts w:ascii="Avenir" w:hAnsi="Avenir" w:cs="Avenir"/>
                <w:color w:val="1D1D1B"/>
                <w:spacing w:val="-5"/>
                <w:sz w:val="18"/>
                <w:szCs w:val="18"/>
              </w:rPr>
              <w:t xml:space="preserve"> </w:t>
            </w:r>
            <w:r>
              <w:rPr>
                <w:rFonts w:ascii="Avenir" w:hAnsi="Avenir" w:cs="Avenir"/>
                <w:color w:val="1D1D1B"/>
                <w:sz w:val="18"/>
                <w:szCs w:val="18"/>
              </w:rPr>
              <w:t>actions)</w:t>
            </w:r>
            <w:r>
              <w:rPr>
                <w:rFonts w:ascii="Avenir" w:hAnsi="Avenir" w:cs="Avenir"/>
                <w:color w:val="1D1D1B"/>
                <w:spacing w:val="-5"/>
                <w:sz w:val="18"/>
                <w:szCs w:val="18"/>
              </w:rPr>
              <w:t xml:space="preserve"> </w:t>
            </w:r>
            <w:r>
              <w:rPr>
                <w:rFonts w:ascii="Avenir" w:hAnsi="Avenir" w:cs="Avenir"/>
                <w:color w:val="1D1D1B"/>
                <w:sz w:val="18"/>
                <w:szCs w:val="18"/>
              </w:rPr>
              <w:t>in</w:t>
            </w:r>
            <w:r>
              <w:rPr>
                <w:rFonts w:ascii="Avenir" w:hAnsi="Avenir" w:cs="Avenir"/>
                <w:color w:val="1D1D1B"/>
                <w:spacing w:val="-5"/>
                <w:sz w:val="18"/>
                <w:szCs w:val="18"/>
              </w:rPr>
              <w:t xml:space="preserve"> </w:t>
            </w:r>
            <w:proofErr w:type="gramStart"/>
            <w:r>
              <w:rPr>
                <w:rFonts w:ascii="Avenir" w:hAnsi="Avenir" w:cs="Avenir"/>
                <w:color w:val="1D1D1B"/>
                <w:sz w:val="18"/>
                <w:szCs w:val="18"/>
              </w:rPr>
              <w:t>all</w:t>
            </w:r>
            <w:r>
              <w:rPr>
                <w:rFonts w:ascii="Avenir" w:hAnsi="Avenir" w:cs="Avenir"/>
                <w:color w:val="1D1D1B"/>
                <w:spacing w:val="-5"/>
                <w:sz w:val="18"/>
                <w:szCs w:val="18"/>
              </w:rPr>
              <w:t xml:space="preserve"> </w:t>
            </w:r>
            <w:r>
              <w:rPr>
                <w:rFonts w:ascii="Avenir" w:hAnsi="Avenir" w:cs="Avenir"/>
                <w:color w:val="1D1D1B"/>
                <w:sz w:val="18"/>
                <w:szCs w:val="18"/>
              </w:rPr>
              <w:t>of</w:t>
            </w:r>
            <w:proofErr w:type="gramEnd"/>
            <w:r>
              <w:rPr>
                <w:rFonts w:ascii="Avenir" w:hAnsi="Avenir" w:cs="Avenir"/>
                <w:color w:val="1D1D1B"/>
                <w:sz w:val="18"/>
                <w:szCs w:val="18"/>
              </w:rPr>
              <w:t xml:space="preserve"> their dealings with customers, staff, suppliers,</w:t>
            </w:r>
            <w:r>
              <w:rPr>
                <w:rFonts w:ascii="Avenir" w:hAnsi="Avenir" w:cs="Avenir"/>
                <w:color w:val="1D1D1B"/>
                <w:spacing w:val="-1"/>
                <w:sz w:val="18"/>
                <w:szCs w:val="18"/>
              </w:rPr>
              <w:t xml:space="preserve"> </w:t>
            </w:r>
            <w:r>
              <w:rPr>
                <w:rFonts w:ascii="Avenir" w:hAnsi="Avenir" w:cs="Avenir"/>
                <w:color w:val="1D1D1B"/>
                <w:sz w:val="18"/>
                <w:szCs w:val="18"/>
              </w:rPr>
              <w:t>colleagues)</w:t>
            </w:r>
          </w:p>
          <w:p w14:paraId="020828EF" w14:textId="77777777" w:rsidR="002B2980" w:rsidRDefault="002B2980" w:rsidP="00B30D07">
            <w:pPr>
              <w:pStyle w:val="TableParagraph"/>
              <w:numPr>
                <w:ilvl w:val="0"/>
                <w:numId w:val="24"/>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14:paraId="020828F0" w14:textId="77777777" w:rsidR="002B2980" w:rsidRDefault="002B2980" w:rsidP="00B30D07">
            <w:pPr>
              <w:pStyle w:val="TableParagraph"/>
              <w:numPr>
                <w:ilvl w:val="0"/>
                <w:numId w:val="24"/>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38"/>
                <w:sz w:val="18"/>
                <w:szCs w:val="18"/>
              </w:rPr>
              <w:t xml:space="preserve"> </w:t>
            </w:r>
            <w:r>
              <w:rPr>
                <w:rFonts w:ascii="Avenir" w:hAnsi="Avenir" w:cs="Avenir"/>
                <w:color w:val="1D1D1B"/>
                <w:sz w:val="18"/>
                <w:szCs w:val="18"/>
              </w:rPr>
              <w:t>a</w:t>
            </w:r>
            <w:r>
              <w:rPr>
                <w:rFonts w:ascii="Avenir" w:hAnsi="Avenir" w:cs="Avenir"/>
                <w:color w:val="1D1D1B"/>
                <w:spacing w:val="38"/>
                <w:sz w:val="18"/>
                <w:szCs w:val="18"/>
              </w:rPr>
              <w:t xml:space="preserve"> </w:t>
            </w:r>
            <w:r>
              <w:rPr>
                <w:rFonts w:ascii="Avenir" w:hAnsi="Avenir" w:cs="Avenir"/>
                <w:color w:val="1D1D1B"/>
                <w:sz w:val="18"/>
                <w:szCs w:val="18"/>
              </w:rPr>
              <w:t>strong</w:t>
            </w:r>
            <w:r>
              <w:rPr>
                <w:rFonts w:ascii="Avenir" w:hAnsi="Avenir" w:cs="Avenir"/>
                <w:color w:val="1D1D1B"/>
                <w:spacing w:val="38"/>
                <w:sz w:val="18"/>
                <w:szCs w:val="18"/>
              </w:rPr>
              <w:t xml:space="preserve"> </w:t>
            </w:r>
            <w:r>
              <w:rPr>
                <w:rFonts w:ascii="Avenir" w:hAnsi="Avenir" w:cs="Avenir"/>
                <w:color w:val="1D1D1B"/>
                <w:sz w:val="18"/>
                <w:szCs w:val="18"/>
              </w:rPr>
              <w:t>work</w:t>
            </w:r>
            <w:r>
              <w:rPr>
                <w:rFonts w:ascii="Avenir" w:hAnsi="Avenir" w:cs="Avenir"/>
                <w:color w:val="1D1D1B"/>
                <w:spacing w:val="38"/>
                <w:sz w:val="18"/>
                <w:szCs w:val="18"/>
              </w:rPr>
              <w:t xml:space="preserve"> </w:t>
            </w:r>
            <w:r>
              <w:rPr>
                <w:rFonts w:ascii="Avenir" w:hAnsi="Avenir" w:cs="Avenir"/>
                <w:color w:val="1D1D1B"/>
                <w:sz w:val="18"/>
                <w:szCs w:val="18"/>
              </w:rPr>
              <w:t>ethic</w:t>
            </w:r>
            <w:r>
              <w:rPr>
                <w:rFonts w:ascii="Avenir" w:hAnsi="Avenir" w:cs="Avenir"/>
                <w:color w:val="1D1D1B"/>
                <w:spacing w:val="38"/>
                <w:sz w:val="18"/>
                <w:szCs w:val="18"/>
              </w:rPr>
              <w:t xml:space="preserve"> </w:t>
            </w:r>
            <w:r>
              <w:rPr>
                <w:rFonts w:ascii="Avenir" w:hAnsi="Avenir" w:cs="Avenir"/>
                <w:color w:val="1D1D1B"/>
                <w:sz w:val="18"/>
                <w:szCs w:val="18"/>
              </w:rPr>
              <w:t>through</w:t>
            </w:r>
            <w:r>
              <w:rPr>
                <w:rFonts w:ascii="Avenir" w:hAnsi="Avenir" w:cs="Avenir"/>
                <w:color w:val="1D1D1B"/>
                <w:spacing w:val="38"/>
                <w:sz w:val="18"/>
                <w:szCs w:val="18"/>
              </w:rPr>
              <w:t xml:space="preserve"> </w:t>
            </w:r>
            <w:r>
              <w:rPr>
                <w:rFonts w:ascii="Avenir" w:hAnsi="Avenir" w:cs="Avenir"/>
                <w:color w:val="1D1D1B"/>
                <w:sz w:val="18"/>
                <w:szCs w:val="18"/>
              </w:rPr>
              <w:t>their</w:t>
            </w:r>
            <w:r>
              <w:rPr>
                <w:rFonts w:ascii="Avenir" w:hAnsi="Avenir" w:cs="Avenir"/>
                <w:color w:val="1D1D1B"/>
                <w:spacing w:val="38"/>
                <w:sz w:val="18"/>
                <w:szCs w:val="18"/>
              </w:rPr>
              <w:t xml:space="preserve"> </w:t>
            </w:r>
            <w:r>
              <w:rPr>
                <w:rFonts w:ascii="Avenir" w:hAnsi="Avenir" w:cs="Avenir"/>
                <w:color w:val="1D1D1B"/>
                <w:sz w:val="18"/>
                <w:szCs w:val="18"/>
              </w:rPr>
              <w:t>commitment</w:t>
            </w:r>
            <w:r>
              <w:rPr>
                <w:rFonts w:ascii="Avenir" w:hAnsi="Avenir" w:cs="Avenir"/>
                <w:color w:val="1D1D1B"/>
                <w:spacing w:val="38"/>
                <w:sz w:val="18"/>
                <w:szCs w:val="18"/>
              </w:rPr>
              <w:t xml:space="preserve"> </w:t>
            </w:r>
            <w:r>
              <w:rPr>
                <w:rFonts w:ascii="Avenir" w:hAnsi="Avenir" w:cs="Avenir"/>
                <w:color w:val="1D1D1B"/>
                <w:sz w:val="18"/>
                <w:szCs w:val="18"/>
              </w:rPr>
              <w:t>to</w:t>
            </w:r>
            <w:r>
              <w:rPr>
                <w:rFonts w:ascii="Avenir" w:hAnsi="Avenir" w:cs="Avenir"/>
                <w:color w:val="1D1D1B"/>
                <w:spacing w:val="38"/>
                <w:sz w:val="18"/>
                <w:szCs w:val="18"/>
              </w:rPr>
              <w:t xml:space="preserve"> </w:t>
            </w:r>
            <w:r>
              <w:rPr>
                <w:rFonts w:ascii="Avenir" w:hAnsi="Avenir" w:cs="Avenir"/>
                <w:color w:val="1D1D1B"/>
                <w:sz w:val="18"/>
                <w:szCs w:val="18"/>
              </w:rPr>
              <w:t>the</w:t>
            </w:r>
            <w:r>
              <w:rPr>
                <w:rFonts w:ascii="Avenir" w:hAnsi="Avenir" w:cs="Avenir"/>
                <w:color w:val="1D1D1B"/>
                <w:spacing w:val="38"/>
                <w:sz w:val="18"/>
                <w:szCs w:val="18"/>
              </w:rPr>
              <w:t xml:space="preserve"> </w:t>
            </w:r>
            <w:r>
              <w:rPr>
                <w:rFonts w:ascii="Avenir" w:hAnsi="Avenir" w:cs="Avenir"/>
                <w:color w:val="1D1D1B"/>
                <w:spacing w:val="-4"/>
                <w:sz w:val="18"/>
                <w:szCs w:val="18"/>
              </w:rPr>
              <w:t>store’s</w:t>
            </w:r>
            <w:r>
              <w:rPr>
                <w:rFonts w:ascii="Avenir" w:hAnsi="Avenir" w:cs="Avenir"/>
                <w:color w:val="1D1D1B"/>
                <w:spacing w:val="38"/>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14:paraId="020828F1" w14:textId="77777777" w:rsidR="002B2980" w:rsidRDefault="002B2980" w:rsidP="00B30D07">
            <w:pPr>
              <w:pStyle w:val="TableParagraph"/>
              <w:numPr>
                <w:ilvl w:val="0"/>
                <w:numId w:val="24"/>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Leads by example in terms of Foodstuffs values, drive to succeed and positive</w:t>
            </w:r>
            <w:r>
              <w:rPr>
                <w:rFonts w:ascii="Avenir" w:hAnsi="Avenir" w:cs="Avenir"/>
                <w:color w:val="1D1D1B"/>
                <w:spacing w:val="-3"/>
                <w:sz w:val="18"/>
                <w:szCs w:val="18"/>
              </w:rPr>
              <w:t xml:space="preserve"> </w:t>
            </w:r>
            <w:r>
              <w:rPr>
                <w:rFonts w:ascii="Avenir" w:hAnsi="Avenir" w:cs="Avenir"/>
                <w:color w:val="1D1D1B"/>
                <w:sz w:val="18"/>
                <w:szCs w:val="18"/>
              </w:rPr>
              <w:t>outlook</w:t>
            </w:r>
          </w:p>
          <w:p w14:paraId="020828F2" w14:textId="77777777" w:rsidR="002B2980" w:rsidRDefault="002B2980" w:rsidP="00B30D07">
            <w:pPr>
              <w:pStyle w:val="TableParagraph"/>
              <w:numPr>
                <w:ilvl w:val="0"/>
                <w:numId w:val="24"/>
              </w:numPr>
              <w:kinsoku w:val="0"/>
              <w:overflowPunct w:val="0"/>
              <w:spacing w:line="223" w:lineRule="exact"/>
              <w:ind w:left="544" w:hanging="357"/>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tc>
      </w:tr>
    </w:tbl>
    <w:p w14:paraId="020828F4" w14:textId="77777777" w:rsidR="006109C0" w:rsidRDefault="006109C0">
      <w:pPr>
        <w:pStyle w:val="BodyText"/>
        <w:kinsoku w:val="0"/>
        <w:overflowPunct w:val="0"/>
        <w:spacing w:before="10"/>
        <w:ind w:left="0" w:firstLine="0"/>
        <w:rPr>
          <w:sz w:val="17"/>
          <w:szCs w:val="17"/>
        </w:rPr>
      </w:pPr>
    </w:p>
    <w:p w14:paraId="020828F5" w14:textId="77777777" w:rsidR="006109C0" w:rsidRDefault="006109C0">
      <w:pPr>
        <w:pStyle w:val="BodyText"/>
        <w:kinsoku w:val="0"/>
        <w:overflowPunct w:val="0"/>
        <w:spacing w:before="10"/>
        <w:ind w:left="0" w:firstLine="0"/>
        <w:rPr>
          <w:sz w:val="17"/>
          <w:szCs w:val="17"/>
        </w:rPr>
      </w:pPr>
    </w:p>
    <w:p w14:paraId="020828F6" w14:textId="7482846F" w:rsidR="002B2980" w:rsidRDefault="00202A6A">
      <w:pPr>
        <w:pStyle w:val="BodyText"/>
        <w:kinsoku w:val="0"/>
        <w:overflowPunct w:val="0"/>
        <w:spacing w:before="0" w:line="372" w:lineRule="exact"/>
        <w:ind w:left="231" w:firstLine="0"/>
        <w:rPr>
          <w:position w:val="-7"/>
          <w:sz w:val="20"/>
          <w:szCs w:val="20"/>
        </w:rPr>
      </w:pPr>
      <w:r>
        <w:rPr>
          <w:noProof/>
          <w:position w:val="-7"/>
          <w:sz w:val="20"/>
          <w:szCs w:val="20"/>
        </w:rPr>
        <mc:AlternateContent>
          <mc:Choice Requires="wpg">
            <w:drawing>
              <wp:inline distT="0" distB="0" distL="0" distR="0" wp14:anchorId="02082916" wp14:editId="17640E3A">
                <wp:extent cx="6148705" cy="236855"/>
                <wp:effectExtent l="0" t="0" r="0" b="0"/>
                <wp:docPr id="1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3"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82926"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02082916" id="Group 77" o:spid="_x0000_s1054"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">
                <v:shape id="Freeform 78" o:spid="_x0000_s1055"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" path="m,l9592,r,327l,327,,xe" fillcolor="#ffdb00" stroked="f">
                  <v:path arrowok="t" o:connecttype="custom" o:connectlocs="0,0;9592,0;9592,327;0,327;0,0" o:connectangles="0,0,0,0,0"/>
                </v:shape>
                <v:shape id="Freeform 79" o:spid="_x0000_s1056"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" path="m,l9637,e" filled="f" strokecolor="white" strokeweight="2.25pt">
                  <v:path arrowok="t" o:connecttype="custom" o:connectlocs="0,0;9637,0" o:connectangles="0,0"/>
                </v:shape>
                <v:shape id="Freeform 80" o:spid="_x0000_s1057"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" path="m,282l,e" filled="f" strokecolor="white" strokeweight="2.25pt">
                  <v:path arrowok="t" o:connecttype="custom" o:connectlocs="0,282;0,0" o:connectangles="0,0"/>
                </v:shape>
                <v:shape id="Freeform 81" o:spid="_x0000_s1058"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" path="m,282l,e" filled="f" strokecolor="white" strokeweight="2.25pt">
                  <v:path arrowok="t" o:connecttype="custom" o:connectlocs="0,282;0,0" o:connectangles="0,0"/>
                </v:shape>
                <v:shape id="Freeform 82" o:spid="_x0000_s1059"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" path="m,l9637,e" filled="f" strokecolor="white" strokeweight="2.25pt">
                  <v:path arrowok="t" o:connecttype="custom" o:connectlocs="0,0;9637,0" o:connectangles="0,0"/>
                </v:shape>
                <v:shape id="Text Box 83" o:spid="_x0000_s1060"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2082926"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p w14:paraId="020828F7" w14:textId="77777777" w:rsidR="002B2980" w:rsidRDefault="002B2980">
      <w:pPr>
        <w:pStyle w:val="BodyText"/>
        <w:kinsoku w:val="0"/>
        <w:overflowPunct w:val="0"/>
        <w:spacing w:before="8"/>
        <w:ind w:left="0" w:firstLine="0"/>
        <w:rPr>
          <w:sz w:val="9"/>
          <w:szCs w:val="9"/>
        </w:rPr>
      </w:pPr>
    </w:p>
    <w:tbl>
      <w:tblPr>
        <w:tblW w:w="9951" w:type="dxa"/>
        <w:tblInd w:w="114" w:type="dxa"/>
        <w:tblLayout w:type="fixed"/>
        <w:tblCellMar>
          <w:left w:w="0" w:type="dxa"/>
          <w:right w:w="0" w:type="dxa"/>
        </w:tblCellMar>
        <w:tblLook w:val="0000" w:firstRow="0" w:lastRow="0" w:firstColumn="0" w:lastColumn="0" w:noHBand="0" w:noVBand="0"/>
      </w:tblPr>
      <w:tblGrid>
        <w:gridCol w:w="2154"/>
        <w:gridCol w:w="7797"/>
      </w:tblGrid>
      <w:tr w:rsidR="00AE6271" w14:paraId="020828FA" w14:textId="77777777" w:rsidTr="00B30D07">
        <w:trPr>
          <w:trHeight w:hRule="exact" w:val="368"/>
        </w:trPr>
        <w:tc>
          <w:tcPr>
            <w:tcW w:w="2154" w:type="dxa"/>
            <w:tcBorders>
              <w:top w:val="nil"/>
              <w:left w:val="nil"/>
              <w:bottom w:val="nil"/>
              <w:right w:val="nil"/>
            </w:tcBorders>
          </w:tcPr>
          <w:p w14:paraId="020828F8" w14:textId="77777777" w:rsidR="00AE6271" w:rsidRDefault="00AE6271" w:rsidP="00B30D07">
            <w:pPr>
              <w:pStyle w:val="TableParagraph"/>
              <w:kinsoku w:val="0"/>
              <w:overflowPunct w:val="0"/>
              <w:spacing w:before="48" w:line="223" w:lineRule="exact"/>
              <w:ind w:left="232"/>
            </w:pPr>
            <w:r>
              <w:rPr>
                <w:rFonts w:ascii="Avenir Black" w:hAnsi="Avenir Black" w:cs="Avenir Black"/>
                <w:b/>
                <w:bCs/>
                <w:color w:val="1D1D1B"/>
                <w:sz w:val="20"/>
                <w:szCs w:val="20"/>
              </w:rPr>
              <w:t>ESSENTIAL</w:t>
            </w:r>
          </w:p>
        </w:tc>
        <w:tc>
          <w:tcPr>
            <w:tcW w:w="7797" w:type="dxa"/>
            <w:tcBorders>
              <w:top w:val="nil"/>
              <w:left w:val="nil"/>
              <w:bottom w:val="nil"/>
              <w:right w:val="nil"/>
            </w:tcBorders>
          </w:tcPr>
          <w:p w14:paraId="020828F9" w14:textId="77777777" w:rsidR="00AE6271" w:rsidRPr="003C3D19" w:rsidRDefault="00AE6271" w:rsidP="00B30D07">
            <w:pPr>
              <w:pStyle w:val="TableParagraph"/>
              <w:numPr>
                <w:ilvl w:val="0"/>
                <w:numId w:val="25"/>
              </w:numPr>
              <w:tabs>
                <w:tab w:val="left" w:pos="567"/>
              </w:tabs>
              <w:kinsoku w:val="0"/>
              <w:overflowPunct w:val="0"/>
              <w:spacing w:before="24"/>
              <w:ind w:hanging="724"/>
              <w:rPr>
                <w:rFonts w:ascii="Avenir" w:hAnsi="Avenir"/>
                <w:sz w:val="18"/>
                <w:szCs w:val="18"/>
              </w:rPr>
            </w:pPr>
            <w:r w:rsidRPr="003C3D19">
              <w:rPr>
                <w:rFonts w:ascii="Avenir" w:hAnsi="Avenir" w:cs="Avenir"/>
                <w:color w:val="1D1D1B"/>
                <w:sz w:val="18"/>
                <w:szCs w:val="18"/>
              </w:rPr>
              <w:t>Physically fit and able to fulfil the requirements of the</w:t>
            </w:r>
            <w:r w:rsidRPr="003C3D19">
              <w:rPr>
                <w:rFonts w:ascii="Avenir" w:hAnsi="Avenir" w:cs="Avenir"/>
                <w:color w:val="1D1D1B"/>
                <w:spacing w:val="-13"/>
                <w:sz w:val="18"/>
                <w:szCs w:val="18"/>
              </w:rPr>
              <w:t xml:space="preserve"> </w:t>
            </w:r>
            <w:r w:rsidRPr="003C3D19">
              <w:rPr>
                <w:rFonts w:ascii="Avenir" w:hAnsi="Avenir" w:cs="Avenir"/>
                <w:color w:val="1D1D1B"/>
                <w:sz w:val="18"/>
                <w:szCs w:val="18"/>
              </w:rPr>
              <w:t>role.</w:t>
            </w:r>
          </w:p>
        </w:tc>
      </w:tr>
      <w:tr w:rsidR="00AE6271" w14:paraId="02082900" w14:textId="77777777" w:rsidTr="00B30D07">
        <w:trPr>
          <w:trHeight w:hRule="exact" w:val="991"/>
        </w:trPr>
        <w:tc>
          <w:tcPr>
            <w:tcW w:w="2154" w:type="dxa"/>
            <w:tcBorders>
              <w:top w:val="nil"/>
              <w:left w:val="nil"/>
              <w:bottom w:val="nil"/>
              <w:right w:val="nil"/>
            </w:tcBorders>
          </w:tcPr>
          <w:p w14:paraId="020828FB" w14:textId="77777777" w:rsidR="00AE6271" w:rsidRDefault="00AE6271" w:rsidP="00B30D07">
            <w:pPr>
              <w:pStyle w:val="TableParagraph"/>
              <w:kinsoku w:val="0"/>
              <w:overflowPunct w:val="0"/>
              <w:spacing w:before="48" w:line="223" w:lineRule="exact"/>
              <w:ind w:left="232"/>
            </w:pPr>
            <w:r>
              <w:rPr>
                <w:rFonts w:ascii="Avenir Black" w:hAnsi="Avenir Black" w:cs="Avenir Black"/>
                <w:b/>
                <w:bCs/>
                <w:color w:val="1D1D1B"/>
                <w:sz w:val="20"/>
                <w:szCs w:val="20"/>
              </w:rPr>
              <w:t>DESIRED</w:t>
            </w:r>
          </w:p>
        </w:tc>
        <w:tc>
          <w:tcPr>
            <w:tcW w:w="7797" w:type="dxa"/>
            <w:tcBorders>
              <w:top w:val="nil"/>
              <w:left w:val="nil"/>
              <w:bottom w:val="nil"/>
              <w:right w:val="nil"/>
            </w:tcBorders>
          </w:tcPr>
          <w:p w14:paraId="020828FC" w14:textId="77777777" w:rsidR="00AE6271" w:rsidRDefault="00AE6271" w:rsidP="00B30D07">
            <w:pPr>
              <w:pStyle w:val="TableParagraph"/>
              <w:numPr>
                <w:ilvl w:val="0"/>
                <w:numId w:val="26"/>
              </w:numPr>
              <w:tabs>
                <w:tab w:val="left" w:pos="567"/>
              </w:tabs>
              <w:kinsoku w:val="0"/>
              <w:overflowPunct w:val="0"/>
              <w:spacing w:before="48" w:line="223" w:lineRule="exact"/>
              <w:ind w:left="868" w:hanging="726"/>
              <w:rPr>
                <w:rFonts w:ascii="Avenir" w:hAnsi="Avenir" w:cs="Avenir"/>
                <w:color w:val="000000"/>
                <w:sz w:val="18"/>
                <w:szCs w:val="18"/>
              </w:rPr>
            </w:pPr>
            <w:r>
              <w:rPr>
                <w:rFonts w:ascii="Avenir" w:hAnsi="Avenir" w:cs="Avenir"/>
                <w:color w:val="1D1D1B"/>
                <w:sz w:val="18"/>
                <w:szCs w:val="18"/>
              </w:rPr>
              <w:t>Good command of written and spoken English</w:t>
            </w:r>
          </w:p>
          <w:p w14:paraId="020828FD" w14:textId="77777777" w:rsidR="00AE6271" w:rsidRPr="003C3D19" w:rsidRDefault="00AE6271" w:rsidP="00B30D07">
            <w:pPr>
              <w:pStyle w:val="TableParagraph"/>
              <w:numPr>
                <w:ilvl w:val="0"/>
                <w:numId w:val="26"/>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Good basic maths skills</w:t>
            </w:r>
          </w:p>
          <w:p w14:paraId="020828FE" w14:textId="77777777" w:rsidR="00AE6271" w:rsidRDefault="00FA2994" w:rsidP="00B30D07">
            <w:pPr>
              <w:pStyle w:val="TableParagraph"/>
              <w:numPr>
                <w:ilvl w:val="0"/>
                <w:numId w:val="26"/>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Unit standard 497</w:t>
            </w:r>
          </w:p>
          <w:p w14:paraId="020828FF" w14:textId="77777777" w:rsidR="00AE6271" w:rsidRPr="003C3D19" w:rsidRDefault="00AE6271" w:rsidP="00B30D07">
            <w:pPr>
              <w:pStyle w:val="TableParagraph"/>
              <w:numPr>
                <w:ilvl w:val="0"/>
                <w:numId w:val="26"/>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Customer service experience</w:t>
            </w:r>
          </w:p>
        </w:tc>
      </w:tr>
    </w:tbl>
    <w:p w14:paraId="02082901" w14:textId="77777777" w:rsidR="002B2980" w:rsidRDefault="002B2980">
      <w:pPr>
        <w:pStyle w:val="BodyText"/>
        <w:kinsoku w:val="0"/>
        <w:overflowPunct w:val="0"/>
        <w:spacing w:before="10"/>
        <w:ind w:left="0" w:firstLine="0"/>
        <w:rPr>
          <w:sz w:val="22"/>
          <w:szCs w:val="22"/>
        </w:rPr>
      </w:pPr>
    </w:p>
    <w:p w14:paraId="02082902" w14:textId="77777777" w:rsidR="006109C0" w:rsidRDefault="006109C0">
      <w:pPr>
        <w:pStyle w:val="BodyText"/>
        <w:kinsoku w:val="0"/>
        <w:overflowPunct w:val="0"/>
        <w:spacing w:before="10"/>
        <w:ind w:left="0" w:firstLine="0"/>
        <w:rPr>
          <w:sz w:val="22"/>
          <w:szCs w:val="22"/>
        </w:rPr>
      </w:pPr>
    </w:p>
    <w:p w14:paraId="02082903" w14:textId="0C4E991A" w:rsidR="002B2980" w:rsidRDefault="00202A6A">
      <w:pPr>
        <w:pStyle w:val="BodyText"/>
        <w:kinsoku w:val="0"/>
        <w:overflowPunct w:val="0"/>
        <w:spacing w:before="0" w:line="372" w:lineRule="exact"/>
        <w:ind w:left="231" w:firstLine="0"/>
        <w:rPr>
          <w:position w:val="-7"/>
          <w:sz w:val="20"/>
          <w:szCs w:val="20"/>
        </w:rPr>
      </w:pPr>
      <w:r>
        <w:rPr>
          <w:noProof/>
          <w:position w:val="-7"/>
          <w:sz w:val="20"/>
          <w:szCs w:val="20"/>
        </w:rPr>
        <mc:AlternateContent>
          <mc:Choice Requires="wpg">
            <w:drawing>
              <wp:inline distT="0" distB="0" distL="0" distR="0" wp14:anchorId="02082918" wp14:editId="791A9838">
                <wp:extent cx="6148705" cy="236855"/>
                <wp:effectExtent l="0" t="0" r="0" b="0"/>
                <wp:docPr id="5"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 name="Freeform 8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87"/>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8"/>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8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9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82927"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02082918" id="Group 84" o:spid="_x0000_s1061"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">
                <v:shape id="Freeform 85" o:spid="_x0000_s1062"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" path="m,l9592,r,327l,327,,xe" fillcolor="#ffdb00" stroked="f">
                  <v:path arrowok="t" o:connecttype="custom" o:connectlocs="0,0;9592,0;9592,327;0,327;0,0" o:connectangles="0,0,0,0,0"/>
                </v:shape>
                <v:shape id="Freeform 86" o:spid="_x0000_s1063"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" path="m,l9637,e" filled="f" strokecolor="white" strokeweight="2.25pt">
                  <v:path arrowok="t" o:connecttype="custom" o:connectlocs="0,0;9637,0" o:connectangles="0,0"/>
                </v:shape>
                <v:shape id="Freeform 87" o:spid="_x0000_s1064"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" path="m,282l,e" filled="f" strokecolor="white" strokeweight="2.25pt">
                  <v:path arrowok="t" o:connecttype="custom" o:connectlocs="0,282;0,0" o:connectangles="0,0"/>
                </v:shape>
                <v:shape id="Freeform 88" o:spid="_x0000_s1065"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" path="m,282l,e" filled="f" strokecolor="white" strokeweight="2.25pt">
                  <v:path arrowok="t" o:connecttype="custom" o:connectlocs="0,282;0,0" o:connectangles="0,0"/>
                </v:shape>
                <v:shape id="Freeform 89" o:spid="_x0000_s1066"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" path="m,l9637,e" filled="f" strokecolor="white" strokeweight="2.25pt">
                  <v:path arrowok="t" o:connecttype="custom" o:connectlocs="0,0;9637,0" o:connectangles="0,0"/>
                </v:shape>
                <v:shape id="Text Box 90" o:spid="_x0000_s1067"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2082927"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02082904" w14:textId="77777777" w:rsidR="002B2980" w:rsidRDefault="002B2980">
      <w:pPr>
        <w:pStyle w:val="BodyText"/>
        <w:kinsoku w:val="0"/>
        <w:overflowPunct w:val="0"/>
        <w:spacing w:before="65"/>
        <w:ind w:left="253" w:firstLine="0"/>
        <w:rPr>
          <w:color w:val="000000"/>
        </w:rPr>
      </w:pPr>
      <w:r>
        <w:rPr>
          <w:color w:val="1D1D1B"/>
        </w:rPr>
        <w:t>I have read and understood this Job</w:t>
      </w:r>
      <w:r>
        <w:rPr>
          <w:color w:val="1D1D1B"/>
          <w:spacing w:val="-4"/>
        </w:rPr>
        <w:t xml:space="preserve"> </w:t>
      </w:r>
      <w:r>
        <w:rPr>
          <w:color w:val="1D1D1B"/>
        </w:rPr>
        <w:t>Description:</w:t>
      </w:r>
    </w:p>
    <w:p w14:paraId="02082905" w14:textId="77777777" w:rsidR="002B2980" w:rsidRDefault="002B2980">
      <w:pPr>
        <w:pStyle w:val="BodyText"/>
        <w:kinsoku w:val="0"/>
        <w:overflowPunct w:val="0"/>
        <w:spacing w:before="0"/>
        <w:ind w:left="0" w:firstLine="0"/>
        <w:rPr>
          <w:sz w:val="20"/>
          <w:szCs w:val="20"/>
        </w:rPr>
      </w:pPr>
    </w:p>
    <w:p w14:paraId="02082906" w14:textId="77777777" w:rsidR="002B2980" w:rsidRDefault="002B2980">
      <w:pPr>
        <w:pStyle w:val="BodyText"/>
        <w:kinsoku w:val="0"/>
        <w:overflowPunct w:val="0"/>
        <w:spacing w:before="0"/>
        <w:ind w:left="0" w:firstLine="0"/>
        <w:rPr>
          <w:sz w:val="20"/>
          <w:szCs w:val="20"/>
        </w:rPr>
      </w:pPr>
    </w:p>
    <w:p w14:paraId="02082907" w14:textId="77777777" w:rsidR="002B2980" w:rsidRDefault="002B2980">
      <w:pPr>
        <w:pStyle w:val="BodyText"/>
        <w:kinsoku w:val="0"/>
        <w:overflowPunct w:val="0"/>
        <w:spacing w:before="6"/>
        <w:ind w:left="0" w:firstLine="0"/>
        <w:rPr>
          <w:sz w:val="14"/>
          <w:szCs w:val="14"/>
        </w:rPr>
      </w:pPr>
    </w:p>
    <w:p w14:paraId="02082908" w14:textId="77E56C98" w:rsidR="002B2980" w:rsidRDefault="00202A6A">
      <w:pPr>
        <w:pStyle w:val="BodyText"/>
        <w:tabs>
          <w:tab w:val="left" w:pos="5308"/>
        </w:tabs>
        <w:kinsoku w:val="0"/>
        <w:overflowPunct w:val="0"/>
        <w:spacing w:before="0" w:line="20" w:lineRule="exact"/>
        <w:ind w:left="248" w:firstLine="0"/>
        <w:rPr>
          <w:sz w:val="2"/>
          <w:szCs w:val="2"/>
        </w:rPr>
      </w:pPr>
      <w:r>
        <w:rPr>
          <w:noProof/>
          <w:sz w:val="2"/>
          <w:szCs w:val="2"/>
        </w:rPr>
        <mc:AlternateContent>
          <mc:Choice Requires="wpg">
            <w:drawing>
              <wp:inline distT="0" distB="0" distL="0" distR="0" wp14:anchorId="0208291A" wp14:editId="46A30AE2">
                <wp:extent cx="1723390" cy="12700"/>
                <wp:effectExtent l="0" t="0" r="0" b="0"/>
                <wp:docPr id="3"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4" name="Freeform 92"/>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532AD6" id="Group 91"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">
                <v:shape id="Freeform 92"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" path="m,l2702,e" filled="f" strokecolor="#1c1c1a" strokeweight=".2mm">
                  <v:path arrowok="t" o:connecttype="custom" o:connectlocs="0,0;2702,0" o:connectangles="0,0"/>
                </v:shape>
                <w10:anchorlock/>
              </v:group>
            </w:pict>
          </mc:Fallback>
        </mc:AlternateContent>
      </w:r>
      <w:r w:rsidR="002B2980">
        <w:rPr>
          <w:sz w:val="2"/>
          <w:szCs w:val="2"/>
        </w:rPr>
        <w:t xml:space="preserve"> </w:t>
      </w:r>
      <w:r w:rsidR="002B2980">
        <w:rPr>
          <w:sz w:val="2"/>
          <w:szCs w:val="2"/>
        </w:rPr>
        <w:tab/>
      </w:r>
      <w:r>
        <w:rPr>
          <w:noProof/>
          <w:sz w:val="2"/>
          <w:szCs w:val="2"/>
        </w:rPr>
        <mc:AlternateContent>
          <mc:Choice Requires="wpg">
            <w:drawing>
              <wp:inline distT="0" distB="0" distL="0" distR="0" wp14:anchorId="0208291C" wp14:editId="09333094">
                <wp:extent cx="2295525" cy="12700"/>
                <wp:effectExtent l="0" t="0" r="0" b="0"/>
                <wp:docPr id="1"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2" name="Freeform 94"/>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2CFC78" id="Group 93"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">
                <v:shape id="Freeform 94"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" path="m,l3602,e" filled="f" strokecolor="#1c1c1a" strokeweight=".2mm">
                  <v:path arrowok="t" o:connecttype="custom" o:connectlocs="0,0;3602,0" o:connectangles="0,0"/>
                </v:shape>
                <w10:anchorlock/>
              </v:group>
            </w:pict>
          </mc:Fallback>
        </mc:AlternateContent>
      </w:r>
    </w:p>
    <w:p w14:paraId="02082909" w14:textId="77777777" w:rsidR="002B2980" w:rsidRDefault="002B2980">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2B2980" w:rsidSect="00B30D07">
      <w:type w:val="continuous"/>
      <w:pgSz w:w="11910" w:h="16840"/>
      <w:pgMar w:top="58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1010" w:hanging="360"/>
      </w:pPr>
      <w:rPr>
        <w:rFonts w:ascii="Avenir" w:hAnsi="Avenir"/>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 w15:restartNumberingAfterBreak="0">
    <w:nsid w:val="00000403"/>
    <w:multiLevelType w:val="multilevel"/>
    <w:tmpl w:val="00000886"/>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2" w15:restartNumberingAfterBreak="0">
    <w:nsid w:val="00000404"/>
    <w:multiLevelType w:val="multilevel"/>
    <w:tmpl w:val="00000887"/>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3" w15:restartNumberingAfterBreak="0">
    <w:nsid w:val="00000405"/>
    <w:multiLevelType w:val="multilevel"/>
    <w:tmpl w:val="00000888"/>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4" w15:restartNumberingAfterBreak="0">
    <w:nsid w:val="00000406"/>
    <w:multiLevelType w:val="multilevel"/>
    <w:tmpl w:val="00000889"/>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5" w15:restartNumberingAfterBreak="0">
    <w:nsid w:val="00000407"/>
    <w:multiLevelType w:val="multilevel"/>
    <w:tmpl w:val="0000088A"/>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6" w15:restartNumberingAfterBreak="0">
    <w:nsid w:val="00000408"/>
    <w:multiLevelType w:val="multilevel"/>
    <w:tmpl w:val="0000088B"/>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7" w15:restartNumberingAfterBreak="0">
    <w:nsid w:val="00000409"/>
    <w:multiLevelType w:val="multilevel"/>
    <w:tmpl w:val="0000088C"/>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8" w15:restartNumberingAfterBreak="0">
    <w:nsid w:val="0000040A"/>
    <w:multiLevelType w:val="multilevel"/>
    <w:tmpl w:val="0000088D"/>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9" w15:restartNumberingAfterBreak="0">
    <w:nsid w:val="0000040B"/>
    <w:multiLevelType w:val="multilevel"/>
    <w:tmpl w:val="0000088E"/>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0" w15:restartNumberingAfterBreak="0">
    <w:nsid w:val="0DCA2DB0"/>
    <w:multiLevelType w:val="multilevel"/>
    <w:tmpl w:val="0AA0E78A"/>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1" w15:restartNumberingAfterBreak="0">
    <w:nsid w:val="176657A3"/>
    <w:multiLevelType w:val="hybridMultilevel"/>
    <w:tmpl w:val="C074A4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73317B3"/>
    <w:multiLevelType w:val="multilevel"/>
    <w:tmpl w:val="BA2A85BC"/>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3" w15:restartNumberingAfterBreak="0">
    <w:nsid w:val="2A3B46B0"/>
    <w:multiLevelType w:val="multilevel"/>
    <w:tmpl w:val="42C610C0"/>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4" w15:restartNumberingAfterBreak="0">
    <w:nsid w:val="427C471B"/>
    <w:multiLevelType w:val="hybridMultilevel"/>
    <w:tmpl w:val="22DA67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B80369"/>
    <w:multiLevelType w:val="hybridMultilevel"/>
    <w:tmpl w:val="206A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1D04D4"/>
    <w:multiLevelType w:val="multilevel"/>
    <w:tmpl w:val="D6D43880"/>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9" w15:restartNumberingAfterBreak="0">
    <w:nsid w:val="4FF5299C"/>
    <w:multiLevelType w:val="multilevel"/>
    <w:tmpl w:val="254C446E"/>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20" w15:restartNumberingAfterBreak="0">
    <w:nsid w:val="5BD40CB1"/>
    <w:multiLevelType w:val="hybridMultilevel"/>
    <w:tmpl w:val="25DA8782"/>
    <w:lvl w:ilvl="0" w:tplc="14090001">
      <w:start w:val="1"/>
      <w:numFmt w:val="bullet"/>
      <w:lvlText w:val=""/>
      <w:lvlJc w:val="left"/>
      <w:pPr>
        <w:ind w:left="907" w:hanging="360"/>
      </w:pPr>
      <w:rPr>
        <w:rFonts w:ascii="Symbol" w:hAnsi="Symbol" w:hint="default"/>
      </w:rPr>
    </w:lvl>
    <w:lvl w:ilvl="1" w:tplc="14090003">
      <w:start w:val="1"/>
      <w:numFmt w:val="bullet"/>
      <w:lvlText w:val="o"/>
      <w:lvlJc w:val="left"/>
      <w:pPr>
        <w:ind w:left="1627" w:hanging="360"/>
      </w:pPr>
      <w:rPr>
        <w:rFonts w:ascii="Courier New" w:hAnsi="Courier New" w:cs="Courier New" w:hint="default"/>
      </w:rPr>
    </w:lvl>
    <w:lvl w:ilvl="2" w:tplc="14090005" w:tentative="1">
      <w:start w:val="1"/>
      <w:numFmt w:val="bullet"/>
      <w:lvlText w:val=""/>
      <w:lvlJc w:val="left"/>
      <w:pPr>
        <w:ind w:left="2347" w:hanging="360"/>
      </w:pPr>
      <w:rPr>
        <w:rFonts w:ascii="Wingdings" w:hAnsi="Wingdings" w:hint="default"/>
      </w:rPr>
    </w:lvl>
    <w:lvl w:ilvl="3" w:tplc="14090001" w:tentative="1">
      <w:start w:val="1"/>
      <w:numFmt w:val="bullet"/>
      <w:lvlText w:val=""/>
      <w:lvlJc w:val="left"/>
      <w:pPr>
        <w:ind w:left="3067" w:hanging="360"/>
      </w:pPr>
      <w:rPr>
        <w:rFonts w:ascii="Symbol" w:hAnsi="Symbol" w:hint="default"/>
      </w:rPr>
    </w:lvl>
    <w:lvl w:ilvl="4" w:tplc="14090003" w:tentative="1">
      <w:start w:val="1"/>
      <w:numFmt w:val="bullet"/>
      <w:lvlText w:val="o"/>
      <w:lvlJc w:val="left"/>
      <w:pPr>
        <w:ind w:left="3787" w:hanging="360"/>
      </w:pPr>
      <w:rPr>
        <w:rFonts w:ascii="Courier New" w:hAnsi="Courier New" w:cs="Courier New" w:hint="default"/>
      </w:rPr>
    </w:lvl>
    <w:lvl w:ilvl="5" w:tplc="14090005" w:tentative="1">
      <w:start w:val="1"/>
      <w:numFmt w:val="bullet"/>
      <w:lvlText w:val=""/>
      <w:lvlJc w:val="left"/>
      <w:pPr>
        <w:ind w:left="4507" w:hanging="360"/>
      </w:pPr>
      <w:rPr>
        <w:rFonts w:ascii="Wingdings" w:hAnsi="Wingdings" w:hint="default"/>
      </w:rPr>
    </w:lvl>
    <w:lvl w:ilvl="6" w:tplc="14090001" w:tentative="1">
      <w:start w:val="1"/>
      <w:numFmt w:val="bullet"/>
      <w:lvlText w:val=""/>
      <w:lvlJc w:val="left"/>
      <w:pPr>
        <w:ind w:left="5227" w:hanging="360"/>
      </w:pPr>
      <w:rPr>
        <w:rFonts w:ascii="Symbol" w:hAnsi="Symbol" w:hint="default"/>
      </w:rPr>
    </w:lvl>
    <w:lvl w:ilvl="7" w:tplc="14090003" w:tentative="1">
      <w:start w:val="1"/>
      <w:numFmt w:val="bullet"/>
      <w:lvlText w:val="o"/>
      <w:lvlJc w:val="left"/>
      <w:pPr>
        <w:ind w:left="5947" w:hanging="360"/>
      </w:pPr>
      <w:rPr>
        <w:rFonts w:ascii="Courier New" w:hAnsi="Courier New" w:cs="Courier New" w:hint="default"/>
      </w:rPr>
    </w:lvl>
    <w:lvl w:ilvl="8" w:tplc="14090005" w:tentative="1">
      <w:start w:val="1"/>
      <w:numFmt w:val="bullet"/>
      <w:lvlText w:val=""/>
      <w:lvlJc w:val="left"/>
      <w:pPr>
        <w:ind w:left="6667" w:hanging="360"/>
      </w:pPr>
      <w:rPr>
        <w:rFonts w:ascii="Wingdings" w:hAnsi="Wingdings" w:hint="default"/>
      </w:rPr>
    </w:lvl>
  </w:abstractNum>
  <w:abstractNum w:abstractNumId="21" w15:restartNumberingAfterBreak="0">
    <w:nsid w:val="674D4A00"/>
    <w:multiLevelType w:val="multilevel"/>
    <w:tmpl w:val="5406BC78"/>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22" w15:restartNumberingAfterBreak="0">
    <w:nsid w:val="6CA96F0C"/>
    <w:multiLevelType w:val="hybridMultilevel"/>
    <w:tmpl w:val="E8221062"/>
    <w:lvl w:ilvl="0" w:tplc="14090001">
      <w:start w:val="1"/>
      <w:numFmt w:val="bullet"/>
      <w:lvlText w:val=""/>
      <w:lvlJc w:val="left"/>
      <w:pPr>
        <w:ind w:left="1117" w:hanging="360"/>
      </w:pPr>
      <w:rPr>
        <w:rFonts w:ascii="Symbol" w:hAnsi="Symbol" w:hint="default"/>
      </w:rPr>
    </w:lvl>
    <w:lvl w:ilvl="1" w:tplc="14090003" w:tentative="1">
      <w:start w:val="1"/>
      <w:numFmt w:val="bullet"/>
      <w:lvlText w:val="o"/>
      <w:lvlJc w:val="left"/>
      <w:pPr>
        <w:ind w:left="1837" w:hanging="360"/>
      </w:pPr>
      <w:rPr>
        <w:rFonts w:ascii="Courier New" w:hAnsi="Courier New" w:hint="default"/>
      </w:rPr>
    </w:lvl>
    <w:lvl w:ilvl="2" w:tplc="14090005" w:tentative="1">
      <w:start w:val="1"/>
      <w:numFmt w:val="bullet"/>
      <w:lvlText w:val=""/>
      <w:lvlJc w:val="left"/>
      <w:pPr>
        <w:ind w:left="2557" w:hanging="360"/>
      </w:pPr>
      <w:rPr>
        <w:rFonts w:ascii="Wingdings" w:hAnsi="Wingdings" w:hint="default"/>
      </w:rPr>
    </w:lvl>
    <w:lvl w:ilvl="3" w:tplc="14090001" w:tentative="1">
      <w:start w:val="1"/>
      <w:numFmt w:val="bullet"/>
      <w:lvlText w:val=""/>
      <w:lvlJc w:val="left"/>
      <w:pPr>
        <w:ind w:left="3277" w:hanging="360"/>
      </w:pPr>
      <w:rPr>
        <w:rFonts w:ascii="Symbol" w:hAnsi="Symbol" w:hint="default"/>
      </w:rPr>
    </w:lvl>
    <w:lvl w:ilvl="4" w:tplc="14090003" w:tentative="1">
      <w:start w:val="1"/>
      <w:numFmt w:val="bullet"/>
      <w:lvlText w:val="o"/>
      <w:lvlJc w:val="left"/>
      <w:pPr>
        <w:ind w:left="3997" w:hanging="360"/>
      </w:pPr>
      <w:rPr>
        <w:rFonts w:ascii="Courier New" w:hAnsi="Courier New" w:hint="default"/>
      </w:rPr>
    </w:lvl>
    <w:lvl w:ilvl="5" w:tplc="14090005" w:tentative="1">
      <w:start w:val="1"/>
      <w:numFmt w:val="bullet"/>
      <w:lvlText w:val=""/>
      <w:lvlJc w:val="left"/>
      <w:pPr>
        <w:ind w:left="4717" w:hanging="360"/>
      </w:pPr>
      <w:rPr>
        <w:rFonts w:ascii="Wingdings" w:hAnsi="Wingdings" w:hint="default"/>
      </w:rPr>
    </w:lvl>
    <w:lvl w:ilvl="6" w:tplc="14090001" w:tentative="1">
      <w:start w:val="1"/>
      <w:numFmt w:val="bullet"/>
      <w:lvlText w:val=""/>
      <w:lvlJc w:val="left"/>
      <w:pPr>
        <w:ind w:left="5437" w:hanging="360"/>
      </w:pPr>
      <w:rPr>
        <w:rFonts w:ascii="Symbol" w:hAnsi="Symbol" w:hint="default"/>
      </w:rPr>
    </w:lvl>
    <w:lvl w:ilvl="7" w:tplc="14090003" w:tentative="1">
      <w:start w:val="1"/>
      <w:numFmt w:val="bullet"/>
      <w:lvlText w:val="o"/>
      <w:lvlJc w:val="left"/>
      <w:pPr>
        <w:ind w:left="6157" w:hanging="360"/>
      </w:pPr>
      <w:rPr>
        <w:rFonts w:ascii="Courier New" w:hAnsi="Courier New" w:hint="default"/>
      </w:rPr>
    </w:lvl>
    <w:lvl w:ilvl="8" w:tplc="14090005" w:tentative="1">
      <w:start w:val="1"/>
      <w:numFmt w:val="bullet"/>
      <w:lvlText w:val=""/>
      <w:lvlJc w:val="left"/>
      <w:pPr>
        <w:ind w:left="6877" w:hanging="360"/>
      </w:pPr>
      <w:rPr>
        <w:rFonts w:ascii="Wingdings" w:hAnsi="Wingdings" w:hint="default"/>
      </w:rPr>
    </w:lvl>
  </w:abstractNum>
  <w:abstractNum w:abstractNumId="23" w15:restartNumberingAfterBreak="0">
    <w:nsid w:val="74484F6A"/>
    <w:multiLevelType w:val="hybridMultilevel"/>
    <w:tmpl w:val="EFBC8D20"/>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53C4581"/>
    <w:multiLevelType w:val="multilevel"/>
    <w:tmpl w:val="505C3F4E"/>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25" w15:restartNumberingAfterBreak="0">
    <w:nsid w:val="77746056"/>
    <w:multiLevelType w:val="hybridMultilevel"/>
    <w:tmpl w:val="7BDC40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21172258">
    <w:abstractNumId w:val="8"/>
  </w:num>
  <w:num w:numId="2" w16cid:durableId="1711957784">
    <w:abstractNumId w:val="7"/>
  </w:num>
  <w:num w:numId="3" w16cid:durableId="912010049">
    <w:abstractNumId w:val="6"/>
  </w:num>
  <w:num w:numId="4" w16cid:durableId="1925841632">
    <w:abstractNumId w:val="5"/>
  </w:num>
  <w:num w:numId="5" w16cid:durableId="950162536">
    <w:abstractNumId w:val="4"/>
  </w:num>
  <w:num w:numId="6" w16cid:durableId="2120949807">
    <w:abstractNumId w:val="3"/>
  </w:num>
  <w:num w:numId="7" w16cid:durableId="721826768">
    <w:abstractNumId w:val="2"/>
  </w:num>
  <w:num w:numId="8" w16cid:durableId="339357103">
    <w:abstractNumId w:val="1"/>
  </w:num>
  <w:num w:numId="9" w16cid:durableId="417483898">
    <w:abstractNumId w:val="0"/>
  </w:num>
  <w:num w:numId="10" w16cid:durableId="314770944">
    <w:abstractNumId w:val="15"/>
  </w:num>
  <w:num w:numId="11" w16cid:durableId="1554343463">
    <w:abstractNumId w:val="17"/>
  </w:num>
  <w:num w:numId="12" w16cid:durableId="1893542626">
    <w:abstractNumId w:val="23"/>
  </w:num>
  <w:num w:numId="13" w16cid:durableId="224873088">
    <w:abstractNumId w:val="14"/>
  </w:num>
  <w:num w:numId="14" w16cid:durableId="1364088520">
    <w:abstractNumId w:val="25"/>
  </w:num>
  <w:num w:numId="15" w16cid:durableId="512300416">
    <w:abstractNumId w:val="11"/>
  </w:num>
  <w:num w:numId="16" w16cid:durableId="482240314">
    <w:abstractNumId w:val="22"/>
  </w:num>
  <w:num w:numId="17" w16cid:durableId="48237920">
    <w:abstractNumId w:val="16"/>
  </w:num>
  <w:num w:numId="18" w16cid:durableId="78138127">
    <w:abstractNumId w:val="9"/>
  </w:num>
  <w:num w:numId="19" w16cid:durableId="1507480399">
    <w:abstractNumId w:val="24"/>
  </w:num>
  <w:num w:numId="20" w16cid:durableId="753404144">
    <w:abstractNumId w:val="18"/>
  </w:num>
  <w:num w:numId="21" w16cid:durableId="412820555">
    <w:abstractNumId w:val="21"/>
  </w:num>
  <w:num w:numId="22" w16cid:durableId="2075665056">
    <w:abstractNumId w:val="10"/>
  </w:num>
  <w:num w:numId="23" w16cid:durableId="514461211">
    <w:abstractNumId w:val="20"/>
  </w:num>
  <w:num w:numId="24" w16cid:durableId="2115200520">
    <w:abstractNumId w:val="19"/>
  </w:num>
  <w:num w:numId="25" w16cid:durableId="1871146609">
    <w:abstractNumId w:val="13"/>
  </w:num>
  <w:num w:numId="26" w16cid:durableId="1929583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337"/>
    <w:rsid w:val="00045E23"/>
    <w:rsid w:val="00100521"/>
    <w:rsid w:val="001F5AC9"/>
    <w:rsid w:val="00202A6A"/>
    <w:rsid w:val="002B2980"/>
    <w:rsid w:val="00324B21"/>
    <w:rsid w:val="003C3D19"/>
    <w:rsid w:val="003C7C9A"/>
    <w:rsid w:val="0042316B"/>
    <w:rsid w:val="004812F1"/>
    <w:rsid w:val="005254D2"/>
    <w:rsid w:val="005A050D"/>
    <w:rsid w:val="006109C0"/>
    <w:rsid w:val="00662337"/>
    <w:rsid w:val="006E701B"/>
    <w:rsid w:val="00700650"/>
    <w:rsid w:val="007D523C"/>
    <w:rsid w:val="008B2DE8"/>
    <w:rsid w:val="00A8686C"/>
    <w:rsid w:val="00AE6271"/>
    <w:rsid w:val="00B30D07"/>
    <w:rsid w:val="00B633B4"/>
    <w:rsid w:val="00B856AC"/>
    <w:rsid w:val="00BB428A"/>
    <w:rsid w:val="00BC2634"/>
    <w:rsid w:val="00BD7782"/>
    <w:rsid w:val="00C018D5"/>
    <w:rsid w:val="00D06A2A"/>
    <w:rsid w:val="00D24309"/>
    <w:rsid w:val="00D321D5"/>
    <w:rsid w:val="00D8732C"/>
    <w:rsid w:val="00DF36A3"/>
    <w:rsid w:val="00E9687C"/>
    <w:rsid w:val="00EB5B59"/>
    <w:rsid w:val="00F109CC"/>
    <w:rsid w:val="00F63745"/>
    <w:rsid w:val="00F775C6"/>
    <w:rsid w:val="00FA2994"/>
    <w:rsid w:val="00FD7CD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08288D"/>
  <w14:defaultImageDpi w14:val="0"/>
  <w15:docId w15:val="{E528AFFA-E02B-4815-8644-61A9F47AF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650"/>
      <w:outlineLvl w:val="0"/>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67"/>
      <w:ind w:left="101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D52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4B0651-ADB2-41B6-A676-A38935466B29}" type="doc">
      <dgm:prSet loTypeId="urn:microsoft.com/office/officeart/2005/8/layout/orgChart1" loCatId="hierarchy" qsTypeId="urn:microsoft.com/office/officeart/2005/8/quickstyle/simple1" qsCatId="simple" csTypeId="urn:microsoft.com/office/officeart/2005/8/colors/accent1_2" csCatId="accent1" phldr="1"/>
      <dgm:spPr/>
    </dgm:pt>
    <dgm:pt modelId="{23F941CA-3C4E-401F-8689-545B3F437423}">
      <dgm:prSet/>
      <dgm:spPr/>
      <dgm:t>
        <a:bodyPr/>
        <a:lstStyle/>
        <a:p>
          <a:pPr marR="0" algn="ctr" rtl="0"/>
          <a:r>
            <a:rPr lang="en-NZ" b="1" i="0" u="none" strike="noStrike" baseline="0">
              <a:latin typeface="Arial" panose="020B0604020202020204" pitchFamily="34" charset="0"/>
            </a:rPr>
            <a:t>Owner Operator</a:t>
          </a:r>
          <a:endParaRPr lang="en-NZ"/>
        </a:p>
      </dgm:t>
    </dgm:pt>
    <dgm:pt modelId="{73AA7413-1774-419A-9D50-32962003CC48}" type="parTrans" cxnId="{53E7A357-7C89-4E8A-8D79-139F24507124}">
      <dgm:prSet/>
      <dgm:spPr/>
      <dgm:t>
        <a:bodyPr/>
        <a:lstStyle/>
        <a:p>
          <a:endParaRPr lang="en-US"/>
        </a:p>
      </dgm:t>
    </dgm:pt>
    <dgm:pt modelId="{BB144C55-1FCC-4971-883B-1DCFA4474F4A}" type="sibTrans" cxnId="{53E7A357-7C89-4E8A-8D79-139F24507124}">
      <dgm:prSet/>
      <dgm:spPr/>
      <dgm:t>
        <a:bodyPr/>
        <a:lstStyle/>
        <a:p>
          <a:endParaRPr lang="en-US"/>
        </a:p>
      </dgm:t>
    </dgm:pt>
    <dgm:pt modelId="{1D1B05D8-DF7F-4C53-B406-9E859A3520F6}">
      <dgm:prSet/>
      <dgm:spPr/>
      <dgm:t>
        <a:bodyPr/>
        <a:lstStyle/>
        <a:p>
          <a:pPr marR="0" algn="ctr" rtl="0"/>
          <a:r>
            <a:rPr lang="en-NZ" b="1" i="0" u="none" strike="noStrike" baseline="0">
              <a:latin typeface="Arial" panose="020B0604020202020204" pitchFamily="34" charset="0"/>
            </a:rPr>
            <a:t>Operations  Manager</a:t>
          </a:r>
          <a:endParaRPr lang="en-NZ"/>
        </a:p>
      </dgm:t>
    </dgm:pt>
    <dgm:pt modelId="{967A62AD-C330-40AE-BCF4-9076E23DBAFE}" type="parTrans" cxnId="{6EF901ED-BC04-4784-AD2F-E5681480CDE0}">
      <dgm:prSet/>
      <dgm:spPr/>
      <dgm:t>
        <a:bodyPr/>
        <a:lstStyle/>
        <a:p>
          <a:endParaRPr lang="en-US"/>
        </a:p>
      </dgm:t>
    </dgm:pt>
    <dgm:pt modelId="{D9FA5303-3F75-4DF5-941F-FD140F960B43}" type="sibTrans" cxnId="{6EF901ED-BC04-4784-AD2F-E5681480CDE0}">
      <dgm:prSet/>
      <dgm:spPr/>
      <dgm:t>
        <a:bodyPr/>
        <a:lstStyle/>
        <a:p>
          <a:endParaRPr lang="en-US"/>
        </a:p>
      </dgm:t>
    </dgm:pt>
    <dgm:pt modelId="{6A660017-1653-4ADA-95FA-10F308812C8A}">
      <dgm:prSet/>
      <dgm:spPr/>
      <dgm:t>
        <a:bodyPr/>
        <a:lstStyle/>
        <a:p>
          <a:pPr marR="0" algn="ctr" rtl="0"/>
          <a:r>
            <a:rPr lang="en-NZ" b="1" i="0" u="none" strike="noStrike" baseline="0">
              <a:latin typeface="Arial" panose="020B0604020202020204" pitchFamily="34" charset="0"/>
            </a:rPr>
            <a:t>Grocery</a:t>
          </a:r>
          <a:r>
            <a:rPr lang="en-NZ" b="1" i="0" u="none" strike="noStrike" baseline="0">
              <a:latin typeface="Calibri" panose="020F0502020204030204" pitchFamily="34" charset="0"/>
            </a:rPr>
            <a:t> </a:t>
          </a:r>
          <a:r>
            <a:rPr lang="en-NZ" b="1" i="0" u="none" strike="noStrike" baseline="0">
              <a:latin typeface="Arial" panose="020B0604020202020204" pitchFamily="34" charset="0"/>
            </a:rPr>
            <a:t>Manager</a:t>
          </a:r>
          <a:endParaRPr lang="en-NZ"/>
        </a:p>
      </dgm:t>
    </dgm:pt>
    <dgm:pt modelId="{6B43B7C2-CB4C-4946-A772-518D25D71A84}" type="parTrans" cxnId="{87418E1D-2CA1-4CDB-8736-2DB00875FB91}">
      <dgm:prSet/>
      <dgm:spPr/>
      <dgm:t>
        <a:bodyPr/>
        <a:lstStyle/>
        <a:p>
          <a:endParaRPr lang="en-US"/>
        </a:p>
      </dgm:t>
    </dgm:pt>
    <dgm:pt modelId="{FCC28B04-9663-4746-A959-5CB1D697D732}" type="sibTrans" cxnId="{87418E1D-2CA1-4CDB-8736-2DB00875FB91}">
      <dgm:prSet/>
      <dgm:spPr/>
      <dgm:t>
        <a:bodyPr/>
        <a:lstStyle/>
        <a:p>
          <a:endParaRPr lang="en-US"/>
        </a:p>
      </dgm:t>
    </dgm:pt>
    <dgm:pt modelId="{202AFB14-61D1-45B9-994F-21879C15DC1C}">
      <dgm:prSet/>
      <dgm:spPr/>
      <dgm:t>
        <a:bodyPr/>
        <a:lstStyle/>
        <a:p>
          <a:pPr marR="0" algn="ctr" rtl="0"/>
          <a:r>
            <a:rPr lang="en-NZ" b="1" i="0" u="none" strike="noStrike" baseline="0">
              <a:latin typeface="Arial" panose="020B0604020202020204" pitchFamily="34" charset="0"/>
            </a:rPr>
            <a:t>Grocery</a:t>
          </a:r>
          <a:r>
            <a:rPr lang="en-NZ" b="1" i="0" u="none" strike="noStrike" baseline="0">
              <a:latin typeface="Avenir"/>
            </a:rPr>
            <a:t> Assistant</a:t>
          </a:r>
          <a:endParaRPr lang="en-NZ"/>
        </a:p>
      </dgm:t>
    </dgm:pt>
    <dgm:pt modelId="{6D42A185-E884-4B2C-A0A1-E23018EC2744}" type="parTrans" cxnId="{7E7C4480-6728-4E92-9D53-BC96B7897CF1}">
      <dgm:prSet/>
      <dgm:spPr/>
      <dgm:t>
        <a:bodyPr/>
        <a:lstStyle/>
        <a:p>
          <a:endParaRPr lang="en-US"/>
        </a:p>
      </dgm:t>
    </dgm:pt>
    <dgm:pt modelId="{627DFD2C-543B-4AC4-8CD6-BFA169166392}" type="sibTrans" cxnId="{7E7C4480-6728-4E92-9D53-BC96B7897CF1}">
      <dgm:prSet/>
      <dgm:spPr/>
      <dgm:t>
        <a:bodyPr/>
        <a:lstStyle/>
        <a:p>
          <a:endParaRPr lang="en-US"/>
        </a:p>
      </dgm:t>
    </dgm:pt>
    <dgm:pt modelId="{EB070900-A7C0-47F5-9716-164C4A6BA7E5}" type="pres">
      <dgm:prSet presAssocID="{FA4B0651-ADB2-41B6-A676-A38935466B29}" presName="hierChild1" presStyleCnt="0">
        <dgm:presLayoutVars>
          <dgm:orgChart val="1"/>
          <dgm:chPref val="1"/>
          <dgm:dir/>
          <dgm:animOne val="branch"/>
          <dgm:animLvl val="lvl"/>
          <dgm:resizeHandles/>
        </dgm:presLayoutVars>
      </dgm:prSet>
      <dgm:spPr/>
    </dgm:pt>
    <dgm:pt modelId="{6AD435B0-5793-4CC2-A897-1D52601F55D5}" type="pres">
      <dgm:prSet presAssocID="{23F941CA-3C4E-401F-8689-545B3F437423}" presName="hierRoot1" presStyleCnt="0">
        <dgm:presLayoutVars>
          <dgm:hierBranch/>
        </dgm:presLayoutVars>
      </dgm:prSet>
      <dgm:spPr/>
    </dgm:pt>
    <dgm:pt modelId="{D50E4A33-95B8-48EE-9827-381143D378C4}" type="pres">
      <dgm:prSet presAssocID="{23F941CA-3C4E-401F-8689-545B3F437423}" presName="rootComposite1" presStyleCnt="0"/>
      <dgm:spPr/>
    </dgm:pt>
    <dgm:pt modelId="{1D7EE630-7953-4391-B580-0C501158BA3A}" type="pres">
      <dgm:prSet presAssocID="{23F941CA-3C4E-401F-8689-545B3F437423}" presName="rootText1" presStyleLbl="node0" presStyleIdx="0" presStyleCnt="1">
        <dgm:presLayoutVars>
          <dgm:chPref val="3"/>
        </dgm:presLayoutVars>
      </dgm:prSet>
      <dgm:spPr/>
    </dgm:pt>
    <dgm:pt modelId="{419DA25F-B382-4098-BA92-F80B5044A767}" type="pres">
      <dgm:prSet presAssocID="{23F941CA-3C4E-401F-8689-545B3F437423}" presName="rootConnector1" presStyleLbl="node1" presStyleIdx="0" presStyleCnt="0"/>
      <dgm:spPr/>
    </dgm:pt>
    <dgm:pt modelId="{8FB0DB2E-836D-4008-B821-76F069A075CA}" type="pres">
      <dgm:prSet presAssocID="{23F941CA-3C4E-401F-8689-545B3F437423}" presName="hierChild2" presStyleCnt="0"/>
      <dgm:spPr/>
    </dgm:pt>
    <dgm:pt modelId="{97BC7705-1175-4423-88CE-23759742906F}" type="pres">
      <dgm:prSet presAssocID="{967A62AD-C330-40AE-BCF4-9076E23DBAFE}" presName="Name35" presStyleLbl="parChTrans1D2" presStyleIdx="0" presStyleCnt="1"/>
      <dgm:spPr/>
    </dgm:pt>
    <dgm:pt modelId="{F2C1FAD2-D928-49A4-87C4-4902FB28029D}" type="pres">
      <dgm:prSet presAssocID="{1D1B05D8-DF7F-4C53-B406-9E859A3520F6}" presName="hierRoot2" presStyleCnt="0">
        <dgm:presLayoutVars>
          <dgm:hierBranch/>
        </dgm:presLayoutVars>
      </dgm:prSet>
      <dgm:spPr/>
    </dgm:pt>
    <dgm:pt modelId="{C2E7623A-367B-4D42-918B-7CF2FB180C2B}" type="pres">
      <dgm:prSet presAssocID="{1D1B05D8-DF7F-4C53-B406-9E859A3520F6}" presName="rootComposite" presStyleCnt="0"/>
      <dgm:spPr/>
    </dgm:pt>
    <dgm:pt modelId="{6895CA9A-9D88-44A6-BF6F-ADFB3E4B0558}" type="pres">
      <dgm:prSet presAssocID="{1D1B05D8-DF7F-4C53-B406-9E859A3520F6}" presName="rootText" presStyleLbl="node2" presStyleIdx="0" presStyleCnt="1">
        <dgm:presLayoutVars>
          <dgm:chPref val="3"/>
        </dgm:presLayoutVars>
      </dgm:prSet>
      <dgm:spPr/>
    </dgm:pt>
    <dgm:pt modelId="{4A4A703D-0163-43F2-B977-332937740B5B}" type="pres">
      <dgm:prSet presAssocID="{1D1B05D8-DF7F-4C53-B406-9E859A3520F6}" presName="rootConnector" presStyleLbl="node2" presStyleIdx="0" presStyleCnt="1"/>
      <dgm:spPr/>
    </dgm:pt>
    <dgm:pt modelId="{F96CE4A7-F51F-41D5-93B2-102C9CA22BCF}" type="pres">
      <dgm:prSet presAssocID="{1D1B05D8-DF7F-4C53-B406-9E859A3520F6}" presName="hierChild4" presStyleCnt="0"/>
      <dgm:spPr/>
    </dgm:pt>
    <dgm:pt modelId="{B45AFACC-85F9-4469-886D-F306F74B6744}" type="pres">
      <dgm:prSet presAssocID="{6B43B7C2-CB4C-4946-A772-518D25D71A84}" presName="Name35" presStyleLbl="parChTrans1D3" presStyleIdx="0" presStyleCnt="1"/>
      <dgm:spPr/>
    </dgm:pt>
    <dgm:pt modelId="{DCE572D4-C8B2-4F1B-8A9E-E72515B2124A}" type="pres">
      <dgm:prSet presAssocID="{6A660017-1653-4ADA-95FA-10F308812C8A}" presName="hierRoot2" presStyleCnt="0">
        <dgm:presLayoutVars>
          <dgm:hierBranch val="r"/>
        </dgm:presLayoutVars>
      </dgm:prSet>
      <dgm:spPr/>
    </dgm:pt>
    <dgm:pt modelId="{59C25DB8-CC4A-4C3B-8D05-9AF362A05F9B}" type="pres">
      <dgm:prSet presAssocID="{6A660017-1653-4ADA-95FA-10F308812C8A}" presName="rootComposite" presStyleCnt="0"/>
      <dgm:spPr/>
    </dgm:pt>
    <dgm:pt modelId="{DE5C92C7-10BC-4AF4-9034-92BEEC5A18AA}" type="pres">
      <dgm:prSet presAssocID="{6A660017-1653-4ADA-95FA-10F308812C8A}" presName="rootText" presStyleLbl="node3" presStyleIdx="0" presStyleCnt="1">
        <dgm:presLayoutVars>
          <dgm:chPref val="3"/>
        </dgm:presLayoutVars>
      </dgm:prSet>
      <dgm:spPr/>
    </dgm:pt>
    <dgm:pt modelId="{899F9BD6-0C78-4CB3-BFDC-18AA988D53F7}" type="pres">
      <dgm:prSet presAssocID="{6A660017-1653-4ADA-95FA-10F308812C8A}" presName="rootConnector" presStyleLbl="node3" presStyleIdx="0" presStyleCnt="1"/>
      <dgm:spPr/>
    </dgm:pt>
    <dgm:pt modelId="{F1791B5A-AAB9-4EF6-A7CA-2A1B2FE3B599}" type="pres">
      <dgm:prSet presAssocID="{6A660017-1653-4ADA-95FA-10F308812C8A}" presName="hierChild4" presStyleCnt="0"/>
      <dgm:spPr/>
    </dgm:pt>
    <dgm:pt modelId="{32788769-F2B9-4F4A-AA94-7B0719072868}" type="pres">
      <dgm:prSet presAssocID="{6D42A185-E884-4B2C-A0A1-E23018EC2744}" presName="Name50" presStyleLbl="parChTrans1D4" presStyleIdx="0" presStyleCnt="1"/>
      <dgm:spPr/>
    </dgm:pt>
    <dgm:pt modelId="{D174EC28-B547-4630-A52E-3B554FF92770}" type="pres">
      <dgm:prSet presAssocID="{202AFB14-61D1-45B9-994F-21879C15DC1C}" presName="hierRoot2" presStyleCnt="0">
        <dgm:presLayoutVars>
          <dgm:hierBranch val="r"/>
        </dgm:presLayoutVars>
      </dgm:prSet>
      <dgm:spPr/>
    </dgm:pt>
    <dgm:pt modelId="{B29C80E2-6F32-454F-8C1C-8844D30C5310}" type="pres">
      <dgm:prSet presAssocID="{202AFB14-61D1-45B9-994F-21879C15DC1C}" presName="rootComposite" presStyleCnt="0"/>
      <dgm:spPr/>
    </dgm:pt>
    <dgm:pt modelId="{ECA6C40E-9338-4BC2-B5EE-907342B10424}" type="pres">
      <dgm:prSet presAssocID="{202AFB14-61D1-45B9-994F-21879C15DC1C}" presName="rootText" presStyleLbl="node4" presStyleIdx="0" presStyleCnt="1">
        <dgm:presLayoutVars>
          <dgm:chPref val="3"/>
        </dgm:presLayoutVars>
      </dgm:prSet>
      <dgm:spPr/>
    </dgm:pt>
    <dgm:pt modelId="{D3F363D0-0F31-4B89-A4F1-53BE69EEDB3E}" type="pres">
      <dgm:prSet presAssocID="{202AFB14-61D1-45B9-994F-21879C15DC1C}" presName="rootConnector" presStyleLbl="node4" presStyleIdx="0" presStyleCnt="1"/>
      <dgm:spPr/>
    </dgm:pt>
    <dgm:pt modelId="{36A04159-442F-4CF6-9423-493B53FA6F75}" type="pres">
      <dgm:prSet presAssocID="{202AFB14-61D1-45B9-994F-21879C15DC1C}" presName="hierChild4" presStyleCnt="0"/>
      <dgm:spPr/>
    </dgm:pt>
    <dgm:pt modelId="{49995110-0D41-49A0-A929-AD5089AF664E}" type="pres">
      <dgm:prSet presAssocID="{202AFB14-61D1-45B9-994F-21879C15DC1C}" presName="hierChild5" presStyleCnt="0"/>
      <dgm:spPr/>
    </dgm:pt>
    <dgm:pt modelId="{95BADD1B-D989-4C8E-8FA1-F55F05F8BAD2}" type="pres">
      <dgm:prSet presAssocID="{6A660017-1653-4ADA-95FA-10F308812C8A}" presName="hierChild5" presStyleCnt="0"/>
      <dgm:spPr/>
    </dgm:pt>
    <dgm:pt modelId="{5798DB2F-7619-4634-8524-9AE01269BE96}" type="pres">
      <dgm:prSet presAssocID="{1D1B05D8-DF7F-4C53-B406-9E859A3520F6}" presName="hierChild5" presStyleCnt="0"/>
      <dgm:spPr/>
    </dgm:pt>
    <dgm:pt modelId="{A7F87ABF-FC27-42B5-B50F-3EDD286A9109}" type="pres">
      <dgm:prSet presAssocID="{23F941CA-3C4E-401F-8689-545B3F437423}" presName="hierChild3" presStyleCnt="0"/>
      <dgm:spPr/>
    </dgm:pt>
  </dgm:ptLst>
  <dgm:cxnLst>
    <dgm:cxn modelId="{B79CDD1C-2C94-4CBE-AE41-52521054E7C3}" type="presOf" srcId="{23F941CA-3C4E-401F-8689-545B3F437423}" destId="{1D7EE630-7953-4391-B580-0C501158BA3A}" srcOrd="0" destOrd="0" presId="urn:microsoft.com/office/officeart/2005/8/layout/orgChart1"/>
    <dgm:cxn modelId="{87418E1D-2CA1-4CDB-8736-2DB00875FB91}" srcId="{1D1B05D8-DF7F-4C53-B406-9E859A3520F6}" destId="{6A660017-1653-4ADA-95FA-10F308812C8A}" srcOrd="0" destOrd="0" parTransId="{6B43B7C2-CB4C-4946-A772-518D25D71A84}" sibTransId="{FCC28B04-9663-4746-A959-5CB1D697D732}"/>
    <dgm:cxn modelId="{2DFD3B22-0AE6-4210-A86A-AC248A92F837}" type="presOf" srcId="{1D1B05D8-DF7F-4C53-B406-9E859A3520F6}" destId="{6895CA9A-9D88-44A6-BF6F-ADFB3E4B0558}" srcOrd="0" destOrd="0" presId="urn:microsoft.com/office/officeart/2005/8/layout/orgChart1"/>
    <dgm:cxn modelId="{AE8EDE3D-7B03-4120-A58F-1C508744B55C}" type="presOf" srcId="{967A62AD-C330-40AE-BCF4-9076E23DBAFE}" destId="{97BC7705-1175-4423-88CE-23759742906F}" srcOrd="0" destOrd="0" presId="urn:microsoft.com/office/officeart/2005/8/layout/orgChart1"/>
    <dgm:cxn modelId="{CDFF2C3F-A940-4D95-9E17-2E2A4DD0F0B5}" type="presOf" srcId="{202AFB14-61D1-45B9-994F-21879C15DC1C}" destId="{D3F363D0-0F31-4B89-A4F1-53BE69EEDB3E}" srcOrd="1" destOrd="0" presId="urn:microsoft.com/office/officeart/2005/8/layout/orgChart1"/>
    <dgm:cxn modelId="{7218524E-E44A-45E7-82FA-DF0ED9B161BC}" type="presOf" srcId="{23F941CA-3C4E-401F-8689-545B3F437423}" destId="{419DA25F-B382-4098-BA92-F80B5044A767}" srcOrd="1" destOrd="0" presId="urn:microsoft.com/office/officeart/2005/8/layout/orgChart1"/>
    <dgm:cxn modelId="{53E7A357-7C89-4E8A-8D79-139F24507124}" srcId="{FA4B0651-ADB2-41B6-A676-A38935466B29}" destId="{23F941CA-3C4E-401F-8689-545B3F437423}" srcOrd="0" destOrd="0" parTransId="{73AA7413-1774-419A-9D50-32962003CC48}" sibTransId="{BB144C55-1FCC-4971-883B-1DCFA4474F4A}"/>
    <dgm:cxn modelId="{C50C0C80-59DE-41CE-A2A3-9E259968F72A}" type="presOf" srcId="{6D42A185-E884-4B2C-A0A1-E23018EC2744}" destId="{32788769-F2B9-4F4A-AA94-7B0719072868}" srcOrd="0" destOrd="0" presId="urn:microsoft.com/office/officeart/2005/8/layout/orgChart1"/>
    <dgm:cxn modelId="{7E7C4480-6728-4E92-9D53-BC96B7897CF1}" srcId="{6A660017-1653-4ADA-95FA-10F308812C8A}" destId="{202AFB14-61D1-45B9-994F-21879C15DC1C}" srcOrd="0" destOrd="0" parTransId="{6D42A185-E884-4B2C-A0A1-E23018EC2744}" sibTransId="{627DFD2C-543B-4AC4-8CD6-BFA169166392}"/>
    <dgm:cxn modelId="{8E5C018A-4AC6-4C38-8E73-7A3808D697BA}" type="presOf" srcId="{FA4B0651-ADB2-41B6-A676-A38935466B29}" destId="{EB070900-A7C0-47F5-9716-164C4A6BA7E5}" srcOrd="0" destOrd="0" presId="urn:microsoft.com/office/officeart/2005/8/layout/orgChart1"/>
    <dgm:cxn modelId="{23DBBFB7-9420-47D1-891A-211AA1D94267}" type="presOf" srcId="{6A660017-1653-4ADA-95FA-10F308812C8A}" destId="{DE5C92C7-10BC-4AF4-9034-92BEEC5A18AA}" srcOrd="0" destOrd="0" presId="urn:microsoft.com/office/officeart/2005/8/layout/orgChart1"/>
    <dgm:cxn modelId="{3FF211BF-1C0B-4D35-941F-747F516E228D}" type="presOf" srcId="{202AFB14-61D1-45B9-994F-21879C15DC1C}" destId="{ECA6C40E-9338-4BC2-B5EE-907342B10424}" srcOrd="0" destOrd="0" presId="urn:microsoft.com/office/officeart/2005/8/layout/orgChart1"/>
    <dgm:cxn modelId="{7CC6B9D2-2A2C-467E-BFB7-7927D428A53B}" type="presOf" srcId="{1D1B05D8-DF7F-4C53-B406-9E859A3520F6}" destId="{4A4A703D-0163-43F2-B977-332937740B5B}" srcOrd="1" destOrd="0" presId="urn:microsoft.com/office/officeart/2005/8/layout/orgChart1"/>
    <dgm:cxn modelId="{40EA3BE1-01EC-4ACB-9BD8-990A1C2600C3}" type="presOf" srcId="{6A660017-1653-4ADA-95FA-10F308812C8A}" destId="{899F9BD6-0C78-4CB3-BFDC-18AA988D53F7}" srcOrd="1" destOrd="0" presId="urn:microsoft.com/office/officeart/2005/8/layout/orgChart1"/>
    <dgm:cxn modelId="{6EF901ED-BC04-4784-AD2F-E5681480CDE0}" srcId="{23F941CA-3C4E-401F-8689-545B3F437423}" destId="{1D1B05D8-DF7F-4C53-B406-9E859A3520F6}" srcOrd="0" destOrd="0" parTransId="{967A62AD-C330-40AE-BCF4-9076E23DBAFE}" sibTransId="{D9FA5303-3F75-4DF5-941F-FD140F960B43}"/>
    <dgm:cxn modelId="{45DFA7FC-85A1-43DC-9B11-1DF28406957F}" type="presOf" srcId="{6B43B7C2-CB4C-4946-A772-518D25D71A84}" destId="{B45AFACC-85F9-4469-886D-F306F74B6744}" srcOrd="0" destOrd="0" presId="urn:microsoft.com/office/officeart/2005/8/layout/orgChart1"/>
    <dgm:cxn modelId="{70DFECFD-FEF9-45FB-8B53-30740D7A510E}" type="presParOf" srcId="{EB070900-A7C0-47F5-9716-164C4A6BA7E5}" destId="{6AD435B0-5793-4CC2-A897-1D52601F55D5}" srcOrd="0" destOrd="0" presId="urn:microsoft.com/office/officeart/2005/8/layout/orgChart1"/>
    <dgm:cxn modelId="{1788252E-86D3-4E62-B0E7-B904D0B6BFF9}" type="presParOf" srcId="{6AD435B0-5793-4CC2-A897-1D52601F55D5}" destId="{D50E4A33-95B8-48EE-9827-381143D378C4}" srcOrd="0" destOrd="0" presId="urn:microsoft.com/office/officeart/2005/8/layout/orgChart1"/>
    <dgm:cxn modelId="{0A818EF9-22BF-4650-B1F3-54288EBAF8EA}" type="presParOf" srcId="{D50E4A33-95B8-48EE-9827-381143D378C4}" destId="{1D7EE630-7953-4391-B580-0C501158BA3A}" srcOrd="0" destOrd="0" presId="urn:microsoft.com/office/officeart/2005/8/layout/orgChart1"/>
    <dgm:cxn modelId="{1B50AB94-A9B7-44F5-ADC0-2DD7AF233FDB}" type="presParOf" srcId="{D50E4A33-95B8-48EE-9827-381143D378C4}" destId="{419DA25F-B382-4098-BA92-F80B5044A767}" srcOrd="1" destOrd="0" presId="urn:microsoft.com/office/officeart/2005/8/layout/orgChart1"/>
    <dgm:cxn modelId="{A6FAAE12-5BB2-4709-B906-29D7697851E5}" type="presParOf" srcId="{6AD435B0-5793-4CC2-A897-1D52601F55D5}" destId="{8FB0DB2E-836D-4008-B821-76F069A075CA}" srcOrd="1" destOrd="0" presId="urn:microsoft.com/office/officeart/2005/8/layout/orgChart1"/>
    <dgm:cxn modelId="{CFDFB10D-461D-4A27-985D-31719BFCF6CE}" type="presParOf" srcId="{8FB0DB2E-836D-4008-B821-76F069A075CA}" destId="{97BC7705-1175-4423-88CE-23759742906F}" srcOrd="0" destOrd="0" presId="urn:microsoft.com/office/officeart/2005/8/layout/orgChart1"/>
    <dgm:cxn modelId="{5A89D582-AE8B-4456-AD3F-CF8F8FD6F387}" type="presParOf" srcId="{8FB0DB2E-836D-4008-B821-76F069A075CA}" destId="{F2C1FAD2-D928-49A4-87C4-4902FB28029D}" srcOrd="1" destOrd="0" presId="urn:microsoft.com/office/officeart/2005/8/layout/orgChart1"/>
    <dgm:cxn modelId="{8DB87F30-EEB2-4170-ADBF-9BB3264554EA}" type="presParOf" srcId="{F2C1FAD2-D928-49A4-87C4-4902FB28029D}" destId="{C2E7623A-367B-4D42-918B-7CF2FB180C2B}" srcOrd="0" destOrd="0" presId="urn:microsoft.com/office/officeart/2005/8/layout/orgChart1"/>
    <dgm:cxn modelId="{F57AB389-74C2-4EDC-835D-7A335FDB2183}" type="presParOf" srcId="{C2E7623A-367B-4D42-918B-7CF2FB180C2B}" destId="{6895CA9A-9D88-44A6-BF6F-ADFB3E4B0558}" srcOrd="0" destOrd="0" presId="urn:microsoft.com/office/officeart/2005/8/layout/orgChart1"/>
    <dgm:cxn modelId="{E54110BF-5CC1-4952-8CE7-525136601544}" type="presParOf" srcId="{C2E7623A-367B-4D42-918B-7CF2FB180C2B}" destId="{4A4A703D-0163-43F2-B977-332937740B5B}" srcOrd="1" destOrd="0" presId="urn:microsoft.com/office/officeart/2005/8/layout/orgChart1"/>
    <dgm:cxn modelId="{3589B89E-C33B-4E1B-9895-037AEC591AFA}" type="presParOf" srcId="{F2C1FAD2-D928-49A4-87C4-4902FB28029D}" destId="{F96CE4A7-F51F-41D5-93B2-102C9CA22BCF}" srcOrd="1" destOrd="0" presId="urn:microsoft.com/office/officeart/2005/8/layout/orgChart1"/>
    <dgm:cxn modelId="{173FC945-D4FA-4245-9145-FE4EA764F4EA}" type="presParOf" srcId="{F96CE4A7-F51F-41D5-93B2-102C9CA22BCF}" destId="{B45AFACC-85F9-4469-886D-F306F74B6744}" srcOrd="0" destOrd="0" presId="urn:microsoft.com/office/officeart/2005/8/layout/orgChart1"/>
    <dgm:cxn modelId="{91C0442B-9DD4-4769-B175-035A36BA016F}" type="presParOf" srcId="{F96CE4A7-F51F-41D5-93B2-102C9CA22BCF}" destId="{DCE572D4-C8B2-4F1B-8A9E-E72515B2124A}" srcOrd="1" destOrd="0" presId="urn:microsoft.com/office/officeart/2005/8/layout/orgChart1"/>
    <dgm:cxn modelId="{E339D574-BB16-49B7-85C2-C3BEAC722B01}" type="presParOf" srcId="{DCE572D4-C8B2-4F1B-8A9E-E72515B2124A}" destId="{59C25DB8-CC4A-4C3B-8D05-9AF362A05F9B}" srcOrd="0" destOrd="0" presId="urn:microsoft.com/office/officeart/2005/8/layout/orgChart1"/>
    <dgm:cxn modelId="{F3C46B29-ECF5-4BE1-84C3-497834EE2994}" type="presParOf" srcId="{59C25DB8-CC4A-4C3B-8D05-9AF362A05F9B}" destId="{DE5C92C7-10BC-4AF4-9034-92BEEC5A18AA}" srcOrd="0" destOrd="0" presId="urn:microsoft.com/office/officeart/2005/8/layout/orgChart1"/>
    <dgm:cxn modelId="{68605556-5CEC-4545-8012-51603D682037}" type="presParOf" srcId="{59C25DB8-CC4A-4C3B-8D05-9AF362A05F9B}" destId="{899F9BD6-0C78-4CB3-BFDC-18AA988D53F7}" srcOrd="1" destOrd="0" presId="urn:microsoft.com/office/officeart/2005/8/layout/orgChart1"/>
    <dgm:cxn modelId="{5058D8EE-24AB-42AF-B160-231DDA56773C}" type="presParOf" srcId="{DCE572D4-C8B2-4F1B-8A9E-E72515B2124A}" destId="{F1791B5A-AAB9-4EF6-A7CA-2A1B2FE3B599}" srcOrd="1" destOrd="0" presId="urn:microsoft.com/office/officeart/2005/8/layout/orgChart1"/>
    <dgm:cxn modelId="{EB58D9B9-3806-4A14-A6C7-29C8EC8BA465}" type="presParOf" srcId="{F1791B5A-AAB9-4EF6-A7CA-2A1B2FE3B599}" destId="{32788769-F2B9-4F4A-AA94-7B0719072868}" srcOrd="0" destOrd="0" presId="urn:microsoft.com/office/officeart/2005/8/layout/orgChart1"/>
    <dgm:cxn modelId="{6CB89574-8046-4171-8F3F-FF07C7465D41}" type="presParOf" srcId="{F1791B5A-AAB9-4EF6-A7CA-2A1B2FE3B599}" destId="{D174EC28-B547-4630-A52E-3B554FF92770}" srcOrd="1" destOrd="0" presId="urn:microsoft.com/office/officeart/2005/8/layout/orgChart1"/>
    <dgm:cxn modelId="{E6F384B8-F4EC-4A7D-A63A-67ABA7385F4A}" type="presParOf" srcId="{D174EC28-B547-4630-A52E-3B554FF92770}" destId="{B29C80E2-6F32-454F-8C1C-8844D30C5310}" srcOrd="0" destOrd="0" presId="urn:microsoft.com/office/officeart/2005/8/layout/orgChart1"/>
    <dgm:cxn modelId="{C248C770-3A51-4F58-B331-FB5DAA8FDCAB}" type="presParOf" srcId="{B29C80E2-6F32-454F-8C1C-8844D30C5310}" destId="{ECA6C40E-9338-4BC2-B5EE-907342B10424}" srcOrd="0" destOrd="0" presId="urn:microsoft.com/office/officeart/2005/8/layout/orgChart1"/>
    <dgm:cxn modelId="{C240298F-23A4-42A6-A930-6D71213811F1}" type="presParOf" srcId="{B29C80E2-6F32-454F-8C1C-8844D30C5310}" destId="{D3F363D0-0F31-4B89-A4F1-53BE69EEDB3E}" srcOrd="1" destOrd="0" presId="urn:microsoft.com/office/officeart/2005/8/layout/orgChart1"/>
    <dgm:cxn modelId="{121169E4-8BE6-4449-9548-04785B12968B}" type="presParOf" srcId="{D174EC28-B547-4630-A52E-3B554FF92770}" destId="{36A04159-442F-4CF6-9423-493B53FA6F75}" srcOrd="1" destOrd="0" presId="urn:microsoft.com/office/officeart/2005/8/layout/orgChart1"/>
    <dgm:cxn modelId="{098B80B9-1D1D-42A5-A11B-179A1A398EDA}" type="presParOf" srcId="{D174EC28-B547-4630-A52E-3B554FF92770}" destId="{49995110-0D41-49A0-A929-AD5089AF664E}" srcOrd="2" destOrd="0" presId="urn:microsoft.com/office/officeart/2005/8/layout/orgChart1"/>
    <dgm:cxn modelId="{C5A5517D-C7E6-4976-84AA-9C0715C849C8}" type="presParOf" srcId="{DCE572D4-C8B2-4F1B-8A9E-E72515B2124A}" destId="{95BADD1B-D989-4C8E-8FA1-F55F05F8BAD2}" srcOrd="2" destOrd="0" presId="urn:microsoft.com/office/officeart/2005/8/layout/orgChart1"/>
    <dgm:cxn modelId="{D9E8B658-FFC5-4427-A92A-F21376E3DB50}" type="presParOf" srcId="{F2C1FAD2-D928-49A4-87C4-4902FB28029D}" destId="{5798DB2F-7619-4634-8524-9AE01269BE96}" srcOrd="2" destOrd="0" presId="urn:microsoft.com/office/officeart/2005/8/layout/orgChart1"/>
    <dgm:cxn modelId="{8B1E01DC-07B8-40A4-AEB9-AB21D7B9F815}" type="presParOf" srcId="{6AD435B0-5793-4CC2-A897-1D52601F55D5}" destId="{A7F87ABF-FC27-42B5-B50F-3EDD286A9109}"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788769-F2B9-4F4A-AA94-7B0719072868}">
      <dsp:nvSpPr>
        <dsp:cNvPr id="0" name=""/>
        <dsp:cNvSpPr/>
      </dsp:nvSpPr>
      <dsp:spPr>
        <a:xfrm>
          <a:off x="1377569" y="1256698"/>
          <a:ext cx="98170" cy="301057"/>
        </a:xfrm>
        <a:custGeom>
          <a:avLst/>
          <a:gdLst/>
          <a:ahLst/>
          <a:cxnLst/>
          <a:rect l="0" t="0" r="0" b="0"/>
          <a:pathLst>
            <a:path>
              <a:moveTo>
                <a:pt x="0" y="0"/>
              </a:moveTo>
              <a:lnTo>
                <a:pt x="0" y="301057"/>
              </a:lnTo>
              <a:lnTo>
                <a:pt x="98170" y="3010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5AFACC-85F9-4469-886D-F306F74B6744}">
      <dsp:nvSpPr>
        <dsp:cNvPr id="0" name=""/>
        <dsp:cNvSpPr/>
      </dsp:nvSpPr>
      <dsp:spPr>
        <a:xfrm>
          <a:off x="1593638" y="792022"/>
          <a:ext cx="91440" cy="137439"/>
        </a:xfrm>
        <a:custGeom>
          <a:avLst/>
          <a:gdLst/>
          <a:ahLst/>
          <a:cxnLst/>
          <a:rect l="0" t="0" r="0" b="0"/>
          <a:pathLst>
            <a:path>
              <a:moveTo>
                <a:pt x="45720" y="0"/>
              </a:moveTo>
              <a:lnTo>
                <a:pt x="45720" y="13743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BC7705-1175-4423-88CE-23759742906F}">
      <dsp:nvSpPr>
        <dsp:cNvPr id="0" name=""/>
        <dsp:cNvSpPr/>
      </dsp:nvSpPr>
      <dsp:spPr>
        <a:xfrm>
          <a:off x="1593638" y="327347"/>
          <a:ext cx="91440" cy="137439"/>
        </a:xfrm>
        <a:custGeom>
          <a:avLst/>
          <a:gdLst/>
          <a:ahLst/>
          <a:cxnLst/>
          <a:rect l="0" t="0" r="0" b="0"/>
          <a:pathLst>
            <a:path>
              <a:moveTo>
                <a:pt x="45720" y="0"/>
              </a:moveTo>
              <a:lnTo>
                <a:pt x="45720" y="1374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7EE630-7953-4391-B580-0C501158BA3A}">
      <dsp:nvSpPr>
        <dsp:cNvPr id="0" name=""/>
        <dsp:cNvSpPr/>
      </dsp:nvSpPr>
      <dsp:spPr>
        <a:xfrm>
          <a:off x="1312122" y="111"/>
          <a:ext cx="654472" cy="3272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200" baseline="0">
              <a:latin typeface="Arial" panose="020B0604020202020204" pitchFamily="34" charset="0"/>
            </a:rPr>
            <a:t>Owner Operator</a:t>
          </a:r>
          <a:endParaRPr lang="en-NZ" sz="900" kern="1200"/>
        </a:p>
      </dsp:txBody>
      <dsp:txXfrm>
        <a:off x="1312122" y="111"/>
        <a:ext cx="654472" cy="327236"/>
      </dsp:txXfrm>
    </dsp:sp>
    <dsp:sp modelId="{6895CA9A-9D88-44A6-BF6F-ADFB3E4B0558}">
      <dsp:nvSpPr>
        <dsp:cNvPr id="0" name=""/>
        <dsp:cNvSpPr/>
      </dsp:nvSpPr>
      <dsp:spPr>
        <a:xfrm>
          <a:off x="1312122" y="464786"/>
          <a:ext cx="654472" cy="3272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200" baseline="0">
              <a:latin typeface="Arial" panose="020B0604020202020204" pitchFamily="34" charset="0"/>
            </a:rPr>
            <a:t>Operations  Manager</a:t>
          </a:r>
          <a:endParaRPr lang="en-NZ" sz="900" kern="1200"/>
        </a:p>
      </dsp:txBody>
      <dsp:txXfrm>
        <a:off x="1312122" y="464786"/>
        <a:ext cx="654472" cy="327236"/>
      </dsp:txXfrm>
    </dsp:sp>
    <dsp:sp modelId="{DE5C92C7-10BC-4AF4-9034-92BEEC5A18AA}">
      <dsp:nvSpPr>
        <dsp:cNvPr id="0" name=""/>
        <dsp:cNvSpPr/>
      </dsp:nvSpPr>
      <dsp:spPr>
        <a:xfrm>
          <a:off x="1312122" y="929462"/>
          <a:ext cx="654472" cy="3272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200" baseline="0">
              <a:latin typeface="Arial" panose="020B0604020202020204" pitchFamily="34" charset="0"/>
            </a:rPr>
            <a:t>Grocery</a:t>
          </a:r>
          <a:r>
            <a:rPr lang="en-NZ" sz="900" b="1" i="0" u="none" strike="noStrike" kern="1200" baseline="0">
              <a:latin typeface="Calibri" panose="020F0502020204030204" pitchFamily="34" charset="0"/>
            </a:rPr>
            <a:t> </a:t>
          </a:r>
          <a:r>
            <a:rPr lang="en-NZ" sz="900" b="1" i="0" u="none" strike="noStrike" kern="1200" baseline="0">
              <a:latin typeface="Arial" panose="020B0604020202020204" pitchFamily="34" charset="0"/>
            </a:rPr>
            <a:t>Manager</a:t>
          </a:r>
          <a:endParaRPr lang="en-NZ" sz="900" kern="1200"/>
        </a:p>
      </dsp:txBody>
      <dsp:txXfrm>
        <a:off x="1312122" y="929462"/>
        <a:ext cx="654472" cy="327236"/>
      </dsp:txXfrm>
    </dsp:sp>
    <dsp:sp modelId="{ECA6C40E-9338-4BC2-B5EE-907342B10424}">
      <dsp:nvSpPr>
        <dsp:cNvPr id="0" name=""/>
        <dsp:cNvSpPr/>
      </dsp:nvSpPr>
      <dsp:spPr>
        <a:xfrm>
          <a:off x="1475740" y="1394137"/>
          <a:ext cx="654472" cy="3272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200" baseline="0">
              <a:latin typeface="Arial" panose="020B0604020202020204" pitchFamily="34" charset="0"/>
            </a:rPr>
            <a:t>Grocery</a:t>
          </a:r>
          <a:r>
            <a:rPr lang="en-NZ" sz="900" b="1" i="0" u="none" strike="noStrike" kern="1200" baseline="0">
              <a:latin typeface="Avenir"/>
            </a:rPr>
            <a:t> Assistant</a:t>
          </a:r>
          <a:endParaRPr lang="en-NZ" sz="900" kern="1200"/>
        </a:p>
      </dsp:txBody>
      <dsp:txXfrm>
        <a:off x="1475740" y="1394137"/>
        <a:ext cx="654472" cy="32723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6NQ5TAWEY7MR-606594436-51</_dlc_DocId>
    <_dlc_DocIdUrl xmlns="bfeb9ad0-724e-4e9b-9c06-14cff62cea9e">
      <Url>https://foodstuffs.sharepoint.com/SupportCentre/PeopleCapability/_layouts/15/DocIdRedir.aspx?ID=6NQ5TAWEY7MR-606594436-51</Url>
      <Description>6NQ5TAWEY7MR-606594436-51</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2.xml><?xml version="1.0" encoding="utf-8"?>
<?mso-contentType ?>
<SharedContentType xmlns="Microsoft.SharePoint.Taxonomy.ContentTypeSync" SourceId="8aba91ca-51df-45fe-a2b5-e6cc97080686" ContentTypeId="0x010100ED74D9EFED23C8439F0E67E4F1CA989C"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b6a9296d1332670a65168ad5144ab8b7">
  <xsd:schema xmlns:xsd="http://www.w3.org/2001/XMLSchema" xmlns:xs="http://www.w3.org/2001/XMLSchema" xmlns:p="http://schemas.microsoft.com/office/2006/metadata/properties" xmlns:ns2="bfeb9ad0-724e-4e9b-9c06-14cff62cea9e" targetNamespace="http://schemas.microsoft.com/office/2006/metadata/properties" ma:root="true" ma:fieldsID="32fa8a64fe00d1974c5570acfb28a42c"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09A43-2819-4895-9FB4-264CD2935F05}">
  <ds:schemaRef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terms/"/>
    <ds:schemaRef ds:uri="http://schemas.microsoft.com/office/2006/metadata/properties"/>
    <ds:schemaRef ds:uri="http://purl.org/dc/elements/1.1/"/>
    <ds:schemaRef ds:uri="http://www.w3.org/XML/1998/namespace"/>
    <ds:schemaRef ds:uri="bfeb9ad0-724e-4e9b-9c06-14cff62cea9e"/>
  </ds:schemaRefs>
</ds:datastoreItem>
</file>

<file path=customXml/itemProps2.xml><?xml version="1.0" encoding="utf-8"?>
<ds:datastoreItem xmlns:ds="http://schemas.openxmlformats.org/officeDocument/2006/customXml" ds:itemID="{9A220F03-C182-40DB-9CA6-FDADC4030484}">
  <ds:schemaRefs>
    <ds:schemaRef ds:uri="Microsoft.SharePoint.Taxonomy.ContentTypeSync"/>
  </ds:schemaRefs>
</ds:datastoreItem>
</file>

<file path=customXml/itemProps3.xml><?xml version="1.0" encoding="utf-8"?>
<ds:datastoreItem xmlns:ds="http://schemas.openxmlformats.org/officeDocument/2006/customXml" ds:itemID="{65993448-1801-477E-89FC-221247A333C8}">
  <ds:schemaRefs>
    <ds:schemaRef ds:uri="http://schemas.microsoft.com/sharepoint/events"/>
  </ds:schemaRefs>
</ds:datastoreItem>
</file>

<file path=customXml/itemProps4.xml><?xml version="1.0" encoding="utf-8"?>
<ds:datastoreItem xmlns:ds="http://schemas.openxmlformats.org/officeDocument/2006/customXml" ds:itemID="{E2D20E62-20E3-4382-A63B-5D9EC4109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2EF39C-FB31-4093-ACB9-1A62B280F4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623</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Grocery Assistant PNS</vt:lpstr>
    </vt:vector>
  </TitlesOfParts>
  <Company>Foodstuffs</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Grocery Assistant PNS</dc:title>
  <dc:creator>Lisa Nichol</dc:creator>
  <cp:keywords/>
  <cp:lastModifiedBy>Jacquie Tolhurst</cp:lastModifiedBy>
  <cp:revision>10</cp:revision>
  <cp:lastPrinted>2022-03-31T18:10:00Z</cp:lastPrinted>
  <dcterms:created xsi:type="dcterms:W3CDTF">2018-07-19T03:19:00Z</dcterms:created>
  <dcterms:modified xsi:type="dcterms:W3CDTF">2023-10-11T03:19:00Z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8973c78c-58ee-462c-b52b-c58da62c4cf5</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ies>
</file>